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16C0" w:rsidRPr="00D95A96" w:rsidRDefault="00D95A96">
      <w:pPr>
        <w:jc w:val="center"/>
        <w:rPr>
          <w:sz w:val="10"/>
          <w:szCs w:val="10"/>
        </w:rPr>
      </w:pPr>
      <w:r w:rsidRPr="00D95A96">
        <w:rPr>
          <w:rFonts w:hint="eastAsia"/>
          <w:sz w:val="44"/>
          <w:szCs w:val="44"/>
        </w:rPr>
        <w:t>2022</w:t>
      </w:r>
      <w:r w:rsidRPr="00D95A96">
        <w:rPr>
          <w:rFonts w:hint="eastAsia"/>
          <w:sz w:val="44"/>
          <w:szCs w:val="44"/>
        </w:rPr>
        <w:t>年</w:t>
      </w:r>
      <w:r w:rsidR="008C4682">
        <w:rPr>
          <w:rFonts w:hint="eastAsia"/>
          <w:sz w:val="44"/>
          <w:szCs w:val="44"/>
        </w:rPr>
        <w:t>9</w:t>
      </w:r>
      <w:r w:rsidRPr="00D95A96">
        <w:rPr>
          <w:rFonts w:hint="eastAsia"/>
          <w:sz w:val="44"/>
          <w:szCs w:val="44"/>
        </w:rPr>
        <w:t>月零星工程技术方案</w:t>
      </w:r>
    </w:p>
    <w:p w:rsidR="00D95A96" w:rsidRPr="00D95A96" w:rsidRDefault="00D95A96">
      <w:pPr>
        <w:jc w:val="center"/>
        <w:rPr>
          <w:sz w:val="10"/>
          <w:szCs w:val="10"/>
        </w:rPr>
      </w:pPr>
    </w:p>
    <w:p w:rsidR="001416C0" w:rsidRDefault="001416C0" w:rsidP="00300A79">
      <w:pPr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三万吨泵房屋面防水维修：老泵房屋面垃圾清理干净，松动面层剔凿干净，做</w:t>
      </w:r>
      <w:r>
        <w:rPr>
          <w:rFonts w:hint="eastAsia"/>
          <w:sz w:val="32"/>
          <w:szCs w:val="32"/>
        </w:rPr>
        <w:t>2cm</w:t>
      </w:r>
      <w:r>
        <w:rPr>
          <w:rFonts w:hint="eastAsia"/>
          <w:sz w:val="32"/>
          <w:szCs w:val="32"/>
        </w:rPr>
        <w:t>厚</w:t>
      </w:r>
      <w:r w:rsidR="00C664A8" w:rsidRPr="00C664A8">
        <w:rPr>
          <w:rFonts w:hint="eastAsia"/>
          <w:sz w:val="32"/>
          <w:szCs w:val="32"/>
        </w:rPr>
        <w:t>1:2</w:t>
      </w:r>
      <w:r w:rsidR="00C664A8" w:rsidRPr="00C664A8">
        <w:rPr>
          <w:rFonts w:hint="eastAsia"/>
          <w:sz w:val="32"/>
          <w:szCs w:val="32"/>
        </w:rPr>
        <w:t>水泥砂浆</w:t>
      </w:r>
      <w:r>
        <w:rPr>
          <w:rFonts w:hint="eastAsia"/>
          <w:sz w:val="32"/>
          <w:szCs w:val="32"/>
        </w:rPr>
        <w:t>找平层，铺贴</w:t>
      </w:r>
      <w:r>
        <w:rPr>
          <w:rFonts w:hint="eastAsia"/>
          <w:sz w:val="32"/>
          <w:szCs w:val="32"/>
        </w:rPr>
        <w:t>300</w:t>
      </w:r>
      <w:r>
        <w:rPr>
          <w:rFonts w:hint="eastAsia"/>
          <w:sz w:val="32"/>
          <w:szCs w:val="32"/>
        </w:rPr>
        <w:t>克</w:t>
      </w:r>
      <w:r>
        <w:rPr>
          <w:rFonts w:hint="eastAsia"/>
          <w:sz w:val="32"/>
          <w:szCs w:val="32"/>
        </w:rPr>
        <w:t>SBC</w:t>
      </w:r>
      <w:r>
        <w:rPr>
          <w:rFonts w:hint="eastAsia"/>
          <w:sz w:val="32"/>
          <w:szCs w:val="32"/>
        </w:rPr>
        <w:t>防水卷材一道（周边收口采用</w:t>
      </w:r>
      <w:r>
        <w:rPr>
          <w:rFonts w:hint="eastAsia"/>
          <w:sz w:val="32"/>
          <w:szCs w:val="32"/>
        </w:rPr>
        <w:t>1.5mm</w:t>
      </w:r>
      <w:r>
        <w:rPr>
          <w:rFonts w:hint="eastAsia"/>
          <w:sz w:val="32"/>
          <w:szCs w:val="32"/>
        </w:rPr>
        <w:t>钢压条压紧，</w:t>
      </w:r>
      <w:r>
        <w:rPr>
          <w:rFonts w:hint="eastAsia"/>
          <w:sz w:val="32"/>
          <w:szCs w:val="32"/>
        </w:rPr>
        <w:t>4cm</w:t>
      </w:r>
      <w:r>
        <w:rPr>
          <w:rFonts w:hint="eastAsia"/>
          <w:sz w:val="32"/>
          <w:szCs w:val="32"/>
        </w:rPr>
        <w:t>水泥钉固定、间距</w:t>
      </w:r>
      <w:r>
        <w:rPr>
          <w:rFonts w:hint="eastAsia"/>
          <w:sz w:val="32"/>
          <w:szCs w:val="32"/>
        </w:rPr>
        <w:t>50cm)</w:t>
      </w:r>
      <w:r>
        <w:rPr>
          <w:rFonts w:hint="eastAsia"/>
          <w:sz w:val="32"/>
          <w:szCs w:val="32"/>
        </w:rPr>
        <w:t>，面层为</w:t>
      </w:r>
      <w:r w:rsidR="00300A79" w:rsidRPr="00300A79">
        <w:rPr>
          <w:sz w:val="32"/>
          <w:szCs w:val="32"/>
        </w:rPr>
        <w:t>35mm</w:t>
      </w:r>
      <w:r>
        <w:rPr>
          <w:rFonts w:hint="eastAsia"/>
          <w:sz w:val="32"/>
          <w:szCs w:val="32"/>
        </w:rPr>
        <w:t>厚</w:t>
      </w:r>
      <w:r>
        <w:rPr>
          <w:rFonts w:hint="eastAsia"/>
          <w:sz w:val="32"/>
          <w:szCs w:val="32"/>
        </w:rPr>
        <w:t>C25</w:t>
      </w:r>
      <w:r>
        <w:rPr>
          <w:rFonts w:hint="eastAsia"/>
          <w:sz w:val="32"/>
          <w:szCs w:val="32"/>
        </w:rPr>
        <w:t>细石混凝土压光</w:t>
      </w:r>
      <w:r>
        <w:rPr>
          <w:rFonts w:hint="eastAsia"/>
          <w:sz w:val="32"/>
          <w:szCs w:val="32"/>
        </w:rPr>
        <w:t>(3m*3m</w:t>
      </w:r>
      <w:r>
        <w:rPr>
          <w:rFonts w:hint="eastAsia"/>
          <w:sz w:val="32"/>
          <w:szCs w:val="32"/>
        </w:rPr>
        <w:t>界隔）。（西南角重新找坡，原西南角排水口已经封堵，需要加厚，加厚部分采用</w:t>
      </w:r>
      <w:r>
        <w:rPr>
          <w:rFonts w:hint="eastAsia"/>
          <w:sz w:val="32"/>
          <w:szCs w:val="32"/>
        </w:rPr>
        <w:t>C20</w:t>
      </w:r>
      <w:r>
        <w:rPr>
          <w:rFonts w:hint="eastAsia"/>
          <w:sz w:val="32"/>
          <w:szCs w:val="32"/>
        </w:rPr>
        <w:t>细石混凝土）。</w:t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>
            <wp:extent cx="5267325" cy="3952875"/>
            <wp:effectExtent l="0" t="0" r="9525" b="9525"/>
            <wp:docPr id="1" name="图片 11" descr="3aa6d8e01cc06046d37487040411f3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3aa6d8e01cc06046d37487040411f39f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lastRenderedPageBreak/>
        <w:drawing>
          <wp:inline distT="0" distB="0" distL="0" distR="0">
            <wp:extent cx="5267325" cy="7019925"/>
            <wp:effectExtent l="0" t="0" r="9525" b="9525"/>
            <wp:docPr id="2" name="图片 56" descr="ba8e6688a6b12e87f3fa8b756c77a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 descr="ba8e6688a6b12e87f3fa8b756c77a66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1416C0" w:rsidP="00300A79">
      <w:pPr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三万吨行车室走廊漏水维修：</w:t>
      </w:r>
      <w:r>
        <w:rPr>
          <w:rFonts w:hint="eastAsia"/>
          <w:sz w:val="32"/>
          <w:szCs w:val="32"/>
        </w:rPr>
        <w:t>1</w:t>
      </w:r>
      <w:r>
        <w:rPr>
          <w:rFonts w:hint="eastAsia"/>
          <w:sz w:val="32"/>
          <w:szCs w:val="32"/>
        </w:rPr>
        <w:t>、屋面垃圾全部清理干净，对出屋面管道</w:t>
      </w:r>
      <w:r w:rsidR="007E419E">
        <w:rPr>
          <w:rFonts w:hint="eastAsia"/>
          <w:sz w:val="32"/>
          <w:szCs w:val="32"/>
        </w:rPr>
        <w:t>进</w:t>
      </w:r>
      <w:r>
        <w:rPr>
          <w:rFonts w:hint="eastAsia"/>
          <w:sz w:val="32"/>
          <w:szCs w:val="32"/>
        </w:rPr>
        <w:t>行密封处理，墙面、窗口周边及伸缩缝，原来开裂密封胶清理干净，重新打胶。</w:t>
      </w:r>
      <w:r>
        <w:rPr>
          <w:rFonts w:hint="eastAsia"/>
          <w:sz w:val="32"/>
          <w:szCs w:val="32"/>
        </w:rPr>
        <w:t>2</w:t>
      </w:r>
      <w:r>
        <w:rPr>
          <w:rFonts w:hint="eastAsia"/>
          <w:sz w:val="32"/>
          <w:szCs w:val="32"/>
        </w:rPr>
        <w:t>、对漏水线管</w:t>
      </w:r>
      <w:r w:rsidR="007E419E">
        <w:rPr>
          <w:rFonts w:hint="eastAsia"/>
          <w:sz w:val="32"/>
          <w:szCs w:val="32"/>
        </w:rPr>
        <w:t>进</w:t>
      </w:r>
      <w:r>
        <w:rPr>
          <w:rFonts w:hint="eastAsia"/>
          <w:sz w:val="32"/>
          <w:szCs w:val="32"/>
        </w:rPr>
        <w:t>行封闭处理。</w:t>
      </w:r>
      <w:r>
        <w:rPr>
          <w:rFonts w:hint="eastAsia"/>
          <w:sz w:val="32"/>
          <w:szCs w:val="32"/>
        </w:rPr>
        <w:t>3</w:t>
      </w:r>
      <w:r>
        <w:rPr>
          <w:rFonts w:hint="eastAsia"/>
          <w:sz w:val="32"/>
          <w:szCs w:val="32"/>
        </w:rPr>
        <w:t>、屋面面层及设备底座抹灰层，松动、开裂部分全部</w:t>
      </w:r>
      <w:r>
        <w:rPr>
          <w:rFonts w:hint="eastAsia"/>
          <w:sz w:val="32"/>
          <w:szCs w:val="32"/>
        </w:rPr>
        <w:lastRenderedPageBreak/>
        <w:t>剔凿干净，</w:t>
      </w:r>
      <w:r w:rsidR="00B658FB">
        <w:rPr>
          <w:rFonts w:hint="eastAsia"/>
          <w:sz w:val="32"/>
          <w:szCs w:val="32"/>
        </w:rPr>
        <w:t>浇筑</w:t>
      </w:r>
      <w:r w:rsidR="00300A79" w:rsidRPr="00300A79">
        <w:rPr>
          <w:sz w:val="32"/>
          <w:szCs w:val="32"/>
        </w:rPr>
        <w:t>35mm</w:t>
      </w:r>
      <w:r w:rsidR="00C664A8">
        <w:rPr>
          <w:rFonts w:hint="eastAsia"/>
          <w:sz w:val="32"/>
          <w:szCs w:val="32"/>
        </w:rPr>
        <w:t>厚</w:t>
      </w:r>
      <w:r w:rsidR="00C664A8">
        <w:rPr>
          <w:rFonts w:hint="eastAsia"/>
          <w:sz w:val="32"/>
          <w:szCs w:val="32"/>
        </w:rPr>
        <w:t>C25</w:t>
      </w:r>
      <w:r w:rsidR="00C664A8">
        <w:rPr>
          <w:rFonts w:hint="eastAsia"/>
          <w:sz w:val="32"/>
          <w:szCs w:val="32"/>
        </w:rPr>
        <w:t>细石混凝土压光</w:t>
      </w:r>
      <w:r w:rsidR="00C664A8">
        <w:rPr>
          <w:rFonts w:hint="eastAsia"/>
          <w:sz w:val="32"/>
          <w:szCs w:val="32"/>
        </w:rPr>
        <w:t>(3m*3m</w:t>
      </w:r>
      <w:r w:rsidR="00C664A8">
        <w:rPr>
          <w:rFonts w:hint="eastAsia"/>
          <w:sz w:val="32"/>
          <w:szCs w:val="32"/>
        </w:rPr>
        <w:t>界隔）。</w:t>
      </w:r>
    </w:p>
    <w:p w:rsidR="001416C0" w:rsidRDefault="001416C0" w:rsidP="00114C89">
      <w:pPr>
        <w:numPr>
          <w:ilvl w:val="0"/>
          <w:numId w:val="2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屋顶靠边伸缩缝部位板面损坏，严重漏水；拆除此部位避雷带（板安装完毕后原样恢复），安装</w:t>
      </w:r>
      <w:r>
        <w:rPr>
          <w:rFonts w:hint="eastAsia"/>
          <w:sz w:val="32"/>
          <w:szCs w:val="32"/>
        </w:rPr>
        <w:t>1.2</w:t>
      </w:r>
      <w:r>
        <w:rPr>
          <w:rFonts w:hint="eastAsia"/>
          <w:sz w:val="32"/>
          <w:szCs w:val="32"/>
        </w:rPr>
        <w:t>米宽</w:t>
      </w:r>
      <w:r w:rsidR="00114C89" w:rsidRPr="00114C89">
        <w:rPr>
          <w:sz w:val="32"/>
          <w:szCs w:val="32"/>
        </w:rPr>
        <w:t>0.5mm</w:t>
      </w:r>
      <w:r w:rsidR="00114C89">
        <w:rPr>
          <w:rFonts w:hint="eastAsia"/>
          <w:sz w:val="32"/>
          <w:szCs w:val="32"/>
        </w:rPr>
        <w:t>厚</w:t>
      </w:r>
      <w:r>
        <w:rPr>
          <w:rFonts w:hint="eastAsia"/>
          <w:sz w:val="32"/>
          <w:szCs w:val="32"/>
        </w:rPr>
        <w:t>彩钢板（平板，两侧压</w:t>
      </w:r>
      <w:r>
        <w:rPr>
          <w:rFonts w:hint="eastAsia"/>
          <w:sz w:val="32"/>
          <w:szCs w:val="32"/>
        </w:rPr>
        <w:t>5cm</w:t>
      </w:r>
      <w:r>
        <w:rPr>
          <w:rFonts w:hint="eastAsia"/>
          <w:sz w:val="32"/>
          <w:szCs w:val="32"/>
        </w:rPr>
        <w:t>宽</w:t>
      </w:r>
      <w:r>
        <w:rPr>
          <w:rFonts w:hint="eastAsia"/>
          <w:sz w:val="32"/>
          <w:szCs w:val="32"/>
        </w:rPr>
        <w:t>45</w:t>
      </w:r>
      <w:r>
        <w:rPr>
          <w:rFonts w:hint="eastAsia"/>
          <w:sz w:val="32"/>
          <w:szCs w:val="32"/>
        </w:rPr>
        <w:t>度角翻边），长度约</w:t>
      </w:r>
      <w:r>
        <w:rPr>
          <w:rFonts w:hint="eastAsia"/>
          <w:sz w:val="32"/>
          <w:szCs w:val="32"/>
        </w:rPr>
        <w:t>16</w:t>
      </w:r>
      <w:r>
        <w:rPr>
          <w:rFonts w:hint="eastAsia"/>
          <w:sz w:val="32"/>
          <w:szCs w:val="32"/>
        </w:rPr>
        <w:t>米。</w:t>
      </w:r>
    </w:p>
    <w:p w:rsidR="001416C0" w:rsidRDefault="00701179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267325" cy="3952875"/>
            <wp:effectExtent l="0" t="0" r="9525" b="9525"/>
            <wp:docPr id="3" name="图片 52" descr="e8989fe3b1d812afa9c441c00c9ab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 descr="e8989fe3b1d812afa9c441c00c9abf9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lastRenderedPageBreak/>
        <w:drawing>
          <wp:inline distT="0" distB="0" distL="0" distR="0">
            <wp:extent cx="5267325" cy="5495925"/>
            <wp:effectExtent l="0" t="0" r="9525" b="9525"/>
            <wp:docPr id="4" name="图片 47" descr="搜狗截图22年09月212日1447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 descr="搜狗截图22年09月212日1447_1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lastRenderedPageBreak/>
        <w:drawing>
          <wp:inline distT="0" distB="0" distL="0" distR="0">
            <wp:extent cx="5267325" cy="4419600"/>
            <wp:effectExtent l="0" t="0" r="9525" b="0"/>
            <wp:docPr id="5" name="图片 2" descr="d5ea3e8866b0f2cdd9663214222e87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d5ea3e8866b0f2cdd9663214222e875e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1416C0" w:rsidRDefault="001416C0">
      <w:pPr>
        <w:rPr>
          <w:sz w:val="32"/>
          <w:szCs w:val="32"/>
        </w:rPr>
      </w:pP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>
            <wp:extent cx="5267325" cy="3609975"/>
            <wp:effectExtent l="0" t="0" r="9525" b="9525"/>
            <wp:docPr id="6" name="图片 14" descr="bf467e6df5abcb3a7d826d445b922f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bf467e6df5abcb3a7d826d445b922fe6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lastRenderedPageBreak/>
        <w:drawing>
          <wp:inline distT="0" distB="0" distL="0" distR="0">
            <wp:extent cx="5267325" cy="3562350"/>
            <wp:effectExtent l="0" t="0" r="9525" b="0"/>
            <wp:docPr id="7" name="图片 12" descr="f2a9a98969a4c82b14ed599a12440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f2a9a98969a4c82b14ed599a124406c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26732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>
            <wp:extent cx="4352925" cy="4705350"/>
            <wp:effectExtent l="0" t="0" r="9525" b="0"/>
            <wp:docPr id="8" name="图片 39" descr="502fe0c0ba0fe59a275fa144f783fc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 descr="502fe0c0ba0fe59a275fa144f783fc65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470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1416C0" w:rsidRDefault="001416C0">
      <w:pPr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三万吨一层参观通道地面维修：</w:t>
      </w:r>
    </w:p>
    <w:p w:rsidR="001416C0" w:rsidRDefault="001416C0">
      <w:pPr>
        <w:rPr>
          <w:sz w:val="32"/>
          <w:szCs w:val="32"/>
        </w:rPr>
      </w:pPr>
      <w:r>
        <w:rPr>
          <w:rFonts w:hint="eastAsia"/>
          <w:sz w:val="32"/>
          <w:szCs w:val="32"/>
        </w:rPr>
        <w:lastRenderedPageBreak/>
        <w:t>地面地砖及混凝土全部破碎清理干净，重新浇筑约</w:t>
      </w:r>
      <w:r>
        <w:rPr>
          <w:rFonts w:hint="eastAsia"/>
          <w:sz w:val="32"/>
          <w:szCs w:val="32"/>
        </w:rPr>
        <w:t>10cm</w:t>
      </w:r>
      <w:r>
        <w:rPr>
          <w:rFonts w:hint="eastAsia"/>
          <w:sz w:val="32"/>
          <w:szCs w:val="32"/>
        </w:rPr>
        <w:t>厚</w:t>
      </w:r>
      <w:r>
        <w:rPr>
          <w:rFonts w:hint="eastAsia"/>
          <w:sz w:val="32"/>
          <w:szCs w:val="32"/>
        </w:rPr>
        <w:t>C30</w:t>
      </w:r>
      <w:r>
        <w:rPr>
          <w:rFonts w:hint="eastAsia"/>
          <w:sz w:val="32"/>
          <w:szCs w:val="32"/>
        </w:rPr>
        <w:t>混凝土，面层压光。表面涂刷绿色丙烯酸水泥地面漆（底漆一道、面漆两道）。</w:t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>
            <wp:extent cx="5267325" cy="2305050"/>
            <wp:effectExtent l="0" t="0" r="9525" b="0"/>
            <wp:docPr id="9" name="图片 15" descr="d1ebd3d9a0460550e4d95a428f44fb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d1ebd3d9a0460550e4d95a428f44fb94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1416C0">
      <w:pPr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三万吨三楼屋面漏水维修：</w:t>
      </w:r>
    </w:p>
    <w:p w:rsidR="001416C0" w:rsidRDefault="001416C0">
      <w:pPr>
        <w:numPr>
          <w:ilvl w:val="0"/>
          <w:numId w:val="3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办公区三层屋顶小量渗水，漏水点无法确认。如果处理需要对整个屋面重新全部做防水处理，因是上人屋面，防水层上需要做</w:t>
      </w:r>
      <w:r>
        <w:rPr>
          <w:rFonts w:hint="eastAsia"/>
          <w:sz w:val="32"/>
          <w:szCs w:val="32"/>
        </w:rPr>
        <w:t>4</w:t>
      </w:r>
      <w:r w:rsidR="00C664A8">
        <w:rPr>
          <w:rFonts w:hint="eastAsia"/>
          <w:sz w:val="32"/>
          <w:szCs w:val="32"/>
        </w:rPr>
        <w:t>c</w:t>
      </w:r>
      <w:r>
        <w:rPr>
          <w:rFonts w:hint="eastAsia"/>
          <w:sz w:val="32"/>
          <w:szCs w:val="32"/>
        </w:rPr>
        <w:t>m</w:t>
      </w:r>
      <w:r>
        <w:rPr>
          <w:rFonts w:hint="eastAsia"/>
          <w:sz w:val="32"/>
          <w:szCs w:val="32"/>
        </w:rPr>
        <w:t>厚细石混凝土保护层，因设备较多、施工难度较大且造价较高。建议暂不处理。</w:t>
      </w:r>
    </w:p>
    <w:p w:rsidR="001416C0" w:rsidRDefault="001416C0">
      <w:pPr>
        <w:numPr>
          <w:ilvl w:val="0"/>
          <w:numId w:val="3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墙体侧面通风孔漏水点，可以处理。</w:t>
      </w:r>
    </w:p>
    <w:p w:rsidR="001416C0" w:rsidRDefault="00701179">
      <w:r>
        <w:rPr>
          <w:rFonts w:hint="eastAsia"/>
          <w:noProof/>
        </w:rPr>
        <w:lastRenderedPageBreak/>
        <w:drawing>
          <wp:inline distT="0" distB="0" distL="0" distR="0">
            <wp:extent cx="5267325" cy="3838575"/>
            <wp:effectExtent l="0" t="0" r="9525" b="9525"/>
            <wp:docPr id="10" name="图片 50" descr="f7003173ee8523ff70c5d21fb506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 descr="f7003173ee8523ff70c5d21fb506272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26732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16C0" w:rsidRDefault="00701179">
      <w:pPr>
        <w:jc w:val="left"/>
      </w:pPr>
      <w:r>
        <w:rPr>
          <w:rFonts w:hint="eastAsia"/>
          <w:noProof/>
        </w:rPr>
        <w:drawing>
          <wp:inline distT="0" distB="0" distL="0" distR="0">
            <wp:extent cx="5267325" cy="3952875"/>
            <wp:effectExtent l="0" t="0" r="9525" b="9525"/>
            <wp:docPr id="11" name="图片 49" descr="1c1d5707047c555bd793f5af0e9b1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 descr="1c1d5707047c555bd793f5af0e9b19c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701179">
      <w:pPr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505200"/>
            <wp:effectExtent l="0" t="0" r="9525" b="0"/>
            <wp:docPr id="12" name="图片 51" descr="8f105a9b9c17e3cfc64802d742a66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8f105a9b9c17e3cfc64802d742a66836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26732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lastRenderedPageBreak/>
        <w:drawing>
          <wp:inline distT="0" distB="0" distL="0" distR="0">
            <wp:extent cx="3390900" cy="7905750"/>
            <wp:effectExtent l="0" t="0" r="0" b="0"/>
            <wp:docPr id="13" name="图片 48" descr="搜狗截图22年09月221日1515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 descr="搜狗截图22年09月221日1515_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790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1416C0">
      <w:pPr>
        <w:rPr>
          <w:sz w:val="32"/>
          <w:szCs w:val="32"/>
        </w:rPr>
      </w:pPr>
    </w:p>
    <w:p w:rsidR="001416C0" w:rsidRDefault="001416C0">
      <w:pPr>
        <w:rPr>
          <w:sz w:val="32"/>
          <w:szCs w:val="32"/>
        </w:rPr>
      </w:pPr>
    </w:p>
    <w:p w:rsidR="001416C0" w:rsidRDefault="001416C0">
      <w:pPr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lastRenderedPageBreak/>
        <w:t>B4</w:t>
      </w:r>
      <w:r>
        <w:rPr>
          <w:rFonts w:hint="eastAsia"/>
          <w:sz w:val="32"/>
          <w:szCs w:val="32"/>
        </w:rPr>
        <w:t>厂房屋面西侧天沟清理：天沟内有垃圾堵塞排水管，需要全部清理（天沟长度</w:t>
      </w:r>
      <w:r>
        <w:rPr>
          <w:rFonts w:hint="eastAsia"/>
          <w:sz w:val="32"/>
          <w:szCs w:val="32"/>
        </w:rPr>
        <w:t>123</w:t>
      </w:r>
      <w:r>
        <w:rPr>
          <w:rFonts w:hint="eastAsia"/>
          <w:sz w:val="32"/>
          <w:szCs w:val="32"/>
        </w:rPr>
        <w:t>米）。</w:t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>
            <wp:extent cx="5267325" cy="3076575"/>
            <wp:effectExtent l="0" t="0" r="9525" b="9525"/>
            <wp:docPr id="14" name="图片 29" descr="0d4f7019ddfc2f67e9982e8c7b4e1d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0d4f7019ddfc2f67e9982e8c7b4e1da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267325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>
            <wp:extent cx="4057650" cy="3429000"/>
            <wp:effectExtent l="0" t="0" r="0" b="0"/>
            <wp:docPr id="15" name="图片 8" descr="6331b10e66dd1917998858f786e62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6331b10e66dd1917998858f786e625c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1416C0" w:rsidRDefault="001416C0">
      <w:pPr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蒸馏塔南侧围墙铁丝网维修：</w:t>
      </w:r>
    </w:p>
    <w:p w:rsidR="001416C0" w:rsidRDefault="001416C0">
      <w:pPr>
        <w:rPr>
          <w:sz w:val="32"/>
          <w:szCs w:val="32"/>
        </w:rPr>
      </w:pPr>
      <w:r>
        <w:rPr>
          <w:rFonts w:hint="eastAsia"/>
          <w:sz w:val="32"/>
          <w:szCs w:val="32"/>
        </w:rPr>
        <w:t>损坏旧角钢割除重新焊接</w:t>
      </w:r>
      <w:r>
        <w:rPr>
          <w:rFonts w:hint="eastAsia"/>
          <w:sz w:val="32"/>
          <w:szCs w:val="32"/>
        </w:rPr>
        <w:t>1.2</w:t>
      </w:r>
      <w:r>
        <w:rPr>
          <w:rFonts w:hint="eastAsia"/>
          <w:sz w:val="32"/>
          <w:szCs w:val="32"/>
        </w:rPr>
        <w:t>米高</w:t>
      </w:r>
      <w:r>
        <w:rPr>
          <w:rFonts w:hint="eastAsia"/>
          <w:sz w:val="32"/>
          <w:szCs w:val="32"/>
        </w:rPr>
        <w:t>40*40*3</w:t>
      </w:r>
      <w:r>
        <w:rPr>
          <w:rFonts w:hint="eastAsia"/>
          <w:sz w:val="32"/>
          <w:szCs w:val="32"/>
        </w:rPr>
        <w:t>镀锌角钢（角钢参照现场角钢，钻直径</w:t>
      </w:r>
      <w:r>
        <w:rPr>
          <w:rFonts w:hint="eastAsia"/>
          <w:sz w:val="32"/>
          <w:szCs w:val="32"/>
        </w:rPr>
        <w:t>10mm</w:t>
      </w:r>
      <w:r>
        <w:rPr>
          <w:rFonts w:hint="eastAsia"/>
          <w:sz w:val="32"/>
          <w:szCs w:val="32"/>
        </w:rPr>
        <w:t>孔四个，安装</w:t>
      </w:r>
      <w:r>
        <w:rPr>
          <w:rFonts w:hint="eastAsia"/>
          <w:sz w:val="32"/>
          <w:szCs w:val="32"/>
        </w:rPr>
        <w:t>2.1mm</w:t>
      </w:r>
      <w:r>
        <w:rPr>
          <w:rFonts w:hint="eastAsia"/>
          <w:sz w:val="32"/>
          <w:szCs w:val="32"/>
        </w:rPr>
        <w:t>双股镀锌</w:t>
      </w:r>
      <w:r>
        <w:rPr>
          <w:rFonts w:hint="eastAsia"/>
          <w:sz w:val="32"/>
          <w:szCs w:val="32"/>
        </w:rPr>
        <w:lastRenderedPageBreak/>
        <w:t>防盗刺绳四道，每道长度约</w:t>
      </w:r>
      <w:r>
        <w:rPr>
          <w:rFonts w:hint="eastAsia"/>
          <w:sz w:val="32"/>
          <w:szCs w:val="32"/>
        </w:rPr>
        <w:t>3</w:t>
      </w:r>
      <w:r>
        <w:rPr>
          <w:rFonts w:hint="eastAsia"/>
          <w:sz w:val="32"/>
          <w:szCs w:val="32"/>
        </w:rPr>
        <w:t>米，与原刺绳可靠搭接牢固。</w:t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>
            <wp:extent cx="5267325" cy="3352800"/>
            <wp:effectExtent l="0" t="0" r="9525" b="0"/>
            <wp:docPr id="16" name="图片 13" descr="d4faedfecb2e87b52e88a55164d29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d4faedfecb2e87b52e88a55164d29944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26732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16C0" w:rsidRDefault="001416C0">
      <w:pPr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三万吨二期二楼配电间地面做防静电地板：安装</w:t>
      </w:r>
      <w:r>
        <w:rPr>
          <w:rFonts w:hint="eastAsia"/>
          <w:sz w:val="32"/>
          <w:szCs w:val="32"/>
        </w:rPr>
        <w:t>0.6</w:t>
      </w:r>
      <w:r>
        <w:rPr>
          <w:rFonts w:hint="eastAsia"/>
          <w:sz w:val="32"/>
          <w:szCs w:val="32"/>
        </w:rPr>
        <w:t>米高</w:t>
      </w:r>
      <w:r>
        <w:rPr>
          <w:rFonts w:hint="eastAsia"/>
          <w:sz w:val="32"/>
          <w:szCs w:val="32"/>
        </w:rPr>
        <w:t>PVC</w:t>
      </w:r>
      <w:r>
        <w:rPr>
          <w:rFonts w:hint="eastAsia"/>
          <w:sz w:val="32"/>
          <w:szCs w:val="32"/>
        </w:rPr>
        <w:t>防静电地板。</w:t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>
            <wp:extent cx="5248275" cy="3038475"/>
            <wp:effectExtent l="0" t="0" r="9525" b="9525"/>
            <wp:docPr id="17" name="图片 46" descr="c3145169dcc44dda594fbe764bd3f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" descr="c3145169dcc44dda594fbe764bd3f64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lastRenderedPageBreak/>
        <w:drawing>
          <wp:inline distT="0" distB="0" distL="0" distR="0">
            <wp:extent cx="5267325" cy="1190625"/>
            <wp:effectExtent l="0" t="0" r="9525" b="9525"/>
            <wp:docPr id="18" name="图片 55" descr="微信截图_20220922142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 descr="微信截图_20220922142732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1416C0">
      <w:pPr>
        <w:rPr>
          <w:sz w:val="32"/>
          <w:szCs w:val="32"/>
        </w:rPr>
      </w:pPr>
    </w:p>
    <w:p w:rsidR="001416C0" w:rsidRDefault="001416C0">
      <w:pPr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三万吨地面裂缝维修：对裂缝间灰尘用高压</w:t>
      </w:r>
      <w:r w:rsidR="00FE466F">
        <w:rPr>
          <w:rFonts w:hint="eastAsia"/>
          <w:sz w:val="32"/>
          <w:szCs w:val="32"/>
        </w:rPr>
        <w:t>水枪</w:t>
      </w:r>
      <w:r>
        <w:rPr>
          <w:rFonts w:hint="eastAsia"/>
          <w:sz w:val="32"/>
          <w:szCs w:val="32"/>
        </w:rPr>
        <w:t>彻底清理干净，用地面快速修补材料修补平整（长度约</w:t>
      </w:r>
      <w:r>
        <w:rPr>
          <w:rFonts w:hint="eastAsia"/>
          <w:sz w:val="32"/>
          <w:szCs w:val="32"/>
        </w:rPr>
        <w:t>15</w:t>
      </w:r>
      <w:r>
        <w:rPr>
          <w:rFonts w:hint="eastAsia"/>
          <w:sz w:val="32"/>
          <w:szCs w:val="32"/>
        </w:rPr>
        <w:t>米）。</w:t>
      </w:r>
    </w:p>
    <w:p w:rsidR="001416C0" w:rsidRPr="00FE466F" w:rsidRDefault="001416C0">
      <w:pPr>
        <w:rPr>
          <w:sz w:val="32"/>
          <w:szCs w:val="32"/>
        </w:rPr>
      </w:pP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>
            <wp:extent cx="5162550" cy="5372100"/>
            <wp:effectExtent l="0" t="0" r="0" b="0"/>
            <wp:docPr id="19" name="图片 31" descr="0b5a753d1a8a34c30c3e65d0d38a7d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 descr="0b5a753d1a8a34c30c3e65d0d38a7dbb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162550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16C0" w:rsidRDefault="001416C0">
      <w:pPr>
        <w:rPr>
          <w:sz w:val="32"/>
          <w:szCs w:val="32"/>
        </w:rPr>
      </w:pPr>
    </w:p>
    <w:p w:rsidR="001416C0" w:rsidRDefault="001416C0">
      <w:pPr>
        <w:rPr>
          <w:sz w:val="32"/>
          <w:szCs w:val="32"/>
        </w:rPr>
      </w:pPr>
    </w:p>
    <w:p w:rsidR="001416C0" w:rsidRDefault="001416C0">
      <w:pPr>
        <w:rPr>
          <w:sz w:val="32"/>
          <w:szCs w:val="32"/>
        </w:rPr>
      </w:pPr>
    </w:p>
    <w:p w:rsidR="001416C0" w:rsidRDefault="001416C0">
      <w:pPr>
        <w:rPr>
          <w:sz w:val="32"/>
          <w:szCs w:val="32"/>
        </w:rPr>
      </w:pPr>
    </w:p>
    <w:p w:rsidR="001416C0" w:rsidRDefault="001416C0">
      <w:pPr>
        <w:rPr>
          <w:sz w:val="32"/>
          <w:szCs w:val="32"/>
        </w:rPr>
      </w:pPr>
    </w:p>
    <w:p w:rsidR="001416C0" w:rsidRDefault="001416C0" w:rsidP="003A7DFF">
      <w:pPr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一号门岗屋面漏水维修：在屋面积水最低点部位，用水钻打孔，安装直径</w:t>
      </w:r>
      <w:r>
        <w:rPr>
          <w:rFonts w:hint="eastAsia"/>
          <w:sz w:val="32"/>
          <w:szCs w:val="32"/>
        </w:rPr>
        <w:t>75</w:t>
      </w:r>
      <w:r w:rsidR="003A7DFF">
        <w:rPr>
          <w:rFonts w:hint="eastAsia"/>
          <w:sz w:val="32"/>
          <w:szCs w:val="32"/>
        </w:rPr>
        <w:t>mm</w:t>
      </w:r>
      <w:r>
        <w:rPr>
          <w:rFonts w:hint="eastAsia"/>
          <w:sz w:val="32"/>
          <w:szCs w:val="32"/>
        </w:rPr>
        <w:t>UP</w:t>
      </w:r>
      <w:r w:rsidR="003A7DFF">
        <w:rPr>
          <w:rFonts w:hint="eastAsia"/>
          <w:sz w:val="32"/>
          <w:szCs w:val="32"/>
        </w:rPr>
        <w:t>V</w:t>
      </w:r>
      <w:r>
        <w:rPr>
          <w:rFonts w:hint="eastAsia"/>
          <w:sz w:val="32"/>
          <w:szCs w:val="32"/>
        </w:rPr>
        <w:t>C</w:t>
      </w:r>
      <w:r>
        <w:rPr>
          <w:rFonts w:hint="eastAsia"/>
          <w:sz w:val="32"/>
          <w:szCs w:val="32"/>
        </w:rPr>
        <w:t>排水管（总计约</w:t>
      </w:r>
      <w:r>
        <w:rPr>
          <w:rFonts w:hint="eastAsia"/>
          <w:sz w:val="32"/>
          <w:szCs w:val="32"/>
        </w:rPr>
        <w:t>9</w:t>
      </w:r>
      <w:r>
        <w:rPr>
          <w:rFonts w:hint="eastAsia"/>
          <w:sz w:val="32"/>
          <w:szCs w:val="32"/>
        </w:rPr>
        <w:t>米），排除屋面积水。屋面面层及周边开裂松动抹灰层全部剔凿干净，侧面重新修补完整，屋面抹</w:t>
      </w:r>
      <w:r>
        <w:rPr>
          <w:rFonts w:hint="eastAsia"/>
          <w:sz w:val="32"/>
          <w:szCs w:val="32"/>
        </w:rPr>
        <w:t>2cm</w:t>
      </w:r>
      <w:r>
        <w:rPr>
          <w:rFonts w:hint="eastAsia"/>
          <w:sz w:val="32"/>
          <w:szCs w:val="32"/>
        </w:rPr>
        <w:t>厚</w:t>
      </w:r>
      <w:r w:rsidR="003A7DFF" w:rsidRPr="003A7DFF">
        <w:rPr>
          <w:sz w:val="32"/>
          <w:szCs w:val="32"/>
        </w:rPr>
        <w:t>1:2</w:t>
      </w:r>
      <w:r>
        <w:rPr>
          <w:rFonts w:hint="eastAsia"/>
          <w:sz w:val="32"/>
          <w:szCs w:val="32"/>
        </w:rPr>
        <w:t>水泥砂浆，找坡、压光，不可积水；铺贴带片岩</w:t>
      </w:r>
      <w:r w:rsidR="00CA350B">
        <w:rPr>
          <w:rFonts w:hint="eastAsia"/>
          <w:sz w:val="32"/>
          <w:szCs w:val="32"/>
        </w:rPr>
        <w:t>4mm</w:t>
      </w:r>
      <w:r w:rsidR="00CA350B">
        <w:rPr>
          <w:rFonts w:hint="eastAsia"/>
          <w:sz w:val="32"/>
          <w:szCs w:val="32"/>
        </w:rPr>
        <w:t>厚</w:t>
      </w:r>
      <w:r>
        <w:rPr>
          <w:rFonts w:hint="eastAsia"/>
          <w:sz w:val="32"/>
          <w:szCs w:val="32"/>
        </w:rPr>
        <w:t>SBS</w:t>
      </w:r>
      <w:r>
        <w:rPr>
          <w:rFonts w:hint="eastAsia"/>
          <w:sz w:val="32"/>
          <w:szCs w:val="32"/>
        </w:rPr>
        <w:t>防水卷材一道</w:t>
      </w:r>
      <w:r w:rsidR="00CA350B">
        <w:rPr>
          <w:rFonts w:hint="eastAsia"/>
          <w:sz w:val="32"/>
          <w:szCs w:val="32"/>
        </w:rPr>
        <w:t>，</w:t>
      </w:r>
      <w:r>
        <w:rPr>
          <w:rFonts w:hint="eastAsia"/>
          <w:sz w:val="32"/>
          <w:szCs w:val="32"/>
        </w:rPr>
        <w:t>周边收口使用</w:t>
      </w:r>
      <w:r>
        <w:rPr>
          <w:rFonts w:hint="eastAsia"/>
          <w:sz w:val="32"/>
          <w:szCs w:val="32"/>
        </w:rPr>
        <w:t>0.7*20</w:t>
      </w:r>
      <w:r>
        <w:rPr>
          <w:rFonts w:hint="eastAsia"/>
          <w:sz w:val="32"/>
          <w:szCs w:val="32"/>
        </w:rPr>
        <w:t>通常钢压条压紧，</w:t>
      </w:r>
      <w:r>
        <w:rPr>
          <w:rFonts w:hint="eastAsia"/>
          <w:sz w:val="32"/>
          <w:szCs w:val="32"/>
        </w:rPr>
        <w:t>4cm</w:t>
      </w:r>
      <w:r>
        <w:rPr>
          <w:rFonts w:hint="eastAsia"/>
          <w:sz w:val="32"/>
          <w:szCs w:val="32"/>
        </w:rPr>
        <w:t>水泥钉间距</w:t>
      </w:r>
      <w:r>
        <w:rPr>
          <w:rFonts w:hint="eastAsia"/>
          <w:sz w:val="32"/>
          <w:szCs w:val="32"/>
        </w:rPr>
        <w:t>50cm</w:t>
      </w:r>
      <w:r>
        <w:rPr>
          <w:rFonts w:hint="eastAsia"/>
          <w:sz w:val="32"/>
          <w:szCs w:val="32"/>
        </w:rPr>
        <w:t>固定。屋顶侧面及底面粉化、开裂腻子铲除，全部重新刮腻子，涂刷与原来颜色相同的外墙乳胶漆。</w:t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>
            <wp:extent cx="5267325" cy="3524250"/>
            <wp:effectExtent l="0" t="0" r="9525" b="0"/>
            <wp:docPr id="20" name="图片 5" descr="70c31628c53e0cc41242971260204d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70c31628c53e0cc41242971260204dcb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267325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lastRenderedPageBreak/>
        <w:drawing>
          <wp:inline distT="0" distB="0" distL="0" distR="0">
            <wp:extent cx="3238500" cy="2143125"/>
            <wp:effectExtent l="0" t="0" r="0" b="9525"/>
            <wp:docPr id="21" name="图片 36" descr="814db5697f1a4d9197a3f9b443efd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814db5697f1a4d9197a3f9b443efd718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238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>
            <wp:extent cx="5267325" cy="3952875"/>
            <wp:effectExtent l="0" t="0" r="9525" b="9525"/>
            <wp:docPr id="22" name="图片 37" descr="f12a74c4619024a893a3226e8f048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f12a74c4619024a893a3226e8f048f3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1416C0">
      <w:pPr>
        <w:rPr>
          <w:sz w:val="32"/>
          <w:szCs w:val="32"/>
        </w:rPr>
      </w:pPr>
    </w:p>
    <w:p w:rsidR="001416C0" w:rsidRDefault="001416C0">
      <w:pPr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B3</w:t>
      </w:r>
      <w:r>
        <w:rPr>
          <w:rFonts w:hint="eastAsia"/>
          <w:sz w:val="32"/>
          <w:szCs w:val="32"/>
        </w:rPr>
        <w:t>仓库：</w:t>
      </w:r>
    </w:p>
    <w:p w:rsidR="001416C0" w:rsidRDefault="001416C0" w:rsidP="00D60A95">
      <w:pPr>
        <w:numPr>
          <w:ilvl w:val="0"/>
          <w:numId w:val="5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屋顶更换损坏轴流风机一台：型号为</w:t>
      </w:r>
      <w:r>
        <w:rPr>
          <w:rFonts w:hint="eastAsia"/>
          <w:sz w:val="32"/>
          <w:szCs w:val="32"/>
        </w:rPr>
        <w:t>DWT-</w:t>
      </w:r>
      <w:r>
        <w:rPr>
          <w:rFonts w:hint="eastAsia"/>
          <w:sz w:val="32"/>
          <w:szCs w:val="32"/>
        </w:rPr>
        <w:fldChar w:fldCharType="begin"/>
      </w:r>
      <w:r>
        <w:rPr>
          <w:rFonts w:hint="eastAsia"/>
          <w:sz w:val="32"/>
          <w:szCs w:val="32"/>
        </w:rPr>
        <w:instrText xml:space="preserve"> = 4 \* ROMAN \* MERGEFORMAT </w:instrText>
      </w:r>
      <w:r>
        <w:rPr>
          <w:rFonts w:hint="eastAsia"/>
          <w:sz w:val="32"/>
          <w:szCs w:val="32"/>
        </w:rPr>
        <w:fldChar w:fldCharType="separate"/>
      </w:r>
      <w:r>
        <w:t>IV</w:t>
      </w:r>
      <w:r>
        <w:rPr>
          <w:rFonts w:hint="eastAsia"/>
          <w:sz w:val="32"/>
          <w:szCs w:val="32"/>
        </w:rPr>
        <w:fldChar w:fldCharType="end"/>
      </w:r>
      <w:r>
        <w:rPr>
          <w:rFonts w:hint="eastAsia"/>
          <w:sz w:val="32"/>
          <w:szCs w:val="32"/>
        </w:rPr>
        <w:t xml:space="preserve"> NO.63</w:t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lastRenderedPageBreak/>
        <w:drawing>
          <wp:inline distT="0" distB="0" distL="0" distR="0">
            <wp:extent cx="4762500" cy="3571875"/>
            <wp:effectExtent l="0" t="0" r="0" b="9525"/>
            <wp:docPr id="23" name="图片 11" descr="c7b8c055fedc00dae9183df666d28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c7b8c055fedc00dae9183df666d28ea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1416C0" w:rsidRDefault="00D60A95" w:rsidP="00D60A95">
      <w:pPr>
        <w:rPr>
          <w:sz w:val="32"/>
          <w:szCs w:val="32"/>
        </w:rPr>
      </w:pPr>
      <w:r>
        <w:rPr>
          <w:rFonts w:hint="eastAsia"/>
          <w:sz w:val="32"/>
          <w:szCs w:val="32"/>
        </w:rPr>
        <w:t>2</w:t>
      </w:r>
      <w:r>
        <w:rPr>
          <w:rFonts w:hint="eastAsia"/>
          <w:sz w:val="32"/>
          <w:szCs w:val="32"/>
        </w:rPr>
        <w:t>、</w:t>
      </w:r>
      <w:r w:rsidR="001416C0">
        <w:rPr>
          <w:rFonts w:hint="eastAsia"/>
          <w:sz w:val="32"/>
          <w:szCs w:val="32"/>
        </w:rPr>
        <w:t>仓库东侧北边两个窗户增加铝合金手动百叶帘：窗口</w:t>
      </w:r>
      <w:r w:rsidR="001416C0">
        <w:rPr>
          <w:rFonts w:hint="eastAsia"/>
          <w:sz w:val="32"/>
          <w:szCs w:val="32"/>
        </w:rPr>
        <w:t>6200*2700.</w:t>
      </w:r>
    </w:p>
    <w:p w:rsidR="001416C0" w:rsidRDefault="00701179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267325" cy="3171825"/>
            <wp:effectExtent l="0" t="0" r="9525" b="9525"/>
            <wp:docPr id="24" name="图片 53" descr="7907e1853f6ece8e40b33c9d7e762b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7907e1853f6ece8e40b33c9d7e762b31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267325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16C0" w:rsidRDefault="00701179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267325" cy="3362325"/>
            <wp:effectExtent l="0" t="0" r="9525" b="9525"/>
            <wp:docPr id="25" name="图片 54" descr="8917eb8d86ef61abaeb8f322b4d277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 descr="8917eb8d86ef61abaeb8f322b4d2779e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26732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3C60" w:rsidRDefault="001416C0" w:rsidP="006C4459">
      <w:pPr>
        <w:numPr>
          <w:ilvl w:val="0"/>
          <w:numId w:val="1"/>
        </w:numPr>
        <w:rPr>
          <w:sz w:val="44"/>
          <w:szCs w:val="44"/>
        </w:rPr>
      </w:pPr>
      <w:r>
        <w:rPr>
          <w:rFonts w:hint="eastAsia"/>
          <w:sz w:val="32"/>
          <w:szCs w:val="32"/>
        </w:rPr>
        <w:t>泡沫推拉门更换：</w:t>
      </w:r>
      <w:r w:rsidR="006C4459">
        <w:rPr>
          <w:rFonts w:hint="eastAsia"/>
          <w:sz w:val="44"/>
          <w:szCs w:val="44"/>
        </w:rPr>
        <w:t xml:space="preserve"> </w:t>
      </w:r>
    </w:p>
    <w:p w:rsidR="00733C60" w:rsidRDefault="00632A0C" w:rsidP="00632A0C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（一）</w:t>
      </w:r>
      <w:r w:rsidR="00733C60">
        <w:rPr>
          <w:rFonts w:hint="eastAsia"/>
          <w:sz w:val="30"/>
          <w:szCs w:val="30"/>
        </w:rPr>
        <w:t>B2B3A7</w:t>
      </w:r>
      <w:r w:rsidR="00733C60">
        <w:rPr>
          <w:rFonts w:hint="eastAsia"/>
          <w:sz w:val="30"/>
          <w:szCs w:val="30"/>
        </w:rPr>
        <w:t>共计更换大门七樘，小门四樘，大门采用</w:t>
      </w:r>
      <w:r w:rsidR="00733C60">
        <w:rPr>
          <w:rFonts w:hint="eastAsia"/>
          <w:sz w:val="30"/>
          <w:szCs w:val="30"/>
        </w:rPr>
        <w:t>75</w:t>
      </w:r>
      <w:r w:rsidR="00F0098A">
        <w:rPr>
          <w:rFonts w:hint="eastAsia"/>
          <w:sz w:val="30"/>
          <w:szCs w:val="30"/>
        </w:rPr>
        <w:t>mm</w:t>
      </w:r>
      <w:r w:rsidR="00733C60">
        <w:rPr>
          <w:rFonts w:hint="eastAsia"/>
          <w:sz w:val="30"/>
          <w:szCs w:val="30"/>
        </w:rPr>
        <w:t>厚岩棉夹芯板，周边加强中间增加两条加强筋；小门采用</w:t>
      </w:r>
      <w:r w:rsidR="00733C60">
        <w:rPr>
          <w:rFonts w:hint="eastAsia"/>
          <w:sz w:val="30"/>
          <w:szCs w:val="30"/>
        </w:rPr>
        <w:t>50</w:t>
      </w:r>
      <w:r w:rsidR="00F0098A">
        <w:rPr>
          <w:rFonts w:hint="eastAsia"/>
          <w:sz w:val="30"/>
          <w:szCs w:val="30"/>
        </w:rPr>
        <w:t>mm</w:t>
      </w:r>
      <w:r w:rsidR="00733C60">
        <w:rPr>
          <w:rFonts w:hint="eastAsia"/>
          <w:sz w:val="30"/>
          <w:szCs w:val="30"/>
        </w:rPr>
        <w:t>厚岩棉夹芯板，周边加强，所有门上都开一扇外开逃生门（</w:t>
      </w:r>
      <w:r w:rsidR="00733C60">
        <w:rPr>
          <w:rFonts w:hint="eastAsia"/>
          <w:sz w:val="30"/>
          <w:szCs w:val="30"/>
        </w:rPr>
        <w:t>0.</w:t>
      </w:r>
      <w:r w:rsidR="007B0369">
        <w:rPr>
          <w:rFonts w:hint="eastAsia"/>
          <w:sz w:val="30"/>
          <w:szCs w:val="30"/>
        </w:rPr>
        <w:t>7</w:t>
      </w:r>
      <w:r w:rsidR="00733C60">
        <w:rPr>
          <w:rFonts w:hint="eastAsia"/>
          <w:sz w:val="30"/>
          <w:szCs w:val="30"/>
        </w:rPr>
        <w:t>*</w:t>
      </w:r>
      <w:r w:rsidR="007B0369">
        <w:rPr>
          <w:rFonts w:hint="eastAsia"/>
          <w:sz w:val="30"/>
          <w:szCs w:val="30"/>
        </w:rPr>
        <w:t>1.9m</w:t>
      </w:r>
      <w:r w:rsidR="00733C60">
        <w:rPr>
          <w:rFonts w:hint="eastAsia"/>
          <w:sz w:val="30"/>
          <w:szCs w:val="30"/>
        </w:rPr>
        <w:t>）。</w:t>
      </w:r>
    </w:p>
    <w:p w:rsidR="00733C60" w:rsidRDefault="00632A0C" w:rsidP="00632A0C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（二）</w:t>
      </w:r>
      <w:r w:rsidR="00733C60">
        <w:rPr>
          <w:rFonts w:hint="eastAsia"/>
          <w:sz w:val="30"/>
          <w:szCs w:val="30"/>
        </w:rPr>
        <w:t>B2B3</w:t>
      </w:r>
      <w:r w:rsidR="00733C60">
        <w:rPr>
          <w:rFonts w:hint="eastAsia"/>
          <w:sz w:val="30"/>
          <w:szCs w:val="30"/>
        </w:rPr>
        <w:t>四樘大门底下增加</w:t>
      </w:r>
      <w:r w:rsidR="00733C60">
        <w:rPr>
          <w:rFonts w:hint="eastAsia"/>
          <w:sz w:val="30"/>
          <w:szCs w:val="30"/>
        </w:rPr>
        <w:t>2mm</w:t>
      </w:r>
      <w:r w:rsidR="00733C60">
        <w:rPr>
          <w:rFonts w:hint="eastAsia"/>
          <w:sz w:val="30"/>
          <w:szCs w:val="30"/>
        </w:rPr>
        <w:t>厚镀锌折叠式</w:t>
      </w:r>
      <w:r w:rsidR="00733C60">
        <w:rPr>
          <w:rFonts w:hint="eastAsia"/>
          <w:sz w:val="30"/>
          <w:szCs w:val="30"/>
        </w:rPr>
        <w:t>U</w:t>
      </w:r>
      <w:r w:rsidR="00733C60">
        <w:rPr>
          <w:rFonts w:hint="eastAsia"/>
          <w:sz w:val="30"/>
          <w:szCs w:val="30"/>
        </w:rPr>
        <w:t>型导轨，做法参照现场（折叠部分要有与门体相连的固定装置）。</w:t>
      </w:r>
    </w:p>
    <w:p w:rsidR="00733C60" w:rsidRDefault="00701179" w:rsidP="00733C60">
      <w:pPr>
        <w:rPr>
          <w:sz w:val="30"/>
          <w:szCs w:val="30"/>
        </w:rPr>
      </w:pPr>
      <w:r>
        <w:rPr>
          <w:noProof/>
          <w:sz w:val="30"/>
          <w:szCs w:val="30"/>
        </w:rPr>
        <w:lastRenderedPageBreak/>
        <w:drawing>
          <wp:inline distT="0" distB="0" distL="0" distR="0">
            <wp:extent cx="5267325" cy="3952875"/>
            <wp:effectExtent l="0" t="0" r="9525" b="9525"/>
            <wp:docPr id="26" name="图片 1" descr="9d49f450a2fe678ec80d9c2fcac0d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9d49f450a2fe678ec80d9c2fcac0d283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C60" w:rsidRDefault="00632A0C" w:rsidP="00632A0C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（三）</w:t>
      </w:r>
      <w:r w:rsidR="00733C60">
        <w:rPr>
          <w:rFonts w:hint="eastAsia"/>
          <w:sz w:val="30"/>
          <w:szCs w:val="30"/>
        </w:rPr>
        <w:t>A7</w:t>
      </w:r>
      <w:r w:rsidR="00733C60">
        <w:rPr>
          <w:rFonts w:hint="eastAsia"/>
          <w:sz w:val="30"/>
          <w:szCs w:val="30"/>
        </w:rPr>
        <w:t>东侧三樘</w:t>
      </w:r>
      <w:r w:rsidR="00635311">
        <w:rPr>
          <w:rFonts w:hint="eastAsia"/>
          <w:sz w:val="30"/>
          <w:szCs w:val="30"/>
        </w:rPr>
        <w:t>外门，门底部要伸入地面混凝土导槽，两侧安装与现场相同固定导槽</w:t>
      </w:r>
    </w:p>
    <w:p w:rsidR="00733C60" w:rsidRDefault="00701179" w:rsidP="00733C60">
      <w:pPr>
        <w:rPr>
          <w:sz w:val="30"/>
          <w:szCs w:val="30"/>
        </w:rPr>
      </w:pPr>
      <w:r>
        <w:rPr>
          <w:noProof/>
          <w:sz w:val="30"/>
          <w:szCs w:val="30"/>
        </w:rPr>
        <w:lastRenderedPageBreak/>
        <w:drawing>
          <wp:inline distT="0" distB="0" distL="0" distR="0">
            <wp:extent cx="5267325" cy="3952875"/>
            <wp:effectExtent l="0" t="0" r="9525" b="9525"/>
            <wp:docPr id="27" name="图片 2" descr="f288d13101adc471e97df88091d3b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f288d13101adc471e97df88091d3b8b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C60" w:rsidRDefault="00701179" w:rsidP="00733C60">
      <w:pPr>
        <w:rPr>
          <w:sz w:val="30"/>
          <w:szCs w:val="30"/>
        </w:rPr>
      </w:pPr>
      <w:r>
        <w:rPr>
          <w:noProof/>
          <w:sz w:val="30"/>
          <w:szCs w:val="30"/>
        </w:rPr>
        <w:drawing>
          <wp:inline distT="0" distB="0" distL="0" distR="0">
            <wp:extent cx="5267325" cy="3952875"/>
            <wp:effectExtent l="0" t="0" r="9525" b="9525"/>
            <wp:docPr id="28" name="图片 6" descr="604c65281c06f259617762dad225f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604c65281c06f259617762dad225f65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C60" w:rsidRDefault="00632A0C" w:rsidP="00632A0C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（四）</w:t>
      </w:r>
      <w:r w:rsidR="00733C60">
        <w:rPr>
          <w:rFonts w:hint="eastAsia"/>
          <w:sz w:val="30"/>
          <w:szCs w:val="30"/>
        </w:rPr>
        <w:t>小门</w:t>
      </w:r>
    </w:p>
    <w:p w:rsidR="00733C60" w:rsidRDefault="00701179" w:rsidP="00733C60">
      <w:pPr>
        <w:rPr>
          <w:sz w:val="30"/>
          <w:szCs w:val="30"/>
        </w:rPr>
      </w:pPr>
      <w:r>
        <w:rPr>
          <w:noProof/>
          <w:sz w:val="30"/>
          <w:szCs w:val="30"/>
        </w:rPr>
        <w:lastRenderedPageBreak/>
        <w:drawing>
          <wp:inline distT="0" distB="0" distL="0" distR="0">
            <wp:extent cx="5267325" cy="3952875"/>
            <wp:effectExtent l="0" t="0" r="9525" b="9525"/>
            <wp:docPr id="29" name="图片 3" descr="ff64cf1ba2db87e05c53013d1d783a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ff64cf1ba2db87e05c53013d1d783a7d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C60" w:rsidRDefault="00701179" w:rsidP="00733C60">
      <w:pPr>
        <w:rPr>
          <w:sz w:val="30"/>
          <w:szCs w:val="30"/>
        </w:rPr>
      </w:pPr>
      <w:r>
        <w:rPr>
          <w:noProof/>
          <w:sz w:val="30"/>
          <w:szCs w:val="30"/>
        </w:rPr>
        <w:drawing>
          <wp:inline distT="0" distB="0" distL="0" distR="0">
            <wp:extent cx="5267325" cy="3952875"/>
            <wp:effectExtent l="0" t="0" r="9525" b="9525"/>
            <wp:docPr id="30" name="图片 4" descr="a95462a35c4fe8812d0340c32d6888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a95462a35c4fe8812d0340c32d6888a3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C60" w:rsidRDefault="00701179" w:rsidP="00733C60">
      <w:pPr>
        <w:rPr>
          <w:sz w:val="30"/>
          <w:szCs w:val="30"/>
        </w:rPr>
      </w:pPr>
      <w:r>
        <w:rPr>
          <w:noProof/>
          <w:sz w:val="30"/>
          <w:szCs w:val="30"/>
        </w:rPr>
        <w:lastRenderedPageBreak/>
        <w:drawing>
          <wp:inline distT="0" distB="0" distL="0" distR="0">
            <wp:extent cx="5267325" cy="7019925"/>
            <wp:effectExtent l="0" t="0" r="9525" b="9525"/>
            <wp:docPr id="31" name="图片 5" descr="876dbc41f08caa27d744aa53466f4a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876dbc41f08caa27d744aa53466f4a49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1416C0">
      <w:pPr>
        <w:rPr>
          <w:sz w:val="32"/>
          <w:szCs w:val="32"/>
        </w:rPr>
      </w:pPr>
    </w:p>
    <w:p w:rsidR="001416C0" w:rsidRDefault="001416C0" w:rsidP="00AA4D2D">
      <w:pPr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实验室三层北侧疏散门顶增加防雨罩及墙面维修：防雨罩两处，采用</w:t>
      </w:r>
      <w:r>
        <w:rPr>
          <w:rFonts w:hint="eastAsia"/>
          <w:sz w:val="32"/>
          <w:szCs w:val="32"/>
        </w:rPr>
        <w:t>2mm</w:t>
      </w:r>
      <w:r>
        <w:rPr>
          <w:rFonts w:hint="eastAsia"/>
          <w:sz w:val="32"/>
          <w:szCs w:val="32"/>
        </w:rPr>
        <w:t>厚</w:t>
      </w:r>
      <w:r>
        <w:rPr>
          <w:rFonts w:hint="eastAsia"/>
          <w:sz w:val="32"/>
          <w:szCs w:val="32"/>
        </w:rPr>
        <w:t>304</w:t>
      </w:r>
      <w:r>
        <w:rPr>
          <w:rFonts w:hint="eastAsia"/>
          <w:sz w:val="32"/>
          <w:szCs w:val="32"/>
        </w:rPr>
        <w:t>不锈钢板制作，</w:t>
      </w:r>
      <w:r>
        <w:rPr>
          <w:rFonts w:hint="eastAsia"/>
          <w:sz w:val="32"/>
          <w:szCs w:val="32"/>
        </w:rPr>
        <w:t>8mm</w:t>
      </w:r>
      <w:r>
        <w:rPr>
          <w:rFonts w:hint="eastAsia"/>
          <w:sz w:val="32"/>
          <w:szCs w:val="32"/>
        </w:rPr>
        <w:t>膨胀螺栓固定（螺栓孔内及雨罩与墙面间全部用密封胶封闭）。外墙面</w:t>
      </w:r>
      <w:r>
        <w:rPr>
          <w:rFonts w:hint="eastAsia"/>
          <w:sz w:val="32"/>
          <w:szCs w:val="32"/>
        </w:rPr>
        <w:lastRenderedPageBreak/>
        <w:t>空鼓、开裂处约</w:t>
      </w:r>
      <w:r>
        <w:rPr>
          <w:rFonts w:hint="eastAsia"/>
          <w:sz w:val="32"/>
          <w:szCs w:val="32"/>
        </w:rPr>
        <w:t>2</w:t>
      </w:r>
      <w:r>
        <w:rPr>
          <w:rFonts w:hint="eastAsia"/>
          <w:sz w:val="32"/>
          <w:szCs w:val="32"/>
        </w:rPr>
        <w:t>平方，把空鼓、开裂部位马赛克及松动基层剔凿干净，用</w:t>
      </w:r>
      <w:r w:rsidR="00AA4D2D" w:rsidRPr="00AA4D2D">
        <w:rPr>
          <w:rFonts w:hint="eastAsia"/>
          <w:sz w:val="32"/>
          <w:szCs w:val="32"/>
        </w:rPr>
        <w:t>1:2</w:t>
      </w:r>
      <w:r>
        <w:rPr>
          <w:rFonts w:hint="eastAsia"/>
          <w:sz w:val="32"/>
          <w:szCs w:val="32"/>
        </w:rPr>
        <w:t>水泥砂浆修补平整，刮两遍外墙腻子，涂刷两遍与周围墙体颜色相同的外墙涂料。</w:t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>
            <wp:extent cx="5267325" cy="3952875"/>
            <wp:effectExtent l="0" t="0" r="9525" b="9525"/>
            <wp:docPr id="32" name="图片 32" descr="8ad68e0c90b57106361e7effd12f4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 descr="8ad68e0c90b57106361e7effd12f4072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1416C0">
      <w:pPr>
        <w:rPr>
          <w:sz w:val="32"/>
          <w:szCs w:val="32"/>
        </w:rPr>
      </w:pPr>
    </w:p>
    <w:p w:rsidR="001416C0" w:rsidRDefault="001416C0">
      <w:pPr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科普馆一层门厅顶部漏水维修：雨棚顶部缝隙开裂漏水，对顶部防水层、铝塑板顶面及侧面缝隙全部重新修复。</w:t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lastRenderedPageBreak/>
        <w:drawing>
          <wp:inline distT="0" distB="0" distL="0" distR="0">
            <wp:extent cx="4686300" cy="3514725"/>
            <wp:effectExtent l="0" t="0" r="0" b="9525"/>
            <wp:docPr id="33" name="图片 24" descr="694e541fd77d310d4e5e67736dd11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694e541fd77d310d4e5e67736dd119e"/>
                    <pic:cNvPicPr>
                      <a:picLocks noChangeAspect="1" noChangeArrowheads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1416C0">
      <w:pPr>
        <w:rPr>
          <w:sz w:val="32"/>
          <w:szCs w:val="32"/>
        </w:rPr>
      </w:pPr>
    </w:p>
    <w:p w:rsidR="001416C0" w:rsidRDefault="001416C0">
      <w:pPr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填埋场地面增加管道：需要埋设两根</w:t>
      </w:r>
      <w:r>
        <w:rPr>
          <w:rFonts w:hint="eastAsia"/>
          <w:sz w:val="32"/>
          <w:szCs w:val="32"/>
        </w:rPr>
        <w:t>PE</w:t>
      </w:r>
      <w:r>
        <w:rPr>
          <w:rFonts w:hint="eastAsia"/>
          <w:sz w:val="32"/>
          <w:szCs w:val="32"/>
        </w:rPr>
        <w:t>液体输送管，直径</w:t>
      </w:r>
      <w:r>
        <w:rPr>
          <w:rFonts w:hint="eastAsia"/>
          <w:sz w:val="32"/>
          <w:szCs w:val="32"/>
        </w:rPr>
        <w:t>50mm</w:t>
      </w:r>
      <w:r>
        <w:rPr>
          <w:rFonts w:hint="eastAsia"/>
          <w:sz w:val="32"/>
          <w:szCs w:val="32"/>
        </w:rPr>
        <w:t>。室外地面切割、破碎，宽度</w:t>
      </w:r>
      <w:r>
        <w:rPr>
          <w:rFonts w:hint="eastAsia"/>
          <w:sz w:val="32"/>
          <w:szCs w:val="32"/>
        </w:rPr>
        <w:t>0.3</w:t>
      </w:r>
      <w:r>
        <w:rPr>
          <w:rFonts w:hint="eastAsia"/>
          <w:sz w:val="32"/>
          <w:szCs w:val="32"/>
        </w:rPr>
        <w:t>米深度</w:t>
      </w:r>
      <w:r>
        <w:rPr>
          <w:rFonts w:hint="eastAsia"/>
          <w:sz w:val="32"/>
          <w:szCs w:val="32"/>
        </w:rPr>
        <w:t>0.25</w:t>
      </w:r>
      <w:r>
        <w:rPr>
          <w:rFonts w:hint="eastAsia"/>
          <w:sz w:val="32"/>
          <w:szCs w:val="32"/>
        </w:rPr>
        <w:t>米，用</w:t>
      </w:r>
      <w:r>
        <w:rPr>
          <w:rFonts w:hint="eastAsia"/>
          <w:sz w:val="32"/>
          <w:szCs w:val="32"/>
        </w:rPr>
        <w:t xml:space="preserve"> C30</w:t>
      </w:r>
      <w:r>
        <w:rPr>
          <w:rFonts w:hint="eastAsia"/>
          <w:sz w:val="32"/>
          <w:szCs w:val="32"/>
        </w:rPr>
        <w:t>混凝土恢复。立管增加</w:t>
      </w:r>
      <w:r>
        <w:rPr>
          <w:rFonts w:hint="eastAsia"/>
          <w:sz w:val="32"/>
          <w:szCs w:val="32"/>
        </w:rPr>
        <w:t>40*40*3</w:t>
      </w:r>
      <w:r>
        <w:rPr>
          <w:rFonts w:hint="eastAsia"/>
          <w:sz w:val="32"/>
          <w:szCs w:val="32"/>
        </w:rPr>
        <w:t>镀锌角钢固定支架；暂存库墙面开</w:t>
      </w:r>
      <w:r>
        <w:rPr>
          <w:rFonts w:hint="eastAsia"/>
          <w:sz w:val="32"/>
          <w:szCs w:val="32"/>
        </w:rPr>
        <w:t>0.3*0.2</w:t>
      </w:r>
      <w:r>
        <w:rPr>
          <w:rFonts w:hint="eastAsia"/>
          <w:sz w:val="32"/>
          <w:szCs w:val="32"/>
        </w:rPr>
        <w:t>米洞一个，管道完成后封堵密实，面层做法参照原墙面。</w:t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lastRenderedPageBreak/>
        <w:drawing>
          <wp:inline distT="0" distB="0" distL="0" distR="0">
            <wp:extent cx="5267325" cy="3276600"/>
            <wp:effectExtent l="0" t="0" r="9525" b="0"/>
            <wp:docPr id="34" name="图片 35" descr="fd6423f7000118d81e12136ea1117e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 descr="fd6423f7000118d81e12136ea1117e49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26732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>
            <wp:extent cx="3838575" cy="2419350"/>
            <wp:effectExtent l="0" t="0" r="9525" b="0"/>
            <wp:docPr id="35" name="图片 33" descr="1bd0d07f3a3bf38c7236cf7d0071d3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 descr="1bd0d07f3a3bf38c7236cf7d0071d39d"/>
                    <pic:cNvPicPr>
                      <a:picLocks noChangeAspect="1" noChangeArrowheads="1"/>
                    </pic:cNvPicPr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>
            <wp:extent cx="2962275" cy="2228850"/>
            <wp:effectExtent l="0" t="0" r="9525" b="0"/>
            <wp:docPr id="36" name="图片 34" descr="9d109e86d52276da6b1797201db66f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9d109e86d52276da6b1797201db66fae"/>
                    <pic:cNvPicPr>
                      <a:picLocks noChangeAspect="1" noChangeArrowheads="1"/>
                    </pic:cNvPicPr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1416C0">
      <w:pPr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填埋场收集池增加挡水围堰：围堰</w:t>
      </w:r>
      <w:r>
        <w:rPr>
          <w:rFonts w:hint="eastAsia"/>
          <w:sz w:val="32"/>
          <w:szCs w:val="32"/>
        </w:rPr>
        <w:t>2.0*2.0</w:t>
      </w:r>
      <w:r>
        <w:rPr>
          <w:rFonts w:hint="eastAsia"/>
          <w:sz w:val="32"/>
          <w:szCs w:val="32"/>
        </w:rPr>
        <w:t>米，壁厚</w:t>
      </w:r>
      <w:r>
        <w:rPr>
          <w:rFonts w:hint="eastAsia"/>
          <w:sz w:val="32"/>
          <w:szCs w:val="32"/>
        </w:rPr>
        <w:lastRenderedPageBreak/>
        <w:t>0.15</w:t>
      </w:r>
      <w:r>
        <w:rPr>
          <w:rFonts w:hint="eastAsia"/>
          <w:sz w:val="32"/>
          <w:szCs w:val="32"/>
        </w:rPr>
        <w:t>米，池上高度</w:t>
      </w:r>
      <w:r>
        <w:rPr>
          <w:rFonts w:hint="eastAsia"/>
          <w:sz w:val="32"/>
          <w:szCs w:val="32"/>
        </w:rPr>
        <w:t>0.5</w:t>
      </w:r>
      <w:r>
        <w:rPr>
          <w:rFonts w:hint="eastAsia"/>
          <w:sz w:val="32"/>
          <w:szCs w:val="32"/>
        </w:rPr>
        <w:t>米。采用</w:t>
      </w:r>
      <w:r>
        <w:rPr>
          <w:rFonts w:hint="eastAsia"/>
          <w:sz w:val="32"/>
          <w:szCs w:val="32"/>
        </w:rPr>
        <w:t>C30</w:t>
      </w:r>
      <w:r>
        <w:rPr>
          <w:rFonts w:hint="eastAsia"/>
          <w:sz w:val="32"/>
          <w:szCs w:val="32"/>
        </w:rPr>
        <w:t>混凝土浇筑（内配直径</w:t>
      </w:r>
      <w:r>
        <w:rPr>
          <w:rFonts w:hint="eastAsia"/>
          <w:sz w:val="32"/>
          <w:szCs w:val="32"/>
        </w:rPr>
        <w:t>8mm</w:t>
      </w:r>
      <w:r>
        <w:rPr>
          <w:rFonts w:hint="eastAsia"/>
          <w:sz w:val="32"/>
          <w:szCs w:val="32"/>
        </w:rPr>
        <w:t>单层钢筋网片，双向间距</w:t>
      </w:r>
      <w:r>
        <w:rPr>
          <w:rFonts w:hint="eastAsia"/>
          <w:sz w:val="32"/>
          <w:szCs w:val="32"/>
        </w:rPr>
        <w:t>0.2</w:t>
      </w:r>
      <w:r>
        <w:rPr>
          <w:rFonts w:hint="eastAsia"/>
          <w:sz w:val="32"/>
          <w:szCs w:val="32"/>
        </w:rPr>
        <w:t>米，竖向钢筋全部与地面锚固）。</w:t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>
            <wp:extent cx="5267325" cy="3952875"/>
            <wp:effectExtent l="0" t="0" r="9525" b="9525"/>
            <wp:docPr id="37" name="图片 16" descr="3a5e58a86e01686960603244cd5dc9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3a5e58a86e01686960603244cd5dc96b"/>
                    <pic:cNvPicPr>
                      <a:picLocks noChangeAspect="1" noChangeArrowheads="1"/>
                    </pic:cNvPicPr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1416C0" w:rsidRDefault="001416C0">
      <w:pPr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填埋场固化车间设备及基础拆除：坑内多余废物垃圾清理出去，地面基础破碎后回填在坑及排水沟内并夯实平整，厂房内现有设备拆除，放在甲方指定位置（设备拆除后的屋面孔洞修补完整）。</w:t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lastRenderedPageBreak/>
        <w:drawing>
          <wp:inline distT="0" distB="0" distL="0" distR="0">
            <wp:extent cx="4229100" cy="3171825"/>
            <wp:effectExtent l="0" t="0" r="0" b="9525"/>
            <wp:docPr id="38" name="图片 19" descr="320b15e6a8db9c54802d4ee75a02a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320b15e6a8db9c54802d4ee75a02a23"/>
                    <pic:cNvPicPr>
                      <a:picLocks noChangeAspect="1" noChangeArrowheads="1"/>
                    </pic:cNvPicPr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>
            <wp:extent cx="4848225" cy="3638550"/>
            <wp:effectExtent l="0" t="0" r="9525" b="0"/>
            <wp:docPr id="39" name="图片 18" descr="771d14d99b4098a3b0963310d45a8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771d14d99b4098a3b0963310d45a83d"/>
                    <pic:cNvPicPr>
                      <a:picLocks noChangeAspect="1" noChangeArrowheads="1"/>
                    </pic:cNvPicPr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1B19BD" w:rsidRDefault="001416C0">
      <w:pPr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填埋场一期渗滤液井侧面加固：开裂部位剔凿出可以填塞混凝土的孔洞，内部用</w:t>
      </w:r>
      <w:r>
        <w:rPr>
          <w:rFonts w:hint="eastAsia"/>
          <w:sz w:val="32"/>
          <w:szCs w:val="32"/>
        </w:rPr>
        <w:t>C20</w:t>
      </w:r>
      <w:r>
        <w:rPr>
          <w:rFonts w:hint="eastAsia"/>
          <w:sz w:val="32"/>
          <w:szCs w:val="32"/>
        </w:rPr>
        <w:t>细石混凝土填塞密实，表面抹灰修补平整。</w:t>
      </w:r>
    </w:p>
    <w:p w:rsidR="001416C0" w:rsidRDefault="00701179" w:rsidP="001B19BD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lastRenderedPageBreak/>
        <w:drawing>
          <wp:inline distT="0" distB="0" distL="0" distR="0">
            <wp:extent cx="4572000" cy="3429000"/>
            <wp:effectExtent l="0" t="0" r="0" b="0"/>
            <wp:docPr id="40" name="图片 17" descr="b6d7a03c781d292ca975c85b58aa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b6d7a03c781d292ca975c85b58aa921"/>
                    <pic:cNvPicPr>
                      <a:picLocks noChangeAspect="1" noChangeArrowheads="1"/>
                    </pic:cNvPicPr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1416C0">
      <w:pPr>
        <w:numPr>
          <w:ilvl w:val="0"/>
          <w:numId w:val="1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配电室漏水维修：</w:t>
      </w:r>
    </w:p>
    <w:p w:rsidR="001416C0" w:rsidRDefault="001416C0">
      <w:pPr>
        <w:rPr>
          <w:sz w:val="32"/>
          <w:szCs w:val="32"/>
        </w:rPr>
      </w:pPr>
      <w:r>
        <w:rPr>
          <w:rFonts w:hint="eastAsia"/>
          <w:sz w:val="32"/>
          <w:szCs w:val="32"/>
        </w:rPr>
        <w:t>1</w:t>
      </w:r>
      <w:r>
        <w:rPr>
          <w:rFonts w:hint="eastAsia"/>
          <w:sz w:val="32"/>
          <w:szCs w:val="32"/>
        </w:rPr>
        <w:t>、</w:t>
      </w:r>
      <w:r>
        <w:rPr>
          <w:rFonts w:hint="eastAsia"/>
          <w:sz w:val="32"/>
          <w:szCs w:val="32"/>
        </w:rPr>
        <w:t>1#</w:t>
      </w:r>
      <w:r>
        <w:rPr>
          <w:rFonts w:hint="eastAsia"/>
          <w:sz w:val="32"/>
          <w:szCs w:val="32"/>
        </w:rPr>
        <w:t>配电室墙体顶部漏水：在墙顶增加通</w:t>
      </w:r>
      <w:r w:rsidR="00BF6882">
        <w:rPr>
          <w:rFonts w:hint="eastAsia"/>
          <w:sz w:val="32"/>
          <w:szCs w:val="32"/>
        </w:rPr>
        <w:t>长</w:t>
      </w:r>
      <w:r>
        <w:rPr>
          <w:rFonts w:hint="eastAsia"/>
          <w:sz w:val="32"/>
          <w:szCs w:val="32"/>
        </w:rPr>
        <w:t>彩钢板泛水，采用</w:t>
      </w:r>
      <w:r>
        <w:rPr>
          <w:rFonts w:hint="eastAsia"/>
          <w:sz w:val="32"/>
          <w:szCs w:val="32"/>
        </w:rPr>
        <w:t>0.5</w:t>
      </w:r>
      <w:r>
        <w:rPr>
          <w:rFonts w:hint="eastAsia"/>
          <w:sz w:val="32"/>
          <w:szCs w:val="32"/>
        </w:rPr>
        <w:t>厚彩钢板，形状见下图，安装时先拆下墙顶避雷带，板上在避雷带支架位置开小洞插入。板侧面及顶面</w:t>
      </w:r>
      <w:r w:rsidR="00BF6882">
        <w:rPr>
          <w:rFonts w:hint="eastAsia"/>
          <w:sz w:val="32"/>
          <w:szCs w:val="32"/>
        </w:rPr>
        <w:t>的</w:t>
      </w:r>
      <w:r>
        <w:rPr>
          <w:rFonts w:hint="eastAsia"/>
          <w:sz w:val="32"/>
          <w:szCs w:val="32"/>
        </w:rPr>
        <w:t>固定点间距不大于</w:t>
      </w:r>
      <w:r>
        <w:rPr>
          <w:rFonts w:hint="eastAsia"/>
          <w:sz w:val="32"/>
          <w:szCs w:val="32"/>
        </w:rPr>
        <w:t>0.5</w:t>
      </w:r>
      <w:r>
        <w:rPr>
          <w:rFonts w:hint="eastAsia"/>
          <w:sz w:val="32"/>
          <w:szCs w:val="32"/>
        </w:rPr>
        <w:t>米，避雷带支架位置孔洞采用耐候密封胶封堵密实，安装完成避雷带恢复原样。长度</w:t>
      </w:r>
      <w:r>
        <w:rPr>
          <w:rFonts w:hint="eastAsia"/>
          <w:sz w:val="32"/>
          <w:szCs w:val="32"/>
        </w:rPr>
        <w:t>30</w:t>
      </w:r>
      <w:r>
        <w:rPr>
          <w:rFonts w:hint="eastAsia"/>
          <w:sz w:val="32"/>
          <w:szCs w:val="32"/>
        </w:rPr>
        <w:t>米。</w:t>
      </w:r>
      <w:r w:rsidR="00701179">
        <w:rPr>
          <w:rFonts w:hint="eastAsia"/>
          <w:noProof/>
          <w:sz w:val="32"/>
          <w:szCs w:val="32"/>
        </w:rPr>
        <w:lastRenderedPageBreak/>
        <w:drawing>
          <wp:inline distT="0" distB="0" distL="0" distR="0">
            <wp:extent cx="5267325" cy="3952875"/>
            <wp:effectExtent l="0" t="0" r="9525" b="9525"/>
            <wp:docPr id="41" name="图片 45" descr="6096e52071cd2b84cc0b32be2b3ee0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6096e52071cd2b84cc0b32be2b3ee0d2"/>
                    <pic:cNvPicPr>
                      <a:picLocks noChangeAspect="1" noChangeArrowheads="1"/>
                    </pic:cNvPicPr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1416C0">
      <w:pPr>
        <w:rPr>
          <w:sz w:val="32"/>
          <w:szCs w:val="32"/>
        </w:rPr>
      </w:pPr>
    </w:p>
    <w:p w:rsidR="001416C0" w:rsidRDefault="001416C0">
      <w:pPr>
        <w:numPr>
          <w:ilvl w:val="0"/>
          <w:numId w:val="4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申连通配电室墙面漏水，漏水部位为窗口、墙面孔洞、墙体裂缝。措施：外墙面雨棚部位孔洞封堵密实</w:t>
      </w:r>
      <w:r w:rsidR="001224FA">
        <w:rPr>
          <w:rFonts w:hint="eastAsia"/>
          <w:sz w:val="32"/>
          <w:szCs w:val="32"/>
        </w:rPr>
        <w:t>；卸下</w:t>
      </w:r>
      <w:r>
        <w:rPr>
          <w:rFonts w:hint="eastAsia"/>
          <w:sz w:val="32"/>
          <w:szCs w:val="32"/>
        </w:rPr>
        <w:t>窗口防盗窗，把窗口周边</w:t>
      </w:r>
      <w:r w:rsidR="001224FA">
        <w:rPr>
          <w:rFonts w:hint="eastAsia"/>
          <w:sz w:val="32"/>
          <w:szCs w:val="32"/>
        </w:rPr>
        <w:t>旧</w:t>
      </w:r>
      <w:r>
        <w:rPr>
          <w:rFonts w:hint="eastAsia"/>
          <w:sz w:val="32"/>
          <w:szCs w:val="32"/>
        </w:rPr>
        <w:t>密封胶清理干净后重新打注耐候密封胶</w:t>
      </w:r>
      <w:r w:rsidR="001224FA">
        <w:rPr>
          <w:rFonts w:hint="eastAsia"/>
          <w:sz w:val="32"/>
          <w:szCs w:val="32"/>
        </w:rPr>
        <w:t>，密封胶施工完成后原样恢复窗口防盗窗；</w:t>
      </w:r>
      <w:r>
        <w:rPr>
          <w:rFonts w:hint="eastAsia"/>
          <w:sz w:val="32"/>
          <w:szCs w:val="32"/>
        </w:rPr>
        <w:t>墙体裂缝部位打注液体防水材料。</w:t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lastRenderedPageBreak/>
        <w:drawing>
          <wp:inline distT="0" distB="0" distL="0" distR="0">
            <wp:extent cx="5267325" cy="3952875"/>
            <wp:effectExtent l="0" t="0" r="9525" b="9525"/>
            <wp:docPr id="42" name="图片 41" descr="7e58ecc1121fe088d46d409d38b15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7e58ecc1121fe088d46d409d38b157a"/>
                    <pic:cNvPicPr>
                      <a:picLocks noChangeAspect="1" noChangeArrowheads="1"/>
                    </pic:cNvPicPr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1416C0">
      <w:pPr>
        <w:numPr>
          <w:ilvl w:val="0"/>
          <w:numId w:val="4"/>
        </w:numPr>
        <w:rPr>
          <w:sz w:val="32"/>
          <w:szCs w:val="32"/>
        </w:rPr>
      </w:pPr>
      <w:r>
        <w:rPr>
          <w:rFonts w:hint="eastAsia"/>
          <w:sz w:val="32"/>
          <w:szCs w:val="32"/>
        </w:rPr>
        <w:t>填埋场配电室屋面顶棚漏水：配电室长</w:t>
      </w:r>
      <w:r>
        <w:rPr>
          <w:rFonts w:hint="eastAsia"/>
          <w:sz w:val="32"/>
          <w:szCs w:val="32"/>
        </w:rPr>
        <w:t>15.84</w:t>
      </w:r>
      <w:r>
        <w:rPr>
          <w:rFonts w:hint="eastAsia"/>
          <w:sz w:val="32"/>
          <w:szCs w:val="32"/>
        </w:rPr>
        <w:t>米，宽</w:t>
      </w:r>
      <w:r>
        <w:rPr>
          <w:rFonts w:hint="eastAsia"/>
          <w:sz w:val="32"/>
          <w:szCs w:val="32"/>
        </w:rPr>
        <w:t>5.04</w:t>
      </w:r>
      <w:r>
        <w:rPr>
          <w:rFonts w:hint="eastAsia"/>
          <w:sz w:val="32"/>
          <w:szCs w:val="32"/>
        </w:rPr>
        <w:t>米。旧</w:t>
      </w:r>
      <w:r>
        <w:rPr>
          <w:rFonts w:hint="eastAsia"/>
          <w:sz w:val="32"/>
          <w:szCs w:val="32"/>
        </w:rPr>
        <w:t>SBS</w:t>
      </w:r>
      <w:r>
        <w:rPr>
          <w:rFonts w:hint="eastAsia"/>
          <w:sz w:val="32"/>
          <w:szCs w:val="32"/>
        </w:rPr>
        <w:t>防水层去除清理干净，重新铺贴</w:t>
      </w:r>
      <w:r>
        <w:rPr>
          <w:rFonts w:hint="eastAsia"/>
          <w:sz w:val="32"/>
          <w:szCs w:val="32"/>
        </w:rPr>
        <w:t>4mm</w:t>
      </w:r>
      <w:r>
        <w:rPr>
          <w:rFonts w:hint="eastAsia"/>
          <w:sz w:val="32"/>
          <w:szCs w:val="32"/>
        </w:rPr>
        <w:t>厚</w:t>
      </w:r>
      <w:r>
        <w:rPr>
          <w:rFonts w:hint="eastAsia"/>
          <w:sz w:val="32"/>
          <w:szCs w:val="32"/>
        </w:rPr>
        <w:t>-15</w:t>
      </w:r>
      <w:r>
        <w:rPr>
          <w:rFonts w:hint="eastAsia"/>
          <w:sz w:val="32"/>
          <w:szCs w:val="32"/>
        </w:rPr>
        <w:t>度带片岩</w:t>
      </w:r>
      <w:r>
        <w:rPr>
          <w:rFonts w:hint="eastAsia"/>
          <w:sz w:val="32"/>
          <w:szCs w:val="32"/>
        </w:rPr>
        <w:t>SBS</w:t>
      </w:r>
      <w:r>
        <w:rPr>
          <w:rFonts w:hint="eastAsia"/>
          <w:sz w:val="32"/>
          <w:szCs w:val="32"/>
        </w:rPr>
        <w:t>防水卷材一道，细部做法见下图。</w:t>
      </w:r>
    </w:p>
    <w:p w:rsidR="001416C0" w:rsidRDefault="00701179">
      <w:pPr>
        <w:rPr>
          <w:sz w:val="32"/>
          <w:szCs w:val="32"/>
        </w:rPr>
      </w:pPr>
      <w:bookmarkStart w:id="0" w:name="_GoBack"/>
      <w:r>
        <w:rPr>
          <w:rFonts w:hint="eastAsia"/>
          <w:noProof/>
          <w:sz w:val="32"/>
          <w:szCs w:val="32"/>
        </w:rPr>
        <w:drawing>
          <wp:inline distT="0" distB="0" distL="0" distR="0">
            <wp:extent cx="4772025" cy="3057525"/>
            <wp:effectExtent l="0" t="0" r="9525" b="9525"/>
            <wp:docPr id="43" name="图片 42" descr="054b5aa16994c042e2a27cd1fb715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054b5aa16994c042e2a27cd1fb715101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77202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lastRenderedPageBreak/>
        <w:drawing>
          <wp:inline distT="0" distB="0" distL="0" distR="0">
            <wp:extent cx="5267325" cy="3952875"/>
            <wp:effectExtent l="0" t="0" r="9525" b="9525"/>
            <wp:docPr id="44" name="图片 43" descr="ddec515455738304dd3a703636a22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" descr="ddec515455738304dd3a703636a228e"/>
                    <pic:cNvPicPr>
                      <a:picLocks noChangeAspect="1" noChangeArrowheads="1"/>
                    </pic:cNvPicPr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C0" w:rsidRDefault="00701179">
      <w:p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>
            <wp:extent cx="4610100" cy="4162425"/>
            <wp:effectExtent l="0" t="0" r="0" b="9525"/>
            <wp:docPr id="45" name="图片 44" descr="微信截图_20220921102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微信截图_2022092110292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416C0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34E99" w:rsidRDefault="00834E99" w:rsidP="00D95A96">
      <w:r>
        <w:separator/>
      </w:r>
    </w:p>
  </w:endnote>
  <w:endnote w:type="continuationSeparator" w:id="0">
    <w:p w:rsidR="00834E99" w:rsidRDefault="00834E99" w:rsidP="00D95A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34E99" w:rsidRDefault="00834E99" w:rsidP="00D95A96">
      <w:r>
        <w:separator/>
      </w:r>
    </w:p>
  </w:footnote>
  <w:footnote w:type="continuationSeparator" w:id="0">
    <w:p w:rsidR="00834E99" w:rsidRDefault="00834E99" w:rsidP="00D95A9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9C76AFFE"/>
    <w:multiLevelType w:val="singleLevel"/>
    <w:tmpl w:val="9C76AFFE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D14DD266"/>
    <w:multiLevelType w:val="singleLevel"/>
    <w:tmpl w:val="99B648EE"/>
    <w:lvl w:ilvl="0">
      <w:start w:val="1"/>
      <w:numFmt w:val="chineseCounting"/>
      <w:suff w:val="nothing"/>
      <w:lvlText w:val="%1、"/>
      <w:lvlJc w:val="left"/>
      <w:rPr>
        <w:rFonts w:hint="eastAsia"/>
        <w:lang w:val="en-US"/>
      </w:rPr>
    </w:lvl>
  </w:abstractNum>
  <w:abstractNum w:abstractNumId="2" w15:restartNumberingAfterBreak="0">
    <w:nsid w:val="DEE7BD0A"/>
    <w:multiLevelType w:val="singleLevel"/>
    <w:tmpl w:val="DEE7BD0A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3" w15:restartNumberingAfterBreak="0">
    <w:nsid w:val="154A524E"/>
    <w:multiLevelType w:val="singleLevel"/>
    <w:tmpl w:val="154A524E"/>
    <w:lvl w:ilvl="0">
      <w:start w:val="4"/>
      <w:numFmt w:val="decimal"/>
      <w:suff w:val="nothing"/>
      <w:lvlText w:val="%1、"/>
      <w:lvlJc w:val="left"/>
    </w:lvl>
  </w:abstractNum>
  <w:abstractNum w:abstractNumId="4" w15:restartNumberingAfterBreak="0">
    <w:nsid w:val="2B5B7927"/>
    <w:multiLevelType w:val="hybridMultilevel"/>
    <w:tmpl w:val="5B564BCA"/>
    <w:lvl w:ilvl="0" w:tplc="163C779E">
      <w:start w:val="1"/>
      <w:numFmt w:val="decimal"/>
      <w:lvlText w:val="%1、"/>
      <w:lvlJc w:val="left"/>
      <w:pPr>
        <w:ind w:left="10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60" w:hanging="420"/>
      </w:pPr>
    </w:lvl>
    <w:lvl w:ilvl="2" w:tplc="0409001B" w:tentative="1">
      <w:start w:val="1"/>
      <w:numFmt w:val="lowerRoman"/>
      <w:lvlText w:val="%3."/>
      <w:lvlJc w:val="right"/>
      <w:pPr>
        <w:ind w:left="1580" w:hanging="420"/>
      </w:pPr>
    </w:lvl>
    <w:lvl w:ilvl="3" w:tplc="0409000F" w:tentative="1">
      <w:start w:val="1"/>
      <w:numFmt w:val="decimal"/>
      <w:lvlText w:val="%4."/>
      <w:lvlJc w:val="left"/>
      <w:pPr>
        <w:ind w:left="2000" w:hanging="420"/>
      </w:pPr>
    </w:lvl>
    <w:lvl w:ilvl="4" w:tplc="04090019" w:tentative="1">
      <w:start w:val="1"/>
      <w:numFmt w:val="lowerLetter"/>
      <w:lvlText w:val="%5)"/>
      <w:lvlJc w:val="left"/>
      <w:pPr>
        <w:ind w:left="2420" w:hanging="420"/>
      </w:pPr>
    </w:lvl>
    <w:lvl w:ilvl="5" w:tplc="0409001B" w:tentative="1">
      <w:start w:val="1"/>
      <w:numFmt w:val="lowerRoman"/>
      <w:lvlText w:val="%6."/>
      <w:lvlJc w:val="right"/>
      <w:pPr>
        <w:ind w:left="2840" w:hanging="420"/>
      </w:pPr>
    </w:lvl>
    <w:lvl w:ilvl="6" w:tplc="0409000F" w:tentative="1">
      <w:start w:val="1"/>
      <w:numFmt w:val="decimal"/>
      <w:lvlText w:val="%7."/>
      <w:lvlJc w:val="left"/>
      <w:pPr>
        <w:ind w:left="3260" w:hanging="420"/>
      </w:pPr>
    </w:lvl>
    <w:lvl w:ilvl="7" w:tplc="04090019" w:tentative="1">
      <w:start w:val="1"/>
      <w:numFmt w:val="lowerLetter"/>
      <w:lvlText w:val="%8)"/>
      <w:lvlJc w:val="left"/>
      <w:pPr>
        <w:ind w:left="3680" w:hanging="420"/>
      </w:pPr>
    </w:lvl>
    <w:lvl w:ilvl="8" w:tplc="0409001B" w:tentative="1">
      <w:start w:val="1"/>
      <w:numFmt w:val="lowerRoman"/>
      <w:lvlText w:val="%9."/>
      <w:lvlJc w:val="right"/>
      <w:pPr>
        <w:ind w:left="4100" w:hanging="420"/>
      </w:pPr>
    </w:lvl>
  </w:abstractNum>
  <w:abstractNum w:abstractNumId="5" w15:restartNumberingAfterBreak="0">
    <w:nsid w:val="530F8FDC"/>
    <w:multiLevelType w:val="singleLevel"/>
    <w:tmpl w:val="530F8FDC"/>
    <w:lvl w:ilvl="0">
      <w:start w:val="2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5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zE3YjNhY2JiYmQ2MDA5Zjc5YzFlNDMzZmQ1YTMxYzcifQ=="/>
  </w:docVars>
  <w:rsids>
    <w:rsidRoot w:val="00D95A96"/>
    <w:rsid w:val="00072CAF"/>
    <w:rsid w:val="00095D9D"/>
    <w:rsid w:val="000B36DE"/>
    <w:rsid w:val="00114C89"/>
    <w:rsid w:val="001224FA"/>
    <w:rsid w:val="001416C0"/>
    <w:rsid w:val="001B19BD"/>
    <w:rsid w:val="001F32FA"/>
    <w:rsid w:val="002D0D33"/>
    <w:rsid w:val="002D25C8"/>
    <w:rsid w:val="00300A79"/>
    <w:rsid w:val="003A7DFF"/>
    <w:rsid w:val="005A1BA6"/>
    <w:rsid w:val="006022D5"/>
    <w:rsid w:val="00632A0C"/>
    <w:rsid w:val="00635311"/>
    <w:rsid w:val="006C4459"/>
    <w:rsid w:val="006C7824"/>
    <w:rsid w:val="006F7E73"/>
    <w:rsid w:val="00701179"/>
    <w:rsid w:val="00733C60"/>
    <w:rsid w:val="007B0369"/>
    <w:rsid w:val="007E419E"/>
    <w:rsid w:val="00834E99"/>
    <w:rsid w:val="0084617D"/>
    <w:rsid w:val="008C4682"/>
    <w:rsid w:val="00957B68"/>
    <w:rsid w:val="00990CF6"/>
    <w:rsid w:val="00A811D7"/>
    <w:rsid w:val="00AA4D2D"/>
    <w:rsid w:val="00AC282C"/>
    <w:rsid w:val="00B658FB"/>
    <w:rsid w:val="00BF6882"/>
    <w:rsid w:val="00C34B27"/>
    <w:rsid w:val="00C60A5E"/>
    <w:rsid w:val="00C664A8"/>
    <w:rsid w:val="00C94A65"/>
    <w:rsid w:val="00CA350B"/>
    <w:rsid w:val="00D41EE0"/>
    <w:rsid w:val="00D60A95"/>
    <w:rsid w:val="00D95A96"/>
    <w:rsid w:val="00E92961"/>
    <w:rsid w:val="00F0098A"/>
    <w:rsid w:val="00F03779"/>
    <w:rsid w:val="00F564AB"/>
    <w:rsid w:val="00FE466F"/>
    <w:rsid w:val="01C2502D"/>
    <w:rsid w:val="039855C5"/>
    <w:rsid w:val="041F64DB"/>
    <w:rsid w:val="050A4EA5"/>
    <w:rsid w:val="06356C0F"/>
    <w:rsid w:val="08A47272"/>
    <w:rsid w:val="09CC2B64"/>
    <w:rsid w:val="09F4733E"/>
    <w:rsid w:val="0BCA6F71"/>
    <w:rsid w:val="0C385DBA"/>
    <w:rsid w:val="0DEE6E35"/>
    <w:rsid w:val="0E2338F9"/>
    <w:rsid w:val="0E8563B0"/>
    <w:rsid w:val="0EB67D00"/>
    <w:rsid w:val="0FCC70AF"/>
    <w:rsid w:val="13A47B2F"/>
    <w:rsid w:val="149C4F83"/>
    <w:rsid w:val="156C1118"/>
    <w:rsid w:val="159643E7"/>
    <w:rsid w:val="1627286B"/>
    <w:rsid w:val="173278FF"/>
    <w:rsid w:val="17AA1138"/>
    <w:rsid w:val="198A2774"/>
    <w:rsid w:val="1E62755C"/>
    <w:rsid w:val="1EF82B38"/>
    <w:rsid w:val="21E85FE8"/>
    <w:rsid w:val="221E3BD9"/>
    <w:rsid w:val="2288247A"/>
    <w:rsid w:val="2390103D"/>
    <w:rsid w:val="243F7098"/>
    <w:rsid w:val="24AB197D"/>
    <w:rsid w:val="27E543C3"/>
    <w:rsid w:val="28687934"/>
    <w:rsid w:val="297248A6"/>
    <w:rsid w:val="29DA2571"/>
    <w:rsid w:val="2A4C5DAB"/>
    <w:rsid w:val="2BAF56B9"/>
    <w:rsid w:val="348D3172"/>
    <w:rsid w:val="34A246FE"/>
    <w:rsid w:val="35982CEE"/>
    <w:rsid w:val="35C26697"/>
    <w:rsid w:val="391D3627"/>
    <w:rsid w:val="3AF53CDC"/>
    <w:rsid w:val="3B2220F5"/>
    <w:rsid w:val="41FD2F74"/>
    <w:rsid w:val="426B4382"/>
    <w:rsid w:val="42BE6BA7"/>
    <w:rsid w:val="46037733"/>
    <w:rsid w:val="46431248"/>
    <w:rsid w:val="473C009B"/>
    <w:rsid w:val="48435459"/>
    <w:rsid w:val="4A5565BA"/>
    <w:rsid w:val="4E724CEA"/>
    <w:rsid w:val="4EEF7E5D"/>
    <w:rsid w:val="4F05790C"/>
    <w:rsid w:val="4F0A405E"/>
    <w:rsid w:val="503E30D6"/>
    <w:rsid w:val="52F75F2C"/>
    <w:rsid w:val="533F163E"/>
    <w:rsid w:val="543A39A3"/>
    <w:rsid w:val="55945079"/>
    <w:rsid w:val="56B04601"/>
    <w:rsid w:val="581E7B89"/>
    <w:rsid w:val="58417C07"/>
    <w:rsid w:val="58671AD5"/>
    <w:rsid w:val="589F2B4F"/>
    <w:rsid w:val="5AA63D51"/>
    <w:rsid w:val="5BBD7D0A"/>
    <w:rsid w:val="644D7933"/>
    <w:rsid w:val="644E216E"/>
    <w:rsid w:val="6ABC555A"/>
    <w:rsid w:val="6BA073C8"/>
    <w:rsid w:val="6E7812C0"/>
    <w:rsid w:val="6F71097A"/>
    <w:rsid w:val="714E144B"/>
    <w:rsid w:val="724F2AC9"/>
    <w:rsid w:val="733A0875"/>
    <w:rsid w:val="74820426"/>
    <w:rsid w:val="74D527BF"/>
    <w:rsid w:val="759C67A0"/>
    <w:rsid w:val="75D75BBF"/>
    <w:rsid w:val="790949B9"/>
    <w:rsid w:val="7A5275FA"/>
    <w:rsid w:val="7C877261"/>
    <w:rsid w:val="7DAD3FD6"/>
    <w:rsid w:val="7EF867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03F13771-B41A-469E-A28D-0597587EE3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D95A9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rsid w:val="00D95A96"/>
    <w:rPr>
      <w:kern w:val="2"/>
      <w:sz w:val="18"/>
      <w:szCs w:val="18"/>
    </w:rPr>
  </w:style>
  <w:style w:type="paragraph" w:styleId="a4">
    <w:name w:val="footer"/>
    <w:basedOn w:val="a"/>
    <w:link w:val="Char0"/>
    <w:rsid w:val="00D95A9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rsid w:val="00D95A96"/>
    <w:rPr>
      <w:kern w:val="2"/>
      <w:sz w:val="18"/>
      <w:szCs w:val="18"/>
    </w:rPr>
  </w:style>
  <w:style w:type="paragraph" w:styleId="a5">
    <w:name w:val="Balloon Text"/>
    <w:basedOn w:val="a"/>
    <w:link w:val="Char1"/>
    <w:rsid w:val="006F7E73"/>
    <w:rPr>
      <w:sz w:val="18"/>
      <w:szCs w:val="18"/>
    </w:rPr>
  </w:style>
  <w:style w:type="character" w:customStyle="1" w:styleId="Char1">
    <w:name w:val="批注框文本 Char"/>
    <w:link w:val="a5"/>
    <w:rsid w:val="006F7E73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30</Pages>
  <Words>352</Words>
  <Characters>2007</Characters>
  <Application>Microsoft Office Word</Application>
  <DocSecurity>0</DocSecurity>
  <Lines>16</Lines>
  <Paragraphs>4</Paragraphs>
  <ScaleCrop>false</ScaleCrop>
  <Company>Sky123.Org</Company>
  <LinksUpToDate>false</LinksUpToDate>
  <CharactersWithSpaces>2355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cp:lastModifiedBy>邹昌涛</cp:lastModifiedBy>
  <cp:revision>2</cp:revision>
  <cp:lastPrinted>2022-09-26T09:47:00Z</cp:lastPrinted>
  <dcterms:created xsi:type="dcterms:W3CDTF">2022-10-14T01:53:00Z</dcterms:created>
  <dcterms:modified xsi:type="dcterms:W3CDTF">2022-10-14T01:53:00Z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A5CE9B67FD1A419AAC025A598E89B4C9</vt:lpwstr>
  </property>
</Properties>
</file>