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591" w:rsidRPr="009D56C5" w:rsidRDefault="00912BB3" w:rsidP="00912BB3">
      <w:pPr>
        <w:tabs>
          <w:tab w:val="left" w:pos="226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040716" w:rsidRDefault="00D36632" w:rsidP="0004071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废铁</w:t>
      </w:r>
      <w:r w:rsidR="00040716">
        <w:rPr>
          <w:rFonts w:hint="eastAsia"/>
          <w:b/>
          <w:sz w:val="36"/>
        </w:rPr>
        <w:t>招标书</w:t>
      </w:r>
    </w:p>
    <w:p w:rsidR="00040716" w:rsidRDefault="00200B6E" w:rsidP="00040716">
      <w:pPr>
        <w:jc w:val="center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>XGLH</w:t>
      </w:r>
      <w:r>
        <w:rPr>
          <w:rFonts w:hint="eastAsia"/>
          <w:b/>
          <w:sz w:val="32"/>
        </w:rPr>
        <w:t xml:space="preserve"> </w:t>
      </w:r>
      <w:r w:rsidR="004A33F9">
        <w:rPr>
          <w:rFonts w:hint="eastAsia"/>
          <w:b/>
          <w:sz w:val="32"/>
        </w:rPr>
        <w:t>201</w:t>
      </w:r>
      <w:r w:rsidR="00F802AE">
        <w:rPr>
          <w:rFonts w:hint="eastAsia"/>
          <w:b/>
          <w:sz w:val="32"/>
        </w:rPr>
        <w:t>9</w:t>
      </w:r>
      <w:r w:rsidR="00040716">
        <w:rPr>
          <w:rFonts w:hint="eastAsia"/>
          <w:b/>
          <w:sz w:val="32"/>
        </w:rPr>
        <w:t>年</w:t>
      </w:r>
      <w:r w:rsidR="00EF2067">
        <w:rPr>
          <w:rFonts w:hint="eastAsia"/>
          <w:b/>
          <w:sz w:val="32"/>
        </w:rPr>
        <w:t>0</w:t>
      </w:r>
      <w:r w:rsidR="003473FE">
        <w:rPr>
          <w:rFonts w:hint="eastAsia"/>
          <w:b/>
          <w:sz w:val="32"/>
        </w:rPr>
        <w:t>9</w:t>
      </w:r>
      <w:r w:rsidR="00040716">
        <w:rPr>
          <w:rFonts w:hint="eastAsia"/>
          <w:b/>
          <w:sz w:val="32"/>
        </w:rPr>
        <w:t>月</w:t>
      </w:r>
      <w:r w:rsidR="00D36632">
        <w:rPr>
          <w:rFonts w:hint="eastAsia"/>
          <w:b/>
          <w:sz w:val="32"/>
        </w:rPr>
        <w:t>30</w:t>
      </w:r>
      <w:r w:rsidR="00040716">
        <w:rPr>
          <w:rFonts w:hint="eastAsia"/>
          <w:b/>
          <w:sz w:val="32"/>
        </w:rPr>
        <w:t>日邀请招标</w:t>
      </w:r>
    </w:p>
    <w:p w:rsidR="00040716" w:rsidRDefault="00040716" w:rsidP="000407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00B6E" w:rsidRDefault="00200B6E" w:rsidP="00200B6E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D36632">
        <w:rPr>
          <w:rFonts w:hint="eastAsia"/>
          <w:b/>
          <w:sz w:val="28"/>
        </w:rPr>
        <w:t>杂铁</w:t>
      </w:r>
    </w:p>
    <w:p w:rsidR="00200B6E" w:rsidRDefault="00D24EFE" w:rsidP="00D24EFE">
      <w:pPr>
        <w:tabs>
          <w:tab w:val="left" w:pos="379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200B6E" w:rsidRPr="005B1E60" w:rsidRDefault="00200B6E" w:rsidP="00CB3816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鑫广绿</w:t>
      </w:r>
      <w:proofErr w:type="gramEnd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环再生资源股份有限公司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（以下简称“本公司”）就产生的系列物资（以下简称“标的物”）进行国内公开招标销售，</w:t>
      </w:r>
      <w:r w:rsidR="00122591"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</w:t>
      </w:r>
      <w:r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项内容，请认真详细阅读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:rsidR="000240C3" w:rsidRPr="00CB3816" w:rsidRDefault="000240C3" w:rsidP="000240C3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1.1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:rsidR="00200B6E" w:rsidRPr="00CB3816" w:rsidRDefault="000240C3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1.2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业执照及税务登记证（国地税）等数据，并向本公司提供相应复印件。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需提供营业执照、税务登记证、组织机构代码、开票信息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 w:rsidR="00200B6E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 w:rsidR="00200B6E"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和追申确认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的权利。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</w:t>
      </w:r>
      <w:r w:rsidR="00931C99" w:rsidRPr="00CB3816">
        <w:rPr>
          <w:rFonts w:asciiTheme="minorEastAsia" w:eastAsiaTheme="minorEastAsia" w:hAnsiTheme="minorEastAsia" w:hint="eastAsia"/>
          <w:sz w:val="24"/>
        </w:rPr>
        <w:t>三</w:t>
      </w:r>
      <w:r w:rsidRPr="00CB3816">
        <w:rPr>
          <w:rFonts w:asciiTheme="minorEastAsia" w:eastAsiaTheme="minorEastAsia" w:hAnsiTheme="minorEastAsia" w:hint="eastAsia"/>
          <w:sz w:val="24"/>
        </w:rPr>
        <w:t>”项。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2019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年 </w:t>
      </w:r>
      <w:r w:rsidR="00E72C0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0</w:t>
      </w:r>
      <w:r w:rsidR="003473FE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9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bookmarkStart w:id="0" w:name="_GoBack"/>
      <w:bookmarkEnd w:id="0"/>
      <w:r w:rsidR="00D36632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</w:t>
      </w:r>
      <w:r w:rsidR="003473FE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3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之前通知投标方参与本次招标，并以邮件、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微信或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传真的方式发送《邀请招标》标书。</w:t>
      </w:r>
    </w:p>
    <w:p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2019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年 </w:t>
      </w:r>
      <w:r w:rsidR="00E72C0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0</w:t>
      </w:r>
      <w:r w:rsidR="003473FE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9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D36632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29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:00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之前专人负责带领投标方勘察标的物，并及时统一解答疑问。</w:t>
      </w:r>
    </w:p>
    <w:p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2019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E72C0D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="003473FE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9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D36632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30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1</w:t>
      </w:r>
      <w:r w:rsidR="003473FE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4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2019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E72C0D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="003473FE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9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E72C0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D36632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30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1</w:t>
      </w:r>
      <w:r w:rsidR="00E71621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分前支付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，逾期不支付视为弃标。</w:t>
      </w:r>
    </w:p>
    <w:p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2019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E72C0D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="003473FE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9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D36632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30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</w:t>
      </w:r>
      <w:r w:rsidR="003473FE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3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，逾时视为自动放弃。</w:t>
      </w:r>
    </w:p>
    <w:p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:rsidR="00912BB3" w:rsidRPr="00CB3816" w:rsidRDefault="00912BB3" w:rsidP="00912BB3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开封路8号鑫广绿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环再生资源股份有限公司审计部收电话：0535-6977130</w:t>
      </w:r>
    </w:p>
    <w:p w:rsidR="009D56C5" w:rsidRPr="006267FB" w:rsidRDefault="009D56C5" w:rsidP="009D56C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邮箱：</w:t>
      </w:r>
      <w:hyperlink r:id="rId9" w:history="1">
        <w:r w:rsidR="006267FB" w:rsidRPr="006267FB">
          <w:rPr>
            <w:rStyle w:val="a5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:rsidR="005F2295" w:rsidRPr="00CB3816" w:rsidRDefault="005F2295" w:rsidP="005F229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0535-6977138</w:t>
      </w:r>
    </w:p>
    <w:p w:rsidR="000240C3" w:rsidRPr="00CB3816" w:rsidRDefault="000240C3" w:rsidP="005F229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三.</w:t>
      </w:r>
      <w:r w:rsidRPr="00CB3816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 w:rsidR="00931C99" w:rsidRPr="00CB3816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127"/>
        <w:gridCol w:w="1843"/>
        <w:gridCol w:w="1701"/>
        <w:gridCol w:w="4536"/>
      </w:tblGrid>
      <w:tr w:rsidR="000240C3" w:rsidRPr="00CB3816" w:rsidTr="009A499D">
        <w:trPr>
          <w:trHeight w:val="456"/>
        </w:trPr>
        <w:tc>
          <w:tcPr>
            <w:tcW w:w="2127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1843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</w:p>
        </w:tc>
        <w:tc>
          <w:tcPr>
            <w:tcW w:w="1701" w:type="dxa"/>
          </w:tcPr>
          <w:p w:rsidR="000240C3" w:rsidRPr="00CB3816" w:rsidRDefault="000240C3" w:rsidP="000A2E30">
            <w:pPr>
              <w:widowControl/>
              <w:spacing w:line="360" w:lineRule="auto"/>
              <w:ind w:firstLineChars="98" w:firstLine="197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4536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BA1C52" w:rsidRPr="00CB3816" w:rsidTr="009A499D">
        <w:trPr>
          <w:trHeight w:val="343"/>
        </w:trPr>
        <w:tc>
          <w:tcPr>
            <w:tcW w:w="2127" w:type="dxa"/>
            <w:vAlign w:val="center"/>
          </w:tcPr>
          <w:p w:rsidR="00BA1C52" w:rsidRDefault="00D36632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杂铁</w:t>
            </w:r>
            <w:proofErr w:type="gramEnd"/>
          </w:p>
        </w:tc>
        <w:tc>
          <w:tcPr>
            <w:tcW w:w="1843" w:type="dxa"/>
            <w:vAlign w:val="center"/>
          </w:tcPr>
          <w:p w:rsidR="00BA1C52" w:rsidRDefault="003473FE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50</w:t>
            </w:r>
            <w:r w:rsidR="00E72C0D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吨</w:t>
            </w:r>
          </w:p>
        </w:tc>
        <w:tc>
          <w:tcPr>
            <w:tcW w:w="1701" w:type="dxa"/>
          </w:tcPr>
          <w:p w:rsidR="00BA1C52" w:rsidRPr="00CB3816" w:rsidRDefault="00BA1C52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BA1C52" w:rsidRPr="00CB3816" w:rsidRDefault="00E71621" w:rsidP="0053184C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税</w:t>
            </w:r>
          </w:p>
        </w:tc>
      </w:tr>
    </w:tbl>
    <w:p w:rsidR="00931C99" w:rsidRPr="00CB3816" w:rsidRDefault="00931C99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</w:t>
      </w:r>
      <w:r w:rsidR="003E638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审计部</w:t>
      </w:r>
      <w:r w:rsidR="00B6142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，封口处加盖公章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。</w:t>
      </w:r>
    </w:p>
    <w:p w:rsidR="00931C99" w:rsidRPr="00CB3816" w:rsidRDefault="00931C99" w:rsidP="00931C99">
      <w:pPr>
        <w:numPr>
          <w:ilvl w:val="0"/>
          <w:numId w:val="4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本邀请招标函须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加盖公章和骑缝章。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:rsidR="000240C3" w:rsidRPr="00CB3816" w:rsidRDefault="000240C3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不扣吨包重量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，不计回收。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招标商告知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投标商中标后，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中标商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931C99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四、</w:t>
      </w:r>
      <w:r w:rsidR="00931C99" w:rsidRPr="00CB3816">
        <w:rPr>
          <w:rFonts w:asciiTheme="minorEastAsia" w:eastAsiaTheme="minorEastAsia" w:hAnsiTheme="minorEastAsia" w:hint="eastAsia"/>
          <w:b/>
          <w:sz w:val="24"/>
        </w:rPr>
        <w:t>货物质量：</w:t>
      </w:r>
    </w:p>
    <w:p w:rsidR="00931C99" w:rsidRPr="00CB3816" w:rsidRDefault="00931C99" w:rsidP="00CB3816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不承担任何责任，由此产生一切的责任及后果由投标商承担。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 w:rsidRPr="00CB3816"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请相应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投标方替补承接其收购业务。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6.2投标保证金：投标保证金</w:t>
      </w:r>
      <w:r w:rsidR="00D36632">
        <w:rPr>
          <w:rFonts w:asciiTheme="minorEastAsia" w:eastAsiaTheme="minorEastAsia" w:hAnsiTheme="minorEastAsia" w:hint="eastAsia"/>
          <w:b/>
          <w:sz w:val="24"/>
          <w:u w:val="single"/>
        </w:rPr>
        <w:t>叁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万元整（￥</w:t>
      </w:r>
      <w:r w:rsidR="00D36632">
        <w:rPr>
          <w:rFonts w:asciiTheme="minorEastAsia" w:eastAsiaTheme="minorEastAsia" w:hAnsiTheme="minorEastAsia" w:hint="eastAsia"/>
          <w:b/>
          <w:sz w:val="24"/>
          <w:u w:val="single"/>
        </w:rPr>
        <w:t>3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0000）</w:t>
      </w:r>
      <w:r w:rsidRPr="00CB3816"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一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若全体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参与投标客户投标价格均低于我公司标</w:t>
      </w:r>
      <w:r w:rsidR="00E71621">
        <w:rPr>
          <w:rFonts w:asciiTheme="minorEastAsia" w:eastAsiaTheme="minorEastAsia" w:hAnsiTheme="minorEastAsia" w:hint="eastAsia"/>
          <w:sz w:val="24"/>
        </w:rPr>
        <w:t>底价时，本公司有权废标，报价明显不合理者将不再邀约参与本次投标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6.4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各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单项标的物原则上以高于我方标底价的最高投标单价为中标价，但须经总公司批准。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6.6因中标方原因，未能完成当月合同约定回收量的，对缺口数量按中标单价*20%元/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吨进行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处罚，处罚金额在保证金中扣除，如实际损失大于保证金，则中标方应全部承担；因本公司</w:t>
      </w:r>
      <w:r w:rsidRPr="00CB3816">
        <w:rPr>
          <w:rFonts w:asciiTheme="minorEastAsia" w:eastAsiaTheme="minorEastAsia" w:hAnsiTheme="minorEastAsia" w:hint="eastAsia"/>
          <w:sz w:val="24"/>
        </w:rPr>
        <w:lastRenderedPageBreak/>
        <w:t>生产计划调整等原因导致数量不足，我方提前告知中标方。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6.9 </w:t>
      </w:r>
      <w:r w:rsidRPr="00CB3816"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:rsidR="000240C3" w:rsidRPr="00CB3816" w:rsidRDefault="000240C3" w:rsidP="000240C3">
      <w:pPr>
        <w:pStyle w:val="a4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7.1 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定期由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质量技术监督局校验，出货重量以本公司地磅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磅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、本公司</w:t>
      </w:r>
      <w:proofErr w:type="gramStart"/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之银行</w:t>
      </w:r>
      <w:proofErr w:type="gramEnd"/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账户及地址</w:t>
      </w:r>
      <w:r w:rsidR="000240C3" w:rsidRPr="00CB3816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户  名：</w:t>
      </w: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鑫广绿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>环再生资源股份有限公司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账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 xml:space="preserve">  号：4560000010120100060062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开户行：</w:t>
      </w: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浙商银行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>股份有限公司烟台分行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行  号：316456000015（搜索行号可以查到开户行）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 w:rsidR="000240C3"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:rsidR="00A46CB7" w:rsidRPr="00CB3816" w:rsidRDefault="00A46CB7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337A9B" w:rsidRDefault="00337A9B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122591" w:rsidRPr="00CB3816" w:rsidRDefault="00122591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r w:rsidRPr="00CB3816">
        <w:rPr>
          <w:rFonts w:asciiTheme="minorEastAsia" w:eastAsiaTheme="minorEastAsia" w:hAnsiTheme="minorEastAsia" w:hint="eastAsia"/>
          <w:b/>
          <w:sz w:val="36"/>
        </w:rPr>
        <w:lastRenderedPageBreak/>
        <w:t>放弃现场看货声明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不承担任何责任，由此产生一切的责任及后果由我方承担。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公司全称（盖章）：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授权代表签名：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sectPr w:rsidR="00122591" w:rsidRPr="00CB3816" w:rsidSect="00DC372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5E40" w:rsidRDefault="00DF5E40">
      <w:r>
        <w:separator/>
      </w:r>
    </w:p>
  </w:endnote>
  <w:endnote w:type="continuationSeparator" w:id="0">
    <w:p w:rsidR="00DF5E40" w:rsidRDefault="00DF5E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64158706"/>
      <w:docPartObj>
        <w:docPartGallery w:val="Page Numbers (Bottom of Page)"/>
        <w:docPartUnique/>
      </w:docPartObj>
    </w:sdtPr>
    <w:sdtContent>
      <w:p w:rsidR="00CA437A" w:rsidRDefault="00EE47DA">
        <w:pPr>
          <w:pStyle w:val="a6"/>
          <w:jc w:val="center"/>
        </w:pPr>
        <w:r>
          <w:fldChar w:fldCharType="begin"/>
        </w:r>
        <w:r w:rsidR="00CA437A">
          <w:instrText>PAGE   \* MERGEFORMAT</w:instrText>
        </w:r>
        <w:r>
          <w:fldChar w:fldCharType="separate"/>
        </w:r>
        <w:r w:rsidR="003473FE" w:rsidRPr="003473FE">
          <w:rPr>
            <w:noProof/>
            <w:lang w:val="zh-CN"/>
          </w:rPr>
          <w:t>1</w:t>
        </w:r>
        <w:r>
          <w:fldChar w:fldCharType="end"/>
        </w:r>
      </w:p>
    </w:sdtContent>
  </w:sdt>
  <w:p w:rsidR="005F2295" w:rsidRDefault="005F2295" w:rsidP="005F2295">
    <w:pPr>
      <w:pStyle w:val="a6"/>
      <w:ind w:firstLineChars="2500" w:firstLine="450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5E40" w:rsidRDefault="00DF5E40">
      <w:r>
        <w:separator/>
      </w:r>
    </w:p>
  </w:footnote>
  <w:footnote w:type="continuationSeparator" w:id="0">
    <w:p w:rsidR="00DF5E40" w:rsidRDefault="00DF5E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2268"/>
      <w:gridCol w:w="7451"/>
    </w:tblGrid>
    <w:tr w:rsidR="0037590C" w:rsidTr="001166DA">
      <w:trPr>
        <w:trHeight w:val="635"/>
      </w:trPr>
      <w:sdt>
        <w:sdtPr>
          <w:alias w:val="日期"/>
          <w:id w:val="77625188"/>
          <w:placeholder>
            <w:docPart w:val="7F1DBEC7B4274912A1141343B4934A2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9-09-18T00:00:00Z">
            <w:dateFormat w:val="yyyy-M-d"/>
            <w:lid w:val="zh-CN"/>
            <w:storeMappedDataAs w:val="dateTime"/>
            <w:calendar w:val="gregorian"/>
          </w:date>
        </w:sdtPr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7590C" w:rsidRDefault="003473FE" w:rsidP="00BD3022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2019-9-18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:rsidR="0037590C" w:rsidRDefault="00EE47DA">
          <w:pPr>
            <w:pStyle w:val="a3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37590C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37590C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036306">
            <w:rPr>
              <w:noProof/>
              <w:color w:val="76923C" w:themeColor="accent3" w:themeShade="BF"/>
              <w:sz w:val="24"/>
            </w:rPr>
            <w:drawing>
              <wp:inline distT="0" distB="0" distL="0" distR="0">
                <wp:extent cx="405287" cy="413896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未标题-1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C372D" w:rsidRDefault="00DC372D" w:rsidP="00DC372D">
    <w:pPr>
      <w:pStyle w:val="a3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765FDB"/>
    <w:multiLevelType w:val="hybridMultilevel"/>
    <w:tmpl w:val="8E1A1658"/>
    <w:lvl w:ilvl="0" w:tplc="FC46ACC4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5CBC62A2"/>
    <w:multiLevelType w:val="hybridMultilevel"/>
    <w:tmpl w:val="8F4CC54E"/>
    <w:lvl w:ilvl="0" w:tplc="47BC6F26">
      <w:start w:val="4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53B288E"/>
    <w:multiLevelType w:val="hybridMultilevel"/>
    <w:tmpl w:val="7326E26A"/>
    <w:lvl w:ilvl="0" w:tplc="7AF0ADC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240C3"/>
    <w:rsid w:val="00001B77"/>
    <w:rsid w:val="000240C3"/>
    <w:rsid w:val="00036306"/>
    <w:rsid w:val="00036C15"/>
    <w:rsid w:val="000378ED"/>
    <w:rsid w:val="00040716"/>
    <w:rsid w:val="0005014B"/>
    <w:rsid w:val="00050535"/>
    <w:rsid w:val="00097C9A"/>
    <w:rsid w:val="000A2E30"/>
    <w:rsid w:val="000D24E5"/>
    <w:rsid w:val="001166DA"/>
    <w:rsid w:val="00122591"/>
    <w:rsid w:val="001275B5"/>
    <w:rsid w:val="001623BE"/>
    <w:rsid w:val="001A00E0"/>
    <w:rsid w:val="001D456F"/>
    <w:rsid w:val="001D4A4F"/>
    <w:rsid w:val="001D719E"/>
    <w:rsid w:val="001F5274"/>
    <w:rsid w:val="00200B6E"/>
    <w:rsid w:val="002065B6"/>
    <w:rsid w:val="00216EAF"/>
    <w:rsid w:val="002812E8"/>
    <w:rsid w:val="00297956"/>
    <w:rsid w:val="002F2199"/>
    <w:rsid w:val="00311C7C"/>
    <w:rsid w:val="00314157"/>
    <w:rsid w:val="00335CBD"/>
    <w:rsid w:val="00337A9B"/>
    <w:rsid w:val="003473FE"/>
    <w:rsid w:val="00352990"/>
    <w:rsid w:val="0037590C"/>
    <w:rsid w:val="0038128F"/>
    <w:rsid w:val="0039128C"/>
    <w:rsid w:val="003B6B24"/>
    <w:rsid w:val="003E6381"/>
    <w:rsid w:val="003E7434"/>
    <w:rsid w:val="00405E9F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AE0"/>
    <w:rsid w:val="005B1E60"/>
    <w:rsid w:val="005C2522"/>
    <w:rsid w:val="005C4274"/>
    <w:rsid w:val="005D1DBE"/>
    <w:rsid w:val="005E340F"/>
    <w:rsid w:val="005F2295"/>
    <w:rsid w:val="00607F42"/>
    <w:rsid w:val="006267FB"/>
    <w:rsid w:val="00636534"/>
    <w:rsid w:val="006435AA"/>
    <w:rsid w:val="00683DF6"/>
    <w:rsid w:val="00695E1D"/>
    <w:rsid w:val="00725181"/>
    <w:rsid w:val="00735181"/>
    <w:rsid w:val="007520DA"/>
    <w:rsid w:val="00791702"/>
    <w:rsid w:val="007D17F9"/>
    <w:rsid w:val="008311F0"/>
    <w:rsid w:val="00870208"/>
    <w:rsid w:val="00883E96"/>
    <w:rsid w:val="008B636F"/>
    <w:rsid w:val="008C3653"/>
    <w:rsid w:val="008C6DCF"/>
    <w:rsid w:val="008D1F18"/>
    <w:rsid w:val="008D6124"/>
    <w:rsid w:val="008F5EFD"/>
    <w:rsid w:val="00912BB3"/>
    <w:rsid w:val="00931C99"/>
    <w:rsid w:val="0093261F"/>
    <w:rsid w:val="0095542F"/>
    <w:rsid w:val="00973752"/>
    <w:rsid w:val="009A499D"/>
    <w:rsid w:val="009B6092"/>
    <w:rsid w:val="009D21A7"/>
    <w:rsid w:val="009D56C5"/>
    <w:rsid w:val="009E301B"/>
    <w:rsid w:val="00A3519A"/>
    <w:rsid w:val="00A46CB7"/>
    <w:rsid w:val="00AB3BF2"/>
    <w:rsid w:val="00AD0A98"/>
    <w:rsid w:val="00AD35F3"/>
    <w:rsid w:val="00AF2387"/>
    <w:rsid w:val="00B21CF4"/>
    <w:rsid w:val="00B6142F"/>
    <w:rsid w:val="00B666EB"/>
    <w:rsid w:val="00B67FAA"/>
    <w:rsid w:val="00B718B4"/>
    <w:rsid w:val="00B73A41"/>
    <w:rsid w:val="00BA1151"/>
    <w:rsid w:val="00BA1C52"/>
    <w:rsid w:val="00BA53C5"/>
    <w:rsid w:val="00BB47DF"/>
    <w:rsid w:val="00BD3022"/>
    <w:rsid w:val="00C13FD5"/>
    <w:rsid w:val="00C30DAB"/>
    <w:rsid w:val="00C313A4"/>
    <w:rsid w:val="00C43F9C"/>
    <w:rsid w:val="00CA437A"/>
    <w:rsid w:val="00CB3816"/>
    <w:rsid w:val="00CD5900"/>
    <w:rsid w:val="00D10A7D"/>
    <w:rsid w:val="00D11A32"/>
    <w:rsid w:val="00D23141"/>
    <w:rsid w:val="00D24EFE"/>
    <w:rsid w:val="00D36632"/>
    <w:rsid w:val="00DB37C9"/>
    <w:rsid w:val="00DC372D"/>
    <w:rsid w:val="00DD2CCD"/>
    <w:rsid w:val="00DE60C3"/>
    <w:rsid w:val="00DF5E40"/>
    <w:rsid w:val="00E14542"/>
    <w:rsid w:val="00E71621"/>
    <w:rsid w:val="00E72C0D"/>
    <w:rsid w:val="00E816F1"/>
    <w:rsid w:val="00E8421C"/>
    <w:rsid w:val="00EC35DA"/>
    <w:rsid w:val="00ED7161"/>
    <w:rsid w:val="00EE47DA"/>
    <w:rsid w:val="00EF2067"/>
    <w:rsid w:val="00F0205D"/>
    <w:rsid w:val="00F2148D"/>
    <w:rsid w:val="00F30274"/>
    <w:rsid w:val="00F56C7F"/>
    <w:rsid w:val="00F802AE"/>
    <w:rsid w:val="00F840C5"/>
    <w:rsid w:val="00FA4D51"/>
    <w:rsid w:val="00FF3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609F7" w:rsidRDefault="00B7718A" w:rsidP="00B771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609F7" w:rsidRDefault="00B7718A" w:rsidP="00B771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3254F"/>
    <w:rsid w:val="00015774"/>
    <w:rsid w:val="00141E16"/>
    <w:rsid w:val="00181910"/>
    <w:rsid w:val="00214F17"/>
    <w:rsid w:val="00246AD3"/>
    <w:rsid w:val="002666D0"/>
    <w:rsid w:val="0029761D"/>
    <w:rsid w:val="002E37BA"/>
    <w:rsid w:val="00305C57"/>
    <w:rsid w:val="00456B58"/>
    <w:rsid w:val="004B44C0"/>
    <w:rsid w:val="004C6327"/>
    <w:rsid w:val="0051464A"/>
    <w:rsid w:val="005248F5"/>
    <w:rsid w:val="005338C8"/>
    <w:rsid w:val="0063254F"/>
    <w:rsid w:val="00637C76"/>
    <w:rsid w:val="00694613"/>
    <w:rsid w:val="006E2458"/>
    <w:rsid w:val="006F501E"/>
    <w:rsid w:val="00713276"/>
    <w:rsid w:val="00787875"/>
    <w:rsid w:val="00794E4A"/>
    <w:rsid w:val="008077A7"/>
    <w:rsid w:val="0083019E"/>
    <w:rsid w:val="00A02BCA"/>
    <w:rsid w:val="00B73C48"/>
    <w:rsid w:val="00B7718A"/>
    <w:rsid w:val="00BB0308"/>
    <w:rsid w:val="00C90425"/>
    <w:rsid w:val="00D74304"/>
    <w:rsid w:val="00DF5B96"/>
    <w:rsid w:val="00F051F2"/>
    <w:rsid w:val="00F609F7"/>
    <w:rsid w:val="00F70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1F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2019-09-18T00:00:00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2DE538F-1D6C-4EAF-A844-CA6AC8315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</TotalTime>
  <Pages>4</Pages>
  <Words>421</Words>
  <Characters>2403</Characters>
  <Application>Microsoft Office Word</Application>
  <DocSecurity>0</DocSecurity>
  <Lines>20</Lines>
  <Paragraphs>5</Paragraphs>
  <ScaleCrop>false</ScaleCrop>
  <Company>微软中国</Company>
  <LinksUpToDate>false</LinksUpToDate>
  <CharactersWithSpaces>2819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subject/>
  <dc:creator>王昱婷</dc:creator>
  <cp:keywords/>
  <dc:description/>
  <cp:lastModifiedBy>微软用户</cp:lastModifiedBy>
  <cp:revision>43</cp:revision>
  <dcterms:created xsi:type="dcterms:W3CDTF">2017-04-05T04:52:00Z</dcterms:created>
  <dcterms:modified xsi:type="dcterms:W3CDTF">2019-09-19T05:22:00Z</dcterms:modified>
</cp:coreProperties>
</file>