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450BF7" w:rsidRDefault="00243B04" w:rsidP="00251459">
      <w:pPr>
        <w:widowControl/>
        <w:shd w:val="clear" w:color="auto" w:fill="FFFFFF"/>
        <w:spacing w:before="156" w:line="228" w:lineRule="atLeast"/>
        <w:jc w:val="center"/>
        <w:rPr>
          <w:rFonts w:ascii="Calibri" w:eastAsia="宋体" w:hAnsi="Calibri" w:cs="宋体"/>
          <w:color w:val="000000"/>
          <w:kern w:val="0"/>
          <w:szCs w:val="21"/>
        </w:rPr>
      </w:pPr>
      <w:r w:rsidRPr="00243B04">
        <w:rPr>
          <w:rFonts w:ascii="宋体" w:eastAsia="宋体" w:hAnsi="宋体" w:cs="Arial" w:hint="eastAsia"/>
          <w:b/>
          <w:color w:val="000000"/>
          <w:sz w:val="40"/>
          <w:szCs w:val="40"/>
          <w:u w:val="single"/>
        </w:rPr>
        <w:t>飞灰炉渣熔融项目</w:t>
      </w:r>
      <w:r w:rsidR="00C623A7">
        <w:rPr>
          <w:rFonts w:ascii="宋体" w:hAnsi="宋体" w:cs="Arial" w:hint="eastAsia"/>
          <w:b/>
          <w:color w:val="000000"/>
          <w:sz w:val="40"/>
          <w:szCs w:val="40"/>
          <w:u w:val="single"/>
        </w:rPr>
        <w:t>动力电缆</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rsidR="00A7377B" w:rsidRPr="00A7377B" w:rsidRDefault="00450BF7" w:rsidP="00A7377B">
      <w:pPr>
        <w:pStyle w:val="a7"/>
        <w:widowControl/>
        <w:numPr>
          <w:ilvl w:val="0"/>
          <w:numId w:val="2"/>
        </w:numPr>
        <w:shd w:val="clear" w:color="auto" w:fill="FFFFFF"/>
        <w:spacing w:before="156" w:line="228" w:lineRule="atLeast"/>
        <w:ind w:firstLineChars="0"/>
        <w:jc w:val="left"/>
        <w:rPr>
          <w:rFonts w:ascii="宋体" w:eastAsia="宋体" w:hAnsi="宋体" w:cs="宋体"/>
          <w:b/>
          <w:color w:val="000000"/>
          <w:kern w:val="0"/>
          <w:sz w:val="24"/>
          <w:szCs w:val="24"/>
        </w:rPr>
      </w:pPr>
      <w:r w:rsidRPr="00A7377B">
        <w:rPr>
          <w:rFonts w:ascii="宋体" w:eastAsia="宋体" w:hAnsi="宋体" w:cs="宋体" w:hint="eastAsia"/>
          <w:b/>
          <w:color w:val="000000"/>
          <w:kern w:val="0"/>
          <w:sz w:val="24"/>
          <w:szCs w:val="24"/>
        </w:rPr>
        <w:t>投标邀请</w:t>
      </w:r>
    </w:p>
    <w:p w:rsidR="00D075E8" w:rsidRPr="00E134CD" w:rsidRDefault="00025FAC" w:rsidP="00982355">
      <w:pPr>
        <w:widowControl/>
        <w:shd w:val="clear" w:color="auto" w:fill="FFFFFF"/>
        <w:spacing w:before="156" w:line="228" w:lineRule="atLeast"/>
        <w:ind w:firstLineChars="200" w:firstLine="480"/>
        <w:jc w:val="left"/>
        <w:rPr>
          <w:rFonts w:ascii="宋体" w:hAnsi="宋体" w:cs="Arial"/>
          <w:sz w:val="24"/>
          <w:szCs w:val="24"/>
        </w:rPr>
      </w:pPr>
      <w:r>
        <w:rPr>
          <w:rFonts w:ascii="宋体" w:hAnsi="宋体" w:cs="Arial" w:hint="eastAsia"/>
          <w:sz w:val="24"/>
          <w:szCs w:val="24"/>
        </w:rPr>
        <w:t>鑫广绿环再生资源股份有限公司现对</w:t>
      </w:r>
      <w:r w:rsidR="00243B04" w:rsidRPr="00243B04">
        <w:rPr>
          <w:rFonts w:ascii="宋体" w:eastAsia="宋体" w:hAnsi="宋体" w:cs="Arial" w:hint="eastAsia"/>
          <w:sz w:val="24"/>
          <w:szCs w:val="24"/>
        </w:rPr>
        <w:t>飞灰炉渣熔融项目</w:t>
      </w:r>
      <w:r w:rsidR="00594E4F" w:rsidRPr="00594E4F">
        <w:rPr>
          <w:rFonts w:ascii="宋体" w:hAnsi="宋体" w:cs="Arial" w:hint="eastAsia"/>
          <w:sz w:val="24"/>
          <w:szCs w:val="24"/>
        </w:rPr>
        <w:t>动力电缆</w:t>
      </w:r>
      <w:r w:rsidR="00D075E8" w:rsidRPr="008F5810">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rsidR="003C3D24" w:rsidRDefault="00450BF7" w:rsidP="00C001C5">
      <w:pPr>
        <w:adjustRightInd w:val="0"/>
        <w:snapToGrid w:val="0"/>
        <w:spacing w:beforeLines="50"/>
        <w:ind w:left="240" w:hangingChars="100" w:hanging="240"/>
        <w:rPr>
          <w:rFonts w:ascii="宋体" w:hAnsi="宋体" w:cs="Arial"/>
          <w:sz w:val="24"/>
          <w:szCs w:val="24"/>
        </w:rPr>
      </w:pPr>
      <w:r w:rsidRPr="00450BF7">
        <w:rPr>
          <w:rFonts w:ascii="宋体" w:eastAsia="宋体" w:hAnsi="宋体" w:cs="宋体" w:hint="eastAsia"/>
          <w:color w:val="000000"/>
          <w:kern w:val="0"/>
          <w:sz w:val="24"/>
          <w:szCs w:val="24"/>
        </w:rPr>
        <w:t>1.1</w:t>
      </w:r>
      <w:r w:rsidR="00D075E8" w:rsidRPr="00C86871">
        <w:rPr>
          <w:rFonts w:ascii="宋体" w:hAnsi="宋体" w:cs="Arial" w:hint="eastAsia"/>
          <w:sz w:val="24"/>
          <w:szCs w:val="24"/>
        </w:rPr>
        <w:t>项目内容：</w:t>
      </w:r>
      <w:r w:rsidR="00243B04" w:rsidRPr="00243B04">
        <w:rPr>
          <w:rFonts w:ascii="宋体" w:eastAsia="宋体" w:hAnsi="宋体" w:cs="Arial" w:hint="eastAsia"/>
          <w:sz w:val="24"/>
          <w:szCs w:val="24"/>
        </w:rPr>
        <w:t>飞灰炉渣熔融项目</w:t>
      </w:r>
      <w:r w:rsidR="00243B04" w:rsidRPr="00594E4F">
        <w:rPr>
          <w:rFonts w:ascii="宋体" w:hAnsi="宋体" w:cs="Arial" w:hint="eastAsia"/>
          <w:sz w:val="24"/>
          <w:szCs w:val="24"/>
        </w:rPr>
        <w:t>动力电缆</w:t>
      </w:r>
    </w:p>
    <w:p w:rsidR="00450BF7" w:rsidRPr="00142897" w:rsidRDefault="00450BF7" w:rsidP="00C001C5">
      <w:pPr>
        <w:adjustRightInd w:val="0"/>
        <w:snapToGrid w:val="0"/>
        <w:spacing w:beforeLines="50"/>
        <w:ind w:left="240" w:hangingChars="100" w:hanging="24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Pr="00450BF7">
        <w:rPr>
          <w:rFonts w:ascii="宋体" w:eastAsia="宋体" w:hAnsi="宋体" w:cs="宋体" w:hint="eastAsia"/>
          <w:color w:val="000000"/>
          <w:kern w:val="0"/>
          <w:sz w:val="24"/>
          <w:szCs w:val="24"/>
        </w:rPr>
        <w:t>开标一览表）</w:t>
      </w:r>
    </w:p>
    <w:p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w:t>
      </w:r>
      <w:r w:rsidR="00D42A63">
        <w:rPr>
          <w:rFonts w:ascii="宋体" w:eastAsia="宋体" w:hAnsi="宋体" w:cs="宋体" w:hint="eastAsia"/>
          <w:b/>
          <w:color w:val="000000"/>
          <w:kern w:val="0"/>
          <w:sz w:val="24"/>
          <w:szCs w:val="24"/>
        </w:rPr>
        <w:t>及标的物</w:t>
      </w:r>
      <w:r w:rsidR="00450BF7" w:rsidRPr="00D075E8">
        <w:rPr>
          <w:rFonts w:ascii="宋体" w:eastAsia="宋体" w:hAnsi="宋体" w:cs="宋体" w:hint="eastAsia"/>
          <w:b/>
          <w:color w:val="000000"/>
          <w:kern w:val="0"/>
          <w:sz w:val="24"/>
          <w:szCs w:val="24"/>
        </w:rPr>
        <w:t>要求：</w:t>
      </w:r>
    </w:p>
    <w:p w:rsidR="00450BF7" w:rsidRPr="00142897" w:rsidRDefault="00D075E8" w:rsidP="00D42A63">
      <w:pPr>
        <w:widowControl/>
        <w:shd w:val="clear" w:color="auto" w:fill="FFFFFF"/>
        <w:spacing w:before="156" w:line="228" w:lineRule="atLeast"/>
        <w:ind w:firstLineChars="150" w:firstLine="36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D42A63">
        <w:rPr>
          <w:rFonts w:ascii="宋体" w:eastAsia="宋体" w:hAnsi="宋体" w:cs="宋体" w:hint="eastAsia"/>
          <w:color w:val="000000"/>
          <w:kern w:val="0"/>
          <w:sz w:val="24"/>
          <w:szCs w:val="24"/>
        </w:rPr>
        <w:t>投标人自制应</w:t>
      </w:r>
      <w:r w:rsidR="00450BF7" w:rsidRPr="00450BF7">
        <w:rPr>
          <w:rFonts w:ascii="宋体" w:eastAsia="宋体" w:hAnsi="宋体" w:cs="宋体" w:hint="eastAsia"/>
          <w:color w:val="000000"/>
          <w:kern w:val="0"/>
          <w:sz w:val="24"/>
          <w:szCs w:val="24"/>
        </w:rPr>
        <w:t>符合国家和地方的相关要求和规定</w:t>
      </w:r>
      <w:r w:rsidR="000A3670">
        <w:rPr>
          <w:rFonts w:ascii="宋体" w:eastAsia="宋体" w:hAnsi="宋体" w:cs="宋体" w:hint="eastAsia"/>
          <w:color w:val="000000"/>
          <w:kern w:val="0"/>
          <w:sz w:val="24"/>
          <w:szCs w:val="24"/>
        </w:rPr>
        <w:t>。</w:t>
      </w:r>
    </w:p>
    <w:p w:rsidR="00D075E8" w:rsidRDefault="00D075E8" w:rsidP="00C001C5">
      <w:pPr>
        <w:adjustRightInd w:val="0"/>
        <w:snapToGrid w:val="0"/>
        <w:spacing w:beforeLines="50" w:line="288" w:lineRule="auto"/>
        <w:ind w:firstLineChars="150" w:firstLine="360"/>
        <w:rPr>
          <w:rFonts w:ascii="宋体" w:hAnsi="宋体" w:cs="Arial"/>
          <w:sz w:val="24"/>
          <w:szCs w:val="24"/>
        </w:rPr>
      </w:pPr>
      <w:r w:rsidRPr="00D42A63">
        <w:rPr>
          <w:rFonts w:ascii="宋体" w:hAnsi="宋体" w:cs="Arial" w:hint="eastAsia"/>
          <w:sz w:val="24"/>
          <w:szCs w:val="24"/>
        </w:rPr>
        <w:t>2.2投标人须具备专业资质，要求证照齐全，具备制作或者出售标的物的资质</w:t>
      </w:r>
      <w:r w:rsidR="00D42A63" w:rsidRPr="00D42A63">
        <w:rPr>
          <w:rFonts w:ascii="宋体" w:hAnsi="宋体" w:cs="Arial" w:hint="eastAsia"/>
          <w:sz w:val="24"/>
          <w:szCs w:val="24"/>
        </w:rPr>
        <w:t>，必须投标品牌厂家或</w:t>
      </w:r>
      <w:r w:rsidR="00D25215" w:rsidRPr="00D42A63">
        <w:rPr>
          <w:rFonts w:ascii="宋体" w:hAnsi="宋体" w:cs="Arial" w:hint="eastAsia"/>
          <w:sz w:val="24"/>
          <w:szCs w:val="24"/>
        </w:rPr>
        <w:t>品牌厂家</w:t>
      </w:r>
      <w:r w:rsidR="00D25215" w:rsidRPr="00D25215">
        <w:rPr>
          <w:rFonts w:ascii="宋体" w:hAnsi="宋体" w:cs="Arial" w:hint="eastAsia"/>
          <w:sz w:val="24"/>
          <w:szCs w:val="24"/>
        </w:rPr>
        <w:t>唯一</w:t>
      </w:r>
      <w:r w:rsidR="00D42A63" w:rsidRPr="00D42A63">
        <w:rPr>
          <w:rFonts w:ascii="宋体" w:hAnsi="宋体" w:cs="Arial" w:hint="eastAsia"/>
          <w:sz w:val="24"/>
          <w:szCs w:val="24"/>
        </w:rPr>
        <w:t>授权单位</w:t>
      </w:r>
      <w:r w:rsidRPr="00D42A63">
        <w:rPr>
          <w:rFonts w:ascii="宋体" w:hAnsi="宋体" w:cs="Arial" w:hint="eastAsia"/>
          <w:sz w:val="24"/>
          <w:szCs w:val="24"/>
        </w:rPr>
        <w:t>。</w:t>
      </w:r>
    </w:p>
    <w:p w:rsidR="00EA7F3F" w:rsidRDefault="00EA7F3F" w:rsidP="00C001C5">
      <w:pPr>
        <w:adjustRightInd w:val="0"/>
        <w:snapToGrid w:val="0"/>
        <w:spacing w:beforeLines="50" w:line="288" w:lineRule="auto"/>
        <w:ind w:firstLineChars="150" w:firstLine="360"/>
        <w:rPr>
          <w:rFonts w:ascii="宋体" w:hAnsi="宋体" w:cs="Arial"/>
          <w:sz w:val="24"/>
          <w:szCs w:val="24"/>
        </w:rPr>
      </w:pPr>
      <w:r>
        <w:rPr>
          <w:rFonts w:ascii="宋体" w:hAnsi="宋体" w:cs="Arial" w:hint="eastAsia"/>
          <w:sz w:val="24"/>
          <w:szCs w:val="24"/>
        </w:rPr>
        <w:t>2.3 投标人</w:t>
      </w:r>
      <w:r w:rsidR="00F04FE8">
        <w:rPr>
          <w:rFonts w:ascii="宋体" w:hAnsi="宋体" w:cs="Arial" w:hint="eastAsia"/>
          <w:sz w:val="24"/>
          <w:szCs w:val="24"/>
        </w:rPr>
        <w:t>投标前</w:t>
      </w:r>
      <w:r>
        <w:rPr>
          <w:rFonts w:ascii="宋体" w:hAnsi="宋体" w:cs="Arial" w:hint="eastAsia"/>
          <w:sz w:val="24"/>
          <w:szCs w:val="24"/>
        </w:rPr>
        <w:t>需邮寄</w:t>
      </w:r>
      <w:r w:rsidR="00F04FE8" w:rsidRPr="00C001C5">
        <w:rPr>
          <w:rFonts w:ascii="宋体" w:hAnsi="宋体" w:cs="Arial" w:hint="eastAsia"/>
          <w:sz w:val="24"/>
          <w:szCs w:val="24"/>
        </w:rPr>
        <w:t>40</w:t>
      </w:r>
      <w:r w:rsidRPr="00C001C5">
        <w:rPr>
          <w:rFonts w:ascii="宋体" w:hAnsi="宋体" w:cs="Arial" w:hint="eastAsia"/>
          <w:sz w:val="24"/>
          <w:szCs w:val="24"/>
        </w:rPr>
        <w:t>厘米</w:t>
      </w:r>
      <w:r>
        <w:rPr>
          <w:rFonts w:ascii="宋体" w:hAnsi="宋体" w:cs="Arial" w:hint="eastAsia"/>
          <w:sz w:val="24"/>
          <w:szCs w:val="24"/>
        </w:rPr>
        <w:t>的产品样品便检验存档。</w:t>
      </w:r>
    </w:p>
    <w:p w:rsidR="00C12FD1" w:rsidRPr="00EC046C" w:rsidRDefault="00C12FD1" w:rsidP="00C001C5">
      <w:pPr>
        <w:adjustRightInd w:val="0"/>
        <w:snapToGrid w:val="0"/>
        <w:spacing w:beforeLines="50" w:line="288" w:lineRule="auto"/>
        <w:ind w:firstLineChars="150" w:firstLine="360"/>
        <w:rPr>
          <w:rFonts w:asciiTheme="minorEastAsia" w:hAnsiTheme="minorEastAsia"/>
          <w:sz w:val="24"/>
          <w:szCs w:val="24"/>
        </w:rPr>
      </w:pPr>
      <w:r w:rsidRPr="00EC046C">
        <w:rPr>
          <w:rFonts w:ascii="宋体" w:hAnsi="宋体" w:cs="Arial" w:hint="eastAsia"/>
          <w:sz w:val="24"/>
          <w:szCs w:val="24"/>
        </w:rPr>
        <w:t>2.3</w:t>
      </w:r>
      <w:r w:rsidR="00D42A63" w:rsidRPr="00EC046C">
        <w:rPr>
          <w:rFonts w:asciiTheme="minorEastAsia" w:hAnsiTheme="minorEastAsia" w:cs="Arial" w:hint="eastAsia"/>
          <w:sz w:val="24"/>
          <w:szCs w:val="24"/>
        </w:rPr>
        <w:t>标的物</w:t>
      </w:r>
      <w:r w:rsidRPr="00EC046C">
        <w:rPr>
          <w:rFonts w:asciiTheme="minorEastAsia" w:hAnsiTheme="minorEastAsia" w:cs="Arial" w:hint="eastAsia"/>
          <w:sz w:val="24"/>
          <w:szCs w:val="24"/>
        </w:rPr>
        <w:t>要求</w:t>
      </w:r>
      <w:r w:rsidRPr="00EC046C">
        <w:rPr>
          <w:rFonts w:asciiTheme="minorEastAsia" w:hAnsiTheme="minorEastAsia" w:hint="eastAsia"/>
          <w:sz w:val="24"/>
          <w:szCs w:val="24"/>
        </w:rPr>
        <w:t>适用交流额定电压0.6/1KV送配电线路供输电用。</w:t>
      </w:r>
    </w:p>
    <w:p w:rsidR="000318B2" w:rsidRPr="00EC046C" w:rsidRDefault="007F73EC" w:rsidP="00C001C5">
      <w:pPr>
        <w:adjustRightInd w:val="0"/>
        <w:snapToGrid w:val="0"/>
        <w:spacing w:beforeLines="50" w:line="288" w:lineRule="auto"/>
        <w:ind w:firstLineChars="150" w:firstLine="360"/>
        <w:rPr>
          <w:rFonts w:asciiTheme="minorEastAsia" w:hAnsiTheme="minorEastAsia"/>
          <w:sz w:val="24"/>
          <w:szCs w:val="24"/>
        </w:rPr>
      </w:pPr>
      <w:r w:rsidRPr="00EC046C">
        <w:rPr>
          <w:rFonts w:asciiTheme="minorEastAsia" w:hAnsiTheme="minorEastAsia" w:hint="eastAsia"/>
          <w:sz w:val="24"/>
          <w:szCs w:val="24"/>
        </w:rPr>
        <w:t>2.4</w:t>
      </w:r>
      <w:r w:rsidR="00D42A63" w:rsidRPr="00EC046C">
        <w:rPr>
          <w:rFonts w:asciiTheme="minorEastAsia" w:hAnsiTheme="minorEastAsia" w:hint="eastAsia"/>
          <w:sz w:val="24"/>
          <w:szCs w:val="24"/>
        </w:rPr>
        <w:t>标的物</w:t>
      </w:r>
      <w:r w:rsidR="00EC4E0B" w:rsidRPr="00EC046C">
        <w:rPr>
          <w:rFonts w:asciiTheme="minorEastAsia" w:hAnsiTheme="minorEastAsia" w:hint="eastAsia"/>
          <w:sz w:val="24"/>
          <w:szCs w:val="24"/>
        </w:rPr>
        <w:t>应符合</w:t>
      </w:r>
      <w:r w:rsidR="000318B2" w:rsidRPr="00EC046C">
        <w:rPr>
          <w:rFonts w:asciiTheme="minorEastAsia" w:hAnsiTheme="minorEastAsia" w:hint="eastAsia"/>
          <w:sz w:val="24"/>
          <w:szCs w:val="24"/>
        </w:rPr>
        <w:t>国家相关</w:t>
      </w:r>
      <w:r w:rsidR="00EC046C">
        <w:rPr>
          <w:rFonts w:asciiTheme="minorEastAsia" w:hAnsiTheme="minorEastAsia" w:hint="eastAsia"/>
          <w:sz w:val="24"/>
          <w:szCs w:val="24"/>
        </w:rPr>
        <w:t>标准</w:t>
      </w:r>
      <w:r w:rsidR="000318B2" w:rsidRPr="00EC046C">
        <w:rPr>
          <w:rFonts w:asciiTheme="minorEastAsia" w:hAnsiTheme="minorEastAsia" w:hint="eastAsia"/>
          <w:sz w:val="24"/>
          <w:szCs w:val="24"/>
        </w:rPr>
        <w:t>规范，</w:t>
      </w:r>
      <w:r w:rsidR="00D42A63" w:rsidRPr="00EC046C">
        <w:rPr>
          <w:rFonts w:asciiTheme="minorEastAsia" w:hAnsiTheme="minorEastAsia" w:hint="eastAsia"/>
          <w:sz w:val="24"/>
          <w:szCs w:val="24"/>
        </w:rPr>
        <w:t>并为</w:t>
      </w:r>
      <w:r w:rsidR="00350168" w:rsidRPr="00EC046C">
        <w:rPr>
          <w:rFonts w:asciiTheme="minorEastAsia" w:hAnsiTheme="minorEastAsia" w:hint="eastAsia"/>
          <w:sz w:val="24"/>
          <w:szCs w:val="24"/>
        </w:rPr>
        <w:t>行业</w:t>
      </w:r>
      <w:r w:rsidR="000318B2" w:rsidRPr="00EC046C">
        <w:rPr>
          <w:rFonts w:asciiTheme="minorEastAsia" w:hAnsiTheme="minorEastAsia" w:hint="eastAsia"/>
          <w:sz w:val="24"/>
          <w:szCs w:val="24"/>
        </w:rPr>
        <w:t>知名品牌</w:t>
      </w:r>
      <w:r w:rsidR="00D42A63" w:rsidRPr="00EC046C">
        <w:rPr>
          <w:rFonts w:asciiTheme="minorEastAsia" w:hAnsiTheme="minorEastAsia" w:hint="eastAsia"/>
          <w:sz w:val="24"/>
          <w:szCs w:val="24"/>
        </w:rPr>
        <w:t>。</w:t>
      </w:r>
      <w:r w:rsidR="005D042D">
        <w:rPr>
          <w:rFonts w:asciiTheme="minorEastAsia" w:hAnsiTheme="minorEastAsia" w:hint="eastAsia"/>
          <w:sz w:val="24"/>
          <w:szCs w:val="24"/>
        </w:rPr>
        <w:t>建议品牌：</w:t>
      </w:r>
      <w:bookmarkStart w:id="0" w:name="_GoBack"/>
      <w:bookmarkEnd w:id="0"/>
      <w:r w:rsidR="00D42A63" w:rsidRPr="00EC046C">
        <w:rPr>
          <w:rFonts w:asciiTheme="minorEastAsia" w:hAnsiTheme="minorEastAsia" w:hint="eastAsia"/>
          <w:sz w:val="24"/>
          <w:szCs w:val="24"/>
        </w:rPr>
        <w:t>远东</w:t>
      </w:r>
      <w:r w:rsidR="007D1F4E">
        <w:rPr>
          <w:rFonts w:asciiTheme="minorEastAsia" w:hAnsiTheme="minorEastAsia" w:hint="eastAsia"/>
          <w:sz w:val="24"/>
          <w:szCs w:val="24"/>
        </w:rPr>
        <w:t>电缆</w:t>
      </w:r>
      <w:r w:rsidR="00D42A63" w:rsidRPr="00EC046C">
        <w:rPr>
          <w:rFonts w:asciiTheme="minorEastAsia" w:hAnsiTheme="minorEastAsia" w:hint="eastAsia"/>
          <w:sz w:val="24"/>
          <w:szCs w:val="24"/>
        </w:rPr>
        <w:t>、</w:t>
      </w:r>
      <w:r w:rsidR="007D1F4E">
        <w:rPr>
          <w:rFonts w:asciiTheme="minorEastAsia" w:hAnsiTheme="minorEastAsia" w:hint="eastAsia"/>
          <w:sz w:val="24"/>
          <w:szCs w:val="24"/>
        </w:rPr>
        <w:t>安徽</w:t>
      </w:r>
      <w:r w:rsidR="00D42A63" w:rsidRPr="00EC046C">
        <w:rPr>
          <w:rFonts w:asciiTheme="minorEastAsia" w:hAnsiTheme="minorEastAsia" w:hint="eastAsia"/>
          <w:sz w:val="24"/>
          <w:szCs w:val="24"/>
        </w:rPr>
        <w:t>天康</w:t>
      </w:r>
      <w:r w:rsidR="000A3670">
        <w:rPr>
          <w:rFonts w:asciiTheme="minorEastAsia" w:hAnsiTheme="minorEastAsia" w:hint="eastAsia"/>
          <w:sz w:val="24"/>
          <w:szCs w:val="24"/>
        </w:rPr>
        <w:t>、无锡天一</w:t>
      </w:r>
      <w:r w:rsidR="00D42A63" w:rsidRPr="00EC046C">
        <w:rPr>
          <w:rFonts w:asciiTheme="minorEastAsia" w:hAnsiTheme="minorEastAsia" w:hint="eastAsia"/>
          <w:sz w:val="24"/>
          <w:szCs w:val="24"/>
        </w:rPr>
        <w:t>、</w:t>
      </w:r>
      <w:r w:rsidR="007D1F4E">
        <w:rPr>
          <w:rFonts w:asciiTheme="minorEastAsia" w:hAnsiTheme="minorEastAsia" w:hint="eastAsia"/>
          <w:sz w:val="24"/>
          <w:szCs w:val="24"/>
        </w:rPr>
        <w:t>无锡</w:t>
      </w:r>
      <w:r w:rsidR="00D42A63" w:rsidRPr="00EC046C">
        <w:rPr>
          <w:rFonts w:asciiTheme="minorEastAsia" w:hAnsiTheme="minorEastAsia" w:hint="eastAsia"/>
          <w:sz w:val="24"/>
          <w:szCs w:val="24"/>
        </w:rPr>
        <w:t>中军、</w:t>
      </w:r>
      <w:r w:rsidR="007D1F4E">
        <w:rPr>
          <w:rFonts w:asciiTheme="minorEastAsia" w:hAnsiTheme="minorEastAsia" w:hint="eastAsia"/>
          <w:sz w:val="24"/>
          <w:szCs w:val="24"/>
        </w:rPr>
        <w:t>江苏</w:t>
      </w:r>
      <w:r w:rsidR="00D42A63" w:rsidRPr="00EC046C">
        <w:rPr>
          <w:rFonts w:asciiTheme="minorEastAsia" w:hAnsiTheme="minorEastAsia" w:hint="eastAsia"/>
          <w:sz w:val="24"/>
          <w:szCs w:val="24"/>
        </w:rPr>
        <w:t>鑫峰、</w:t>
      </w:r>
      <w:r w:rsidR="007D1F4E">
        <w:rPr>
          <w:rFonts w:asciiTheme="minorEastAsia" w:hAnsiTheme="minorEastAsia" w:hint="eastAsia"/>
          <w:sz w:val="24"/>
          <w:szCs w:val="24"/>
        </w:rPr>
        <w:t>江苏</w:t>
      </w:r>
      <w:r w:rsidR="00EC046C" w:rsidRPr="00EC046C">
        <w:rPr>
          <w:rFonts w:asciiTheme="minorEastAsia" w:hAnsiTheme="minorEastAsia" w:hint="eastAsia"/>
          <w:sz w:val="24"/>
          <w:szCs w:val="24"/>
        </w:rPr>
        <w:t>宝安、</w:t>
      </w:r>
      <w:r w:rsidR="007D1F4E" w:rsidRPr="007D1F4E">
        <w:rPr>
          <w:rFonts w:asciiTheme="minorEastAsia" w:hAnsiTheme="minorEastAsia" w:hint="eastAsia"/>
          <w:sz w:val="24"/>
          <w:szCs w:val="24"/>
        </w:rPr>
        <w:t>山东半岛电缆</w:t>
      </w:r>
      <w:r w:rsidR="007D1F4E">
        <w:rPr>
          <w:rFonts w:asciiTheme="minorEastAsia" w:hAnsiTheme="minorEastAsia" w:hint="eastAsia"/>
          <w:sz w:val="24"/>
          <w:szCs w:val="24"/>
        </w:rPr>
        <w:t>、</w:t>
      </w:r>
      <w:r w:rsidR="005B2312">
        <w:rPr>
          <w:rFonts w:asciiTheme="minorEastAsia" w:hAnsiTheme="minorEastAsia" w:hint="eastAsia"/>
          <w:sz w:val="24"/>
          <w:szCs w:val="24"/>
        </w:rPr>
        <w:t>烟台市电缆厂</w:t>
      </w:r>
      <w:r w:rsidR="00D42A63" w:rsidRPr="00EC046C">
        <w:rPr>
          <w:rFonts w:asciiTheme="minorEastAsia" w:hAnsiTheme="minorEastAsia" w:hint="eastAsia"/>
          <w:sz w:val="24"/>
          <w:szCs w:val="24"/>
        </w:rPr>
        <w:t>。</w:t>
      </w:r>
    </w:p>
    <w:p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rsidR="00D075E8" w:rsidRPr="00C86871" w:rsidRDefault="00D075E8" w:rsidP="00C001C5">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sidRPr="003C3D24">
        <w:rPr>
          <w:rFonts w:ascii="宋体" w:hAnsi="宋体" w:cs="Arial"/>
          <w:sz w:val="24"/>
          <w:szCs w:val="24"/>
        </w:rPr>
        <w:t>20</w:t>
      </w:r>
      <w:r w:rsidR="00594E4F">
        <w:rPr>
          <w:rFonts w:ascii="宋体" w:hAnsi="宋体" w:cs="Arial" w:hint="eastAsia"/>
          <w:sz w:val="24"/>
          <w:szCs w:val="24"/>
        </w:rPr>
        <w:t>22</w:t>
      </w:r>
      <w:r w:rsidRPr="003C3D24">
        <w:rPr>
          <w:rFonts w:ascii="宋体" w:hAnsi="宋体" w:cs="Arial" w:hint="eastAsia"/>
          <w:sz w:val="24"/>
          <w:szCs w:val="24"/>
        </w:rPr>
        <w:t>年</w:t>
      </w:r>
      <w:r w:rsidR="00243B04">
        <w:rPr>
          <w:rFonts w:ascii="宋体" w:hAnsi="宋体" w:cs="Arial" w:hint="eastAsia"/>
          <w:sz w:val="24"/>
          <w:szCs w:val="24"/>
        </w:rPr>
        <w:t>4</w:t>
      </w:r>
      <w:r w:rsidRPr="003C3D24">
        <w:rPr>
          <w:rFonts w:ascii="宋体" w:hAnsi="宋体" w:cs="Arial" w:hint="eastAsia"/>
          <w:sz w:val="24"/>
          <w:szCs w:val="24"/>
        </w:rPr>
        <w:t>月</w:t>
      </w:r>
      <w:r w:rsidR="005B2312">
        <w:rPr>
          <w:rFonts w:ascii="宋体" w:hAnsi="宋体" w:cs="Arial" w:hint="eastAsia"/>
          <w:sz w:val="24"/>
          <w:szCs w:val="24"/>
        </w:rPr>
        <w:t>8</w:t>
      </w:r>
      <w:r w:rsidR="00594E4F">
        <w:rPr>
          <w:rFonts w:ascii="宋体" w:hAnsi="宋体" w:cs="Arial" w:hint="eastAsia"/>
          <w:sz w:val="24"/>
          <w:szCs w:val="24"/>
        </w:rPr>
        <w:t>日（周</w:t>
      </w:r>
      <w:r w:rsidR="005B2312">
        <w:rPr>
          <w:rFonts w:ascii="宋体" w:hAnsi="宋体" w:cs="Arial" w:hint="eastAsia"/>
          <w:sz w:val="24"/>
          <w:szCs w:val="24"/>
        </w:rPr>
        <w:t>五</w:t>
      </w:r>
      <w:r w:rsidRPr="003C3D24">
        <w:rPr>
          <w:rFonts w:ascii="宋体" w:hAnsi="宋体" w:cs="Arial" w:hint="eastAsia"/>
          <w:sz w:val="24"/>
          <w:szCs w:val="24"/>
        </w:rPr>
        <w:t>）。</w:t>
      </w:r>
    </w:p>
    <w:p w:rsidR="00D075E8" w:rsidRPr="00C86871" w:rsidRDefault="00D075E8" w:rsidP="00C001C5">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rsidR="00D075E8" w:rsidRPr="00C86871" w:rsidRDefault="00D075E8" w:rsidP="00C001C5">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94E4F">
        <w:rPr>
          <w:rFonts w:ascii="宋体" w:hAnsi="宋体" w:cs="Arial" w:hint="eastAsia"/>
          <w:color w:val="FF0000"/>
          <w:sz w:val="24"/>
          <w:szCs w:val="24"/>
        </w:rPr>
        <w:t>22</w:t>
      </w:r>
      <w:r w:rsidRPr="00C86871">
        <w:rPr>
          <w:rFonts w:ascii="宋体" w:hAnsi="宋体" w:cs="Arial" w:hint="eastAsia"/>
          <w:color w:val="FF0000"/>
          <w:sz w:val="24"/>
          <w:szCs w:val="24"/>
        </w:rPr>
        <w:t>年</w:t>
      </w:r>
      <w:r w:rsidR="00243B04">
        <w:rPr>
          <w:rFonts w:ascii="宋体" w:hAnsi="宋体" w:cs="Arial" w:hint="eastAsia"/>
          <w:color w:val="FF0000"/>
          <w:sz w:val="24"/>
          <w:szCs w:val="24"/>
        </w:rPr>
        <w:t>4</w:t>
      </w:r>
      <w:r w:rsidR="008F5810">
        <w:rPr>
          <w:rFonts w:ascii="宋体" w:hAnsi="宋体" w:cs="Arial" w:hint="eastAsia"/>
          <w:color w:val="FF0000"/>
          <w:sz w:val="24"/>
          <w:szCs w:val="24"/>
        </w:rPr>
        <w:t>月</w:t>
      </w:r>
      <w:r w:rsidR="00243B04">
        <w:rPr>
          <w:rFonts w:ascii="宋体" w:hAnsi="宋体" w:cs="Arial" w:hint="eastAsia"/>
          <w:color w:val="FF0000"/>
          <w:sz w:val="24"/>
          <w:szCs w:val="24"/>
        </w:rPr>
        <w:t>1</w:t>
      </w:r>
      <w:r w:rsidR="005B2312">
        <w:rPr>
          <w:rFonts w:ascii="宋体" w:hAnsi="宋体" w:cs="Arial" w:hint="eastAsia"/>
          <w:color w:val="FF0000"/>
          <w:sz w:val="24"/>
          <w:szCs w:val="24"/>
        </w:rPr>
        <w:t>2</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rsidR="00D075E8" w:rsidRPr="00C86871" w:rsidRDefault="00D075E8" w:rsidP="00C001C5">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烟台市开发区开封路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rsidR="00D075E8" w:rsidRPr="00C86871" w:rsidRDefault="00D075E8" w:rsidP="00C001C5">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rsidR="00D075E8" w:rsidRPr="00C86871" w:rsidRDefault="00D075E8" w:rsidP="00C001C5">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C623A7">
        <w:rPr>
          <w:rFonts w:ascii="宋体" w:hAnsi="宋体" w:cs="Arial" w:hint="eastAsia"/>
          <w:color w:val="000000"/>
          <w:sz w:val="24"/>
          <w:szCs w:val="24"/>
        </w:rPr>
        <w:t>林经理</w:t>
      </w:r>
      <w:r w:rsidRPr="00C86871">
        <w:rPr>
          <w:rFonts w:ascii="宋体" w:hAnsi="宋体" w:cs="Arial" w:hint="eastAsia"/>
          <w:color w:val="000000"/>
          <w:sz w:val="24"/>
          <w:szCs w:val="24"/>
        </w:rPr>
        <w:t>（电话</w:t>
      </w:r>
      <w:r w:rsidR="00C623A7">
        <w:rPr>
          <w:rFonts w:ascii="宋体" w:hAnsi="宋体" w:cs="Arial" w:hint="eastAsia"/>
          <w:color w:val="000000"/>
          <w:sz w:val="24"/>
          <w:szCs w:val="24"/>
        </w:rPr>
        <w:t>13156900324</w:t>
      </w:r>
      <w:r w:rsidRPr="00C86871">
        <w:rPr>
          <w:rFonts w:ascii="宋体" w:hAnsi="宋体" w:cs="Arial" w:hint="eastAsia"/>
          <w:color w:val="000000"/>
          <w:sz w:val="24"/>
          <w:szCs w:val="24"/>
        </w:rPr>
        <w:t>）</w:t>
      </w:r>
    </w:p>
    <w:p w:rsidR="00D075E8" w:rsidRPr="00C86871" w:rsidRDefault="00D075E8" w:rsidP="00C001C5">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hint="eastAsia"/>
          <w:sz w:val="24"/>
          <w:szCs w:val="24"/>
        </w:rPr>
        <w:t>开标时间：</w:t>
      </w:r>
      <w:r w:rsidR="00D72A95">
        <w:rPr>
          <w:rFonts w:ascii="宋体" w:hAnsi="宋体" w:cs="Arial"/>
          <w:color w:val="FF0000"/>
          <w:sz w:val="24"/>
          <w:szCs w:val="24"/>
        </w:rPr>
        <w:t>20</w:t>
      </w:r>
      <w:r w:rsidR="00594E4F">
        <w:rPr>
          <w:rFonts w:ascii="宋体" w:hAnsi="宋体" w:cs="Arial" w:hint="eastAsia"/>
          <w:color w:val="FF0000"/>
          <w:sz w:val="24"/>
          <w:szCs w:val="24"/>
        </w:rPr>
        <w:t>22</w:t>
      </w:r>
      <w:r w:rsidR="00D72A95" w:rsidRPr="00C86871">
        <w:rPr>
          <w:rFonts w:ascii="宋体" w:hAnsi="宋体" w:cs="Arial" w:hint="eastAsia"/>
          <w:color w:val="FF0000"/>
          <w:sz w:val="24"/>
          <w:szCs w:val="24"/>
        </w:rPr>
        <w:t>年</w:t>
      </w:r>
      <w:r w:rsidR="00243B04">
        <w:rPr>
          <w:rFonts w:ascii="宋体" w:hAnsi="宋体" w:cs="Arial" w:hint="eastAsia"/>
          <w:color w:val="FF0000"/>
          <w:sz w:val="24"/>
          <w:szCs w:val="24"/>
        </w:rPr>
        <w:t>4</w:t>
      </w:r>
      <w:r w:rsidR="00D72A95">
        <w:rPr>
          <w:rFonts w:ascii="宋体" w:hAnsi="宋体" w:cs="Arial" w:hint="eastAsia"/>
          <w:color w:val="FF0000"/>
          <w:sz w:val="24"/>
          <w:szCs w:val="24"/>
        </w:rPr>
        <w:t>月</w:t>
      </w:r>
      <w:r w:rsidR="00243B04">
        <w:rPr>
          <w:rFonts w:ascii="宋体" w:hAnsi="宋体" w:cs="Arial" w:hint="eastAsia"/>
          <w:color w:val="FF0000"/>
          <w:sz w:val="24"/>
          <w:szCs w:val="24"/>
        </w:rPr>
        <w:t>1</w:t>
      </w:r>
      <w:r w:rsidR="005B2312">
        <w:rPr>
          <w:rFonts w:ascii="宋体" w:hAnsi="宋体" w:cs="Arial" w:hint="eastAsia"/>
          <w:color w:val="FF0000"/>
          <w:sz w:val="24"/>
          <w:szCs w:val="24"/>
        </w:rPr>
        <w:t>2</w:t>
      </w:r>
      <w:r w:rsidR="00D72A95" w:rsidRPr="00C86871">
        <w:rPr>
          <w:rFonts w:ascii="宋体" w:hAnsi="宋体" w:cs="Arial" w:hint="eastAsia"/>
          <w:color w:val="FF0000"/>
          <w:sz w:val="24"/>
          <w:szCs w:val="24"/>
        </w:rPr>
        <w:t>日</w:t>
      </w:r>
      <w:r w:rsidR="00955968">
        <w:rPr>
          <w:rFonts w:ascii="宋体" w:hAnsi="宋体" w:cs="Arial" w:hint="eastAsia"/>
          <w:color w:val="FF0000"/>
          <w:sz w:val="24"/>
          <w:szCs w:val="24"/>
        </w:rPr>
        <w:t>13</w:t>
      </w:r>
      <w:r w:rsidRPr="00C86871">
        <w:rPr>
          <w:rFonts w:ascii="宋体" w:hAnsi="宋体" w:cs="Arial" w:hint="eastAsia"/>
          <w:color w:val="FF0000"/>
          <w:sz w:val="24"/>
          <w:szCs w:val="24"/>
        </w:rPr>
        <w:t>：</w:t>
      </w:r>
      <w:r w:rsidR="00955968">
        <w:rPr>
          <w:rFonts w:ascii="宋体" w:hAnsi="宋体" w:cs="Arial" w:hint="eastAsia"/>
          <w:color w:val="FF0000"/>
          <w:sz w:val="24"/>
          <w:szCs w:val="24"/>
        </w:rPr>
        <w:t>3</w:t>
      </w:r>
      <w:r w:rsidRPr="00C86871">
        <w:rPr>
          <w:rFonts w:ascii="宋体" w:cs="Arial"/>
          <w:color w:val="FF0000"/>
          <w:sz w:val="24"/>
          <w:szCs w:val="24"/>
        </w:rPr>
        <w:t>0</w:t>
      </w:r>
    </w:p>
    <w:p w:rsidR="00D075E8" w:rsidRPr="00C86871" w:rsidRDefault="00D075E8" w:rsidP="00C001C5">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鑫广绿环再生资源股份有限公司一楼大会议室</w:t>
      </w:r>
      <w:r w:rsidRPr="00C86871">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lastRenderedPageBreak/>
        <w:t>二、投标须知</w:t>
      </w:r>
    </w:p>
    <w:p w:rsidR="005707B3" w:rsidRDefault="00450BF7" w:rsidP="00C001C5">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1、适用范围：</w:t>
      </w:r>
      <w:r w:rsidR="005707B3" w:rsidRPr="00243B04">
        <w:rPr>
          <w:rFonts w:ascii="宋体" w:eastAsia="宋体" w:hAnsi="宋体" w:cs="Arial" w:hint="eastAsia"/>
          <w:sz w:val="24"/>
          <w:szCs w:val="24"/>
        </w:rPr>
        <w:t>飞灰炉渣熔融项目</w:t>
      </w:r>
      <w:r w:rsidR="005707B3" w:rsidRPr="00594E4F">
        <w:rPr>
          <w:rFonts w:ascii="宋体" w:hAnsi="宋体" w:cs="Arial" w:hint="eastAsia"/>
          <w:sz w:val="24"/>
          <w:szCs w:val="24"/>
        </w:rPr>
        <w:t>动力电缆</w:t>
      </w:r>
    </w:p>
    <w:p w:rsidR="00450BF7" w:rsidRPr="00450BF7" w:rsidRDefault="00450BF7" w:rsidP="00C001C5">
      <w:pPr>
        <w:adjustRightInd w:val="0"/>
        <w:snapToGrid w:val="0"/>
        <w:spacing w:beforeLines="50"/>
        <w:ind w:left="241" w:hangingChars="100" w:hanging="241"/>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w:t>
      </w:r>
      <w:r w:rsidRPr="003C3D24">
        <w:rPr>
          <w:rFonts w:ascii="宋体" w:eastAsia="宋体" w:hAnsi="宋体" w:cs="宋体" w:hint="eastAsia"/>
          <w:color w:val="000000"/>
          <w:kern w:val="0"/>
          <w:sz w:val="24"/>
          <w:szCs w:val="24"/>
        </w:rPr>
        <w:t>后</w:t>
      </w:r>
      <w:r w:rsidR="005B2312">
        <w:rPr>
          <w:rFonts w:ascii="宋体" w:eastAsia="宋体" w:hAnsi="宋体" w:cs="宋体" w:hint="eastAsia"/>
          <w:color w:val="000000"/>
          <w:kern w:val="0"/>
          <w:sz w:val="24"/>
          <w:szCs w:val="24"/>
        </w:rPr>
        <w:t>10</w:t>
      </w:r>
      <w:r w:rsidRPr="003C3D24">
        <w:rPr>
          <w:rFonts w:ascii="宋体" w:eastAsia="宋体" w:hAnsi="宋体" w:cs="宋体" w:hint="eastAsia"/>
          <w:color w:val="000000"/>
          <w:kern w:val="0"/>
          <w:sz w:val="24"/>
          <w:szCs w:val="24"/>
        </w:rPr>
        <w:t>天</w:t>
      </w:r>
      <w:r w:rsidR="00F045C6">
        <w:rPr>
          <w:rFonts w:ascii="宋体" w:eastAsia="宋体" w:hAnsi="宋体" w:cs="宋体" w:hint="eastAsia"/>
          <w:color w:val="000000"/>
          <w:kern w:val="0"/>
          <w:sz w:val="24"/>
          <w:szCs w:val="24"/>
        </w:rPr>
        <w:t>完成。</w:t>
      </w:r>
      <w:r w:rsidRPr="00450BF7">
        <w:rPr>
          <w:rFonts w:ascii="宋体" w:eastAsia="宋体" w:hAnsi="宋体" w:cs="宋体" w:hint="eastAsia"/>
          <w:color w:val="000000"/>
          <w:kern w:val="0"/>
          <w:sz w:val="24"/>
          <w:szCs w:val="24"/>
        </w:rPr>
        <w:t>逾期造成招标人的相应损失需由中标人承担。</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rsidR="00EA7F3F" w:rsidRPr="00EA7F3F" w:rsidRDefault="00EA7F3F" w:rsidP="00EA7F3F">
      <w:pPr>
        <w:widowControl/>
        <w:spacing w:line="240" w:lineRule="atLeast"/>
        <w:ind w:firstLine="567"/>
        <w:rPr>
          <w:rFonts w:ascii="宋体" w:eastAsia="宋体" w:hAnsi="宋体" w:cs="宋体"/>
          <w:color w:val="000000"/>
          <w:kern w:val="0"/>
          <w:sz w:val="24"/>
          <w:szCs w:val="24"/>
        </w:rPr>
      </w:pPr>
      <w:r>
        <w:rPr>
          <w:rFonts w:ascii="宋体" w:eastAsia="宋体" w:hAnsi="宋体" w:cs="宋体" w:hint="eastAsia"/>
          <w:color w:val="000000"/>
          <w:kern w:val="0"/>
          <w:sz w:val="24"/>
          <w:szCs w:val="24"/>
        </w:rPr>
        <w:t>货物到货后招标方组织验收，产品需符合国家标准</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r w:rsidR="00243B04">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招标人将从所到的货物中随机抽取样品交由第三方进行检验，如</w:t>
      </w:r>
      <w:r w:rsidR="00FB1D0E">
        <w:rPr>
          <w:rFonts w:ascii="宋体" w:eastAsia="宋体" w:hAnsi="宋体" w:cs="宋体" w:hint="eastAsia"/>
          <w:color w:val="000000"/>
          <w:kern w:val="0"/>
          <w:sz w:val="24"/>
          <w:szCs w:val="24"/>
        </w:rPr>
        <w:t>检验的</w:t>
      </w:r>
      <w:r>
        <w:rPr>
          <w:rFonts w:ascii="宋体" w:eastAsia="宋体" w:hAnsi="宋体" w:cs="宋体" w:hint="eastAsia"/>
          <w:color w:val="000000"/>
          <w:kern w:val="0"/>
          <w:sz w:val="24"/>
          <w:szCs w:val="24"/>
        </w:rPr>
        <w:t>产品</w:t>
      </w:r>
      <w:r w:rsidR="00725260">
        <w:rPr>
          <w:rFonts w:ascii="宋体" w:eastAsia="宋体" w:hAnsi="宋体" w:cs="宋体" w:hint="eastAsia"/>
          <w:color w:val="000000"/>
          <w:kern w:val="0"/>
          <w:sz w:val="24"/>
          <w:szCs w:val="24"/>
        </w:rPr>
        <w:t>不符合相关</w:t>
      </w:r>
      <w:r w:rsidR="00FB1D0E">
        <w:rPr>
          <w:rFonts w:ascii="宋体" w:eastAsia="宋体" w:hAnsi="宋体" w:cs="宋体" w:hint="eastAsia"/>
          <w:color w:val="000000"/>
          <w:kern w:val="0"/>
          <w:sz w:val="24"/>
          <w:szCs w:val="24"/>
        </w:rPr>
        <w:t>国家</w:t>
      </w:r>
      <w:r w:rsidRPr="00EA7F3F">
        <w:rPr>
          <w:rFonts w:ascii="宋体" w:eastAsia="宋体" w:hAnsi="宋体" w:cs="宋体" w:hint="eastAsia"/>
          <w:color w:val="000000"/>
          <w:kern w:val="0"/>
          <w:sz w:val="24"/>
          <w:szCs w:val="24"/>
        </w:rPr>
        <w:t>质量标准，甲方有权要求换货</w:t>
      </w:r>
      <w:r w:rsidR="00725260">
        <w:rPr>
          <w:rFonts w:ascii="宋体" w:eastAsia="宋体" w:hAnsi="宋体" w:cs="宋体" w:hint="eastAsia"/>
          <w:color w:val="000000"/>
          <w:kern w:val="0"/>
          <w:sz w:val="24"/>
          <w:szCs w:val="24"/>
        </w:rPr>
        <w:t>或</w:t>
      </w:r>
      <w:r w:rsidRPr="00EA7F3F">
        <w:rPr>
          <w:rFonts w:ascii="宋体" w:eastAsia="宋体" w:hAnsi="宋体" w:cs="宋体" w:hint="eastAsia"/>
          <w:color w:val="000000"/>
          <w:kern w:val="0"/>
          <w:sz w:val="24"/>
          <w:szCs w:val="24"/>
        </w:rPr>
        <w:t>解除</w:t>
      </w:r>
      <w:r w:rsidR="00725260">
        <w:rPr>
          <w:rFonts w:ascii="宋体" w:eastAsia="宋体" w:hAnsi="宋体" w:cs="宋体" w:hint="eastAsia"/>
          <w:color w:val="000000"/>
          <w:kern w:val="0"/>
          <w:sz w:val="24"/>
          <w:szCs w:val="24"/>
        </w:rPr>
        <w:t>相关合同，乙方应退还货款</w:t>
      </w:r>
      <w:r w:rsidR="00FB1D0E">
        <w:rPr>
          <w:rFonts w:ascii="宋体" w:eastAsia="宋体" w:hAnsi="宋体" w:cs="宋体" w:hint="eastAsia"/>
          <w:color w:val="000000"/>
          <w:kern w:val="0"/>
          <w:sz w:val="24"/>
          <w:szCs w:val="24"/>
        </w:rPr>
        <w:t>并承担检测费用</w:t>
      </w:r>
      <w:r w:rsidR="00725260">
        <w:rPr>
          <w:rFonts w:ascii="宋体" w:eastAsia="宋体" w:hAnsi="宋体" w:cs="宋体" w:hint="eastAsia"/>
          <w:color w:val="000000"/>
          <w:kern w:val="0"/>
          <w:sz w:val="24"/>
          <w:szCs w:val="24"/>
        </w:rPr>
        <w:t>，并依据合同法的规定，如招标方</w:t>
      </w:r>
      <w:r w:rsidRPr="00EA7F3F">
        <w:rPr>
          <w:rFonts w:ascii="宋体" w:eastAsia="宋体" w:hAnsi="宋体" w:cs="宋体" w:hint="eastAsia"/>
          <w:color w:val="000000"/>
          <w:kern w:val="0"/>
          <w:sz w:val="24"/>
          <w:szCs w:val="24"/>
        </w:rPr>
        <w:t>仍有损失的（包括但不限于</w:t>
      </w:r>
      <w:r w:rsidR="00725260">
        <w:rPr>
          <w:rFonts w:ascii="宋体" w:eastAsia="宋体" w:hAnsi="宋体" w:cs="宋体" w:hint="eastAsia"/>
          <w:color w:val="000000"/>
          <w:kern w:val="0"/>
          <w:sz w:val="24"/>
          <w:szCs w:val="24"/>
        </w:rPr>
        <w:t>产品检测费、</w:t>
      </w:r>
      <w:r w:rsidRPr="00EA7F3F">
        <w:rPr>
          <w:rFonts w:ascii="宋体" w:eastAsia="宋体" w:hAnsi="宋体" w:cs="宋体" w:hint="eastAsia"/>
          <w:color w:val="000000"/>
          <w:kern w:val="0"/>
          <w:sz w:val="24"/>
          <w:szCs w:val="24"/>
        </w:rPr>
        <w:t>律师费、交通费、差旅费等损失），乙方需赔偿甲方损失。</w:t>
      </w:r>
    </w:p>
    <w:p w:rsidR="00450BF7" w:rsidRPr="00EB1C34" w:rsidRDefault="00EC1B56" w:rsidP="00EA7F3F">
      <w:pPr>
        <w:spacing w:line="360" w:lineRule="auto"/>
        <w:rPr>
          <w:sz w:val="24"/>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0D681A">
        <w:rPr>
          <w:rFonts w:hint="eastAsia"/>
          <w:sz w:val="24"/>
        </w:rPr>
        <w:t>为合同定金），设备到货验收后</w:t>
      </w:r>
      <w:r w:rsidR="000E563C">
        <w:rPr>
          <w:rFonts w:hint="eastAsia"/>
          <w:sz w:val="24"/>
        </w:rPr>
        <w:t>支付</w:t>
      </w:r>
      <w:r w:rsidR="00F63402">
        <w:rPr>
          <w:rFonts w:hint="eastAsia"/>
          <w:sz w:val="24"/>
        </w:rPr>
        <w:t>50</w:t>
      </w:r>
      <w:r w:rsidR="000E563C">
        <w:rPr>
          <w:rFonts w:hint="eastAsia"/>
          <w:sz w:val="24"/>
        </w:rPr>
        <w:t>%</w:t>
      </w:r>
      <w:r w:rsidR="000618D4">
        <w:rPr>
          <w:rFonts w:hint="eastAsia"/>
          <w:sz w:val="24"/>
        </w:rPr>
        <w:t>。</w:t>
      </w:r>
      <w:r w:rsidR="000D681A">
        <w:rPr>
          <w:rFonts w:hint="eastAsia"/>
          <w:sz w:val="24"/>
        </w:rPr>
        <w:t>其中</w:t>
      </w:r>
      <w:r w:rsidR="000D681A">
        <w:rPr>
          <w:rFonts w:hint="eastAsia"/>
          <w:sz w:val="24"/>
        </w:rPr>
        <w:t>50%</w:t>
      </w:r>
      <w:r w:rsidR="000D681A">
        <w:rPr>
          <w:rFonts w:hint="eastAsia"/>
          <w:sz w:val="24"/>
        </w:rPr>
        <w:t>的款项为银行电子承兑汇票。</w:t>
      </w:r>
    </w:p>
    <w:p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lastRenderedPageBreak/>
        <w:t>附件一：</w:t>
      </w:r>
    </w:p>
    <w:p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rsidR="00344F57" w:rsidRPr="00F63402" w:rsidRDefault="00450BF7" w:rsidP="00C001C5">
      <w:pPr>
        <w:adjustRightInd w:val="0"/>
        <w:snapToGrid w:val="0"/>
        <w:spacing w:beforeLines="50"/>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EA7F3F" w:rsidRPr="00243B04">
        <w:rPr>
          <w:rFonts w:ascii="宋体" w:eastAsia="宋体" w:hAnsi="宋体" w:cs="Arial" w:hint="eastAsia"/>
          <w:sz w:val="24"/>
          <w:szCs w:val="24"/>
        </w:rPr>
        <w:t>飞灰炉渣熔融项目</w:t>
      </w:r>
      <w:r w:rsidR="00EA7F3F" w:rsidRPr="00594E4F">
        <w:rPr>
          <w:rFonts w:ascii="宋体" w:hAnsi="宋体" w:cs="Arial" w:hint="eastAsia"/>
          <w:sz w:val="24"/>
          <w:szCs w:val="24"/>
        </w:rPr>
        <w:t>动力电缆</w:t>
      </w:r>
    </w:p>
    <w:tbl>
      <w:tblPr>
        <w:tblW w:w="10847" w:type="dxa"/>
        <w:tblInd w:w="-1241" w:type="dxa"/>
        <w:shd w:val="clear" w:color="auto" w:fill="FFFFFF"/>
        <w:tblCellMar>
          <w:left w:w="0" w:type="dxa"/>
          <w:right w:w="0" w:type="dxa"/>
        </w:tblCellMar>
        <w:tblLook w:val="04A0"/>
      </w:tblPr>
      <w:tblGrid>
        <w:gridCol w:w="1511"/>
        <w:gridCol w:w="1734"/>
        <w:gridCol w:w="656"/>
        <w:gridCol w:w="1276"/>
        <w:gridCol w:w="1984"/>
        <w:gridCol w:w="1134"/>
        <w:gridCol w:w="1453"/>
        <w:gridCol w:w="1099"/>
      </w:tblGrid>
      <w:tr w:rsidR="00344F57" w:rsidRPr="00450BF7" w:rsidTr="00D34E07">
        <w:tc>
          <w:tcPr>
            <w:tcW w:w="15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336"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D34E07">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33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rsidTr="00D34E07">
        <w:trPr>
          <w:trHeight w:val="471"/>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33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D34E07" w:rsidRPr="00450BF7" w:rsidTr="00D34E07">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D34E07">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单价</w:t>
            </w:r>
          </w:p>
        </w:tc>
        <w:tc>
          <w:tcPr>
            <w:tcW w:w="1453"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总价</w:t>
            </w:r>
          </w:p>
        </w:tc>
        <w:tc>
          <w:tcPr>
            <w:tcW w:w="1099"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备注</w:t>
            </w:r>
          </w:p>
        </w:tc>
      </w:tr>
      <w:tr w:rsidR="00D34E07" w:rsidRPr="00450BF7" w:rsidTr="00D34E07">
        <w:trPr>
          <w:trHeight w:val="1174"/>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0A367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动力电缆</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F04FE8">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国标铜电缆</w:t>
            </w:r>
            <w:r>
              <w:rPr>
                <w:rFonts w:ascii="Calibri" w:eastAsia="微软雅黑" w:hAnsi="Calibri" w:cs="宋体" w:hint="eastAsia"/>
                <w:color w:val="000000"/>
                <w:kern w:val="0"/>
                <w:szCs w:val="21"/>
              </w:rPr>
              <w:t>YJV-3*300</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米</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5B2312" w:rsidP="002D2CCB">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50</w:t>
            </w:r>
            <w:r w:rsidR="002D2CCB">
              <w:rPr>
                <w:rFonts w:ascii="Calibri" w:eastAsia="微软雅黑" w:hAnsi="Calibri" w:cs="宋体" w:hint="eastAsia"/>
                <w:color w:val="000000"/>
                <w:kern w:val="0"/>
                <w:szCs w:val="21"/>
              </w:rPr>
              <w:t>2</w:t>
            </w:r>
            <w:r w:rsidR="00D34E07">
              <w:rPr>
                <w:rFonts w:ascii="Calibri" w:eastAsia="微软雅黑" w:hAnsi="Calibri" w:cs="宋体" w:hint="eastAsia"/>
                <w:color w:val="000000"/>
                <w:kern w:val="0"/>
                <w:szCs w:val="21"/>
              </w:rPr>
              <w:t>米</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0A367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453"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微软雅黑" w:eastAsia="微软雅黑" w:hAnsi="微软雅黑" w:hint="eastAsia"/>
                <w:color w:val="000000"/>
                <w:sz w:val="18"/>
                <w:szCs w:val="18"/>
                <w:shd w:val="clear" w:color="auto" w:fill="FFFFFF"/>
              </w:rPr>
              <w:t>0.6/1kv</w:t>
            </w:r>
            <w:r w:rsidRPr="00450BF7">
              <w:rPr>
                <w:rFonts w:ascii="Calibri" w:eastAsia="微软雅黑" w:hAnsi="Calibri" w:cs="宋体"/>
                <w:color w:val="000000"/>
                <w:kern w:val="0"/>
                <w:szCs w:val="21"/>
              </w:rPr>
              <w:t> </w:t>
            </w:r>
          </w:p>
        </w:tc>
      </w:tr>
      <w:tr w:rsidR="00D34E07" w:rsidRPr="00450BF7" w:rsidTr="00D34E07">
        <w:trPr>
          <w:trHeight w:val="698"/>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动力电缆</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国标铜电缆</w:t>
            </w:r>
            <w:r w:rsidRPr="00450BF7">
              <w:rPr>
                <w:rFonts w:ascii="Calibri" w:eastAsia="微软雅黑" w:hAnsi="Calibri" w:cs="宋体"/>
                <w:color w:val="000000"/>
                <w:kern w:val="0"/>
                <w:szCs w:val="21"/>
              </w:rPr>
              <w:t> </w:t>
            </w:r>
          </w:p>
          <w:p w:rsidR="00D34E07" w:rsidRPr="00450BF7" w:rsidRDefault="00D34E07" w:rsidP="000338C1">
            <w:pPr>
              <w:widowControl/>
              <w:spacing w:line="285" w:lineRule="atLeast"/>
              <w:jc w:val="center"/>
              <w:rPr>
                <w:rFonts w:ascii="Calibri" w:eastAsia="微软雅黑" w:hAnsi="Calibri" w:cs="宋体"/>
                <w:color w:val="000000"/>
                <w:kern w:val="0"/>
                <w:szCs w:val="21"/>
              </w:rPr>
            </w:pPr>
            <w:r>
              <w:rPr>
                <w:rFonts w:ascii="微软雅黑" w:eastAsia="微软雅黑" w:hAnsi="微软雅黑" w:hint="eastAsia"/>
                <w:color w:val="000000"/>
                <w:sz w:val="18"/>
                <w:szCs w:val="18"/>
                <w:shd w:val="clear" w:color="auto" w:fill="FFFFFF"/>
              </w:rPr>
              <w:t>YJV</w:t>
            </w:r>
            <w:r w:rsidR="002D2CCB">
              <w:rPr>
                <w:rFonts w:ascii="微软雅黑" w:eastAsia="微软雅黑" w:hAnsi="微软雅黑" w:hint="eastAsia"/>
                <w:color w:val="000000"/>
                <w:sz w:val="18"/>
                <w:szCs w:val="18"/>
                <w:shd w:val="clear" w:color="auto" w:fill="FFFFFF"/>
              </w:rPr>
              <w:t>-</w:t>
            </w:r>
            <w:r w:rsidR="000338C1">
              <w:rPr>
                <w:rFonts w:ascii="微软雅黑" w:eastAsia="微软雅黑" w:hAnsi="微软雅黑" w:hint="eastAsia"/>
                <w:color w:val="000000"/>
                <w:sz w:val="18"/>
                <w:szCs w:val="18"/>
                <w:shd w:val="clear" w:color="auto" w:fill="FFFFFF"/>
              </w:rPr>
              <w:t>4</w:t>
            </w:r>
            <w:r>
              <w:rPr>
                <w:rFonts w:ascii="微软雅黑" w:eastAsia="微软雅黑" w:hAnsi="微软雅黑" w:hint="eastAsia"/>
                <w:color w:val="000000"/>
                <w:sz w:val="18"/>
                <w:szCs w:val="18"/>
                <w:shd w:val="clear" w:color="auto" w:fill="FFFFFF"/>
              </w:rPr>
              <w:t>X</w:t>
            </w:r>
            <w:r w:rsidR="000338C1">
              <w:rPr>
                <w:rFonts w:ascii="微软雅黑" w:eastAsia="微软雅黑" w:hAnsi="微软雅黑" w:hint="eastAsia"/>
                <w:color w:val="000000"/>
                <w:sz w:val="18"/>
                <w:szCs w:val="18"/>
                <w:shd w:val="clear" w:color="auto" w:fill="FFFFFF"/>
              </w:rPr>
              <w:t>300</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米</w:t>
            </w: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D2CCB">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r w:rsidR="005B2312">
              <w:rPr>
                <w:rFonts w:ascii="Calibri" w:eastAsia="微软雅黑" w:hAnsi="Calibri" w:cs="宋体" w:hint="eastAsia"/>
                <w:color w:val="000000"/>
                <w:kern w:val="0"/>
                <w:szCs w:val="21"/>
              </w:rPr>
              <w:t>50</w:t>
            </w:r>
            <w:r w:rsidR="002D2CCB">
              <w:rPr>
                <w:rFonts w:ascii="Calibri" w:eastAsia="微软雅黑" w:hAnsi="Calibri" w:cs="宋体" w:hint="eastAsia"/>
                <w:color w:val="000000"/>
                <w:kern w:val="0"/>
                <w:szCs w:val="21"/>
              </w:rPr>
              <w:t>2</w:t>
            </w:r>
            <w:r>
              <w:rPr>
                <w:rFonts w:ascii="Calibri" w:eastAsia="微软雅黑" w:hAnsi="Calibri" w:cs="宋体" w:hint="eastAsia"/>
                <w:color w:val="000000"/>
                <w:kern w:val="0"/>
                <w:szCs w:val="21"/>
              </w:rPr>
              <w:t>米</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453"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微软雅黑" w:eastAsia="微软雅黑" w:hAnsi="微软雅黑" w:hint="eastAsia"/>
                <w:color w:val="000000"/>
                <w:sz w:val="18"/>
                <w:szCs w:val="18"/>
                <w:shd w:val="clear" w:color="auto" w:fill="FFFFFF"/>
              </w:rPr>
              <w:t>0.6/1kv</w:t>
            </w:r>
            <w:r w:rsidRPr="00450BF7">
              <w:rPr>
                <w:rFonts w:ascii="Calibri" w:eastAsia="微软雅黑" w:hAnsi="Calibri" w:cs="宋体"/>
                <w:color w:val="000000"/>
                <w:kern w:val="0"/>
                <w:szCs w:val="21"/>
              </w:rPr>
              <w:t> </w:t>
            </w:r>
          </w:p>
        </w:tc>
      </w:tr>
      <w:tr w:rsidR="00D34E07" w:rsidRPr="00450BF7" w:rsidTr="00D34E07">
        <w:trPr>
          <w:trHeight w:val="670"/>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53"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r>
      <w:tr w:rsidR="00D34E07" w:rsidRPr="00450BF7" w:rsidTr="00D34E07">
        <w:trPr>
          <w:trHeight w:val="680"/>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53"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rsidR="00D34E07" w:rsidRPr="00450BF7" w:rsidRDefault="00D34E07" w:rsidP="00205710">
            <w:pPr>
              <w:widowControl/>
              <w:spacing w:line="285" w:lineRule="atLeast"/>
              <w:jc w:val="center"/>
              <w:rPr>
                <w:rFonts w:ascii="Calibri" w:eastAsia="微软雅黑" w:hAnsi="Calibri" w:cs="宋体"/>
                <w:color w:val="000000"/>
                <w:kern w:val="0"/>
                <w:szCs w:val="21"/>
              </w:rPr>
            </w:pPr>
          </w:p>
        </w:tc>
      </w:tr>
      <w:tr w:rsidR="00344F57" w:rsidRPr="00450BF7" w:rsidTr="00D34E07">
        <w:trPr>
          <w:trHeight w:val="600"/>
        </w:trPr>
        <w:tc>
          <w:tcPr>
            <w:tcW w:w="10847"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450BF7" w:rsidRDefault="00344F57" w:rsidP="00D34E0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rsidTr="00D34E07">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02D66"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933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44F57" w:rsidRPr="00450BF7" w:rsidRDefault="00362E49" w:rsidP="004E17C5">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签订合同后</w:t>
            </w:r>
            <w:r w:rsidR="00F1034D">
              <w:rPr>
                <w:rFonts w:ascii="Calibri" w:eastAsia="微软雅黑" w:hAnsi="Calibri" w:cs="宋体" w:hint="eastAsia"/>
                <w:color w:val="000000"/>
                <w:kern w:val="0"/>
                <w:szCs w:val="21"/>
              </w:rPr>
              <w:t>天</w:t>
            </w:r>
          </w:p>
        </w:tc>
      </w:tr>
      <w:tr w:rsidR="00344F57" w:rsidRPr="00450BF7" w:rsidTr="00D34E07">
        <w:tc>
          <w:tcPr>
            <w:tcW w:w="10847"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4F57" w:rsidRPr="00F1034D" w:rsidRDefault="00344F57" w:rsidP="00F63402">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362E49">
              <w:rPr>
                <w:rFonts w:ascii="宋体" w:eastAsia="宋体" w:hAnsi="宋体" w:cs="宋体" w:hint="eastAsia"/>
                <w:color w:val="000000"/>
                <w:kern w:val="0"/>
                <w:sz w:val="20"/>
                <w:szCs w:val="20"/>
              </w:rPr>
              <w:t>，到货</w:t>
            </w:r>
            <w:r w:rsidR="00F1034D" w:rsidRPr="00F1034D">
              <w:rPr>
                <w:rFonts w:ascii="宋体" w:eastAsia="宋体" w:hAnsi="宋体" w:cs="宋体" w:hint="eastAsia"/>
                <w:color w:val="000000"/>
                <w:kern w:val="0"/>
                <w:sz w:val="20"/>
                <w:szCs w:val="20"/>
              </w:rPr>
              <w:t>验收后支付</w:t>
            </w:r>
            <w:r w:rsidR="00F63402">
              <w:rPr>
                <w:rFonts w:ascii="宋体" w:eastAsia="宋体" w:hAnsi="宋体" w:cs="宋体" w:hint="eastAsia"/>
                <w:color w:val="000000"/>
                <w:kern w:val="0"/>
                <w:sz w:val="20"/>
                <w:szCs w:val="20"/>
              </w:rPr>
              <w:t>50</w:t>
            </w:r>
            <w:r w:rsidR="00F1034D" w:rsidRPr="00F1034D">
              <w:rPr>
                <w:rFonts w:ascii="宋体" w:eastAsia="宋体" w:hAnsi="宋体" w:cs="宋体" w:hint="eastAsia"/>
                <w:color w:val="000000"/>
                <w:kern w:val="0"/>
                <w:sz w:val="20"/>
                <w:szCs w:val="20"/>
              </w:rPr>
              <w:t>%</w:t>
            </w:r>
            <w:r w:rsidR="00353AEF">
              <w:rPr>
                <w:rFonts w:ascii="宋体" w:eastAsia="宋体" w:hAnsi="宋体" w:cs="宋体" w:hint="eastAsia"/>
                <w:color w:val="000000"/>
                <w:kern w:val="0"/>
                <w:sz w:val="20"/>
                <w:szCs w:val="20"/>
              </w:rPr>
              <w:t>,</w:t>
            </w:r>
            <w:r w:rsidR="00F1034D" w:rsidRPr="00F1034D">
              <w:rPr>
                <w:rFonts w:ascii="宋体" w:eastAsia="宋体" w:hAnsi="宋体" w:cs="宋体" w:hint="eastAsia"/>
                <w:color w:val="000000"/>
                <w:kern w:val="0"/>
                <w:sz w:val="20"/>
                <w:szCs w:val="20"/>
              </w:rPr>
              <w:t>其中50%的款项为银行电子承兑汇票。</w:t>
            </w:r>
          </w:p>
        </w:tc>
      </w:tr>
    </w:tbl>
    <w:p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rsidR="00344F57" w:rsidRPr="00F93DF4" w:rsidRDefault="0025310E" w:rsidP="0025310E">
      <w:pPr>
        <w:widowControl/>
        <w:shd w:val="clear" w:color="auto" w:fill="FFFFFF"/>
        <w:spacing w:after="120" w:line="362" w:lineRule="atLeast"/>
        <w:rPr>
          <w:rFonts w:ascii="宋体" w:eastAsia="宋体" w:hAnsi="宋体" w:cs="宋体"/>
          <w:color w:val="FF0000"/>
          <w:kern w:val="0"/>
          <w:sz w:val="20"/>
          <w:szCs w:val="20"/>
        </w:rPr>
      </w:pPr>
      <w:r w:rsidRPr="00F93DF4">
        <w:rPr>
          <w:rFonts w:ascii="宋体" w:eastAsia="宋体" w:hAnsi="宋体" w:cs="宋体" w:hint="eastAsia"/>
          <w:color w:val="FF0000"/>
          <w:kern w:val="0"/>
          <w:sz w:val="20"/>
          <w:szCs w:val="20"/>
        </w:rPr>
        <w:t>备注：</w:t>
      </w:r>
      <w:r w:rsidRPr="00F93DF4">
        <w:rPr>
          <w:rFonts w:ascii="宋体" w:eastAsia="宋体" w:hAnsi="宋体" w:cs="宋体"/>
          <w:color w:val="FF0000"/>
          <w:kern w:val="0"/>
          <w:sz w:val="20"/>
          <w:szCs w:val="20"/>
        </w:rPr>
        <w:t>1.</w:t>
      </w:r>
      <w:r w:rsidRPr="00F93DF4">
        <w:rPr>
          <w:rFonts w:ascii="宋体" w:eastAsia="宋体" w:hAnsi="宋体" w:cs="宋体" w:hint="eastAsia"/>
          <w:color w:val="FF0000"/>
          <w:kern w:val="0"/>
          <w:sz w:val="20"/>
          <w:szCs w:val="20"/>
        </w:rPr>
        <w:t>本页必须加盖公章</w:t>
      </w:r>
    </w:p>
    <w:p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1C0081">
        <w:rPr>
          <w:rFonts w:ascii="宋体" w:eastAsia="宋体" w:hAnsi="宋体" w:cs="宋体" w:hint="eastAsia"/>
          <w:color w:val="FF0000"/>
          <w:kern w:val="0"/>
          <w:sz w:val="20"/>
          <w:szCs w:val="20"/>
        </w:rPr>
        <w:t>和运费等</w:t>
      </w:r>
      <w:r w:rsidR="009A1747">
        <w:rPr>
          <w:rFonts w:ascii="宋体" w:eastAsia="宋体" w:hAnsi="宋体" w:cs="宋体" w:hint="eastAsia"/>
          <w:color w:val="FF0000"/>
          <w:kern w:val="0"/>
          <w:sz w:val="20"/>
          <w:szCs w:val="20"/>
        </w:rPr>
        <w:t>。</w:t>
      </w:r>
    </w:p>
    <w:p w:rsidR="00F63402" w:rsidRDefault="00F63402" w:rsidP="009F10BA">
      <w:pPr>
        <w:widowControl/>
        <w:shd w:val="clear" w:color="auto" w:fill="FFFFFF"/>
        <w:spacing w:after="120" w:line="362" w:lineRule="atLeast"/>
        <w:rPr>
          <w:rFonts w:ascii="宋体" w:eastAsia="宋体" w:hAnsi="宋体" w:cs="宋体"/>
          <w:color w:val="FF0000"/>
          <w:kern w:val="0"/>
          <w:sz w:val="20"/>
          <w:szCs w:val="20"/>
        </w:rPr>
      </w:pPr>
      <w:r w:rsidRPr="00DB5247">
        <w:rPr>
          <w:rFonts w:ascii="宋体" w:eastAsia="宋体" w:hAnsi="宋体" w:cs="宋体" w:hint="eastAsia"/>
          <w:color w:val="FF0000"/>
          <w:kern w:val="0"/>
          <w:sz w:val="20"/>
          <w:szCs w:val="20"/>
        </w:rPr>
        <w:t>3. 产品需附上出厂合格检验证书</w:t>
      </w:r>
      <w:r w:rsidR="006C1D04" w:rsidRPr="00DB5247">
        <w:rPr>
          <w:rFonts w:ascii="宋体" w:eastAsia="宋体" w:hAnsi="宋体" w:cs="宋体" w:hint="eastAsia"/>
          <w:color w:val="FF0000"/>
          <w:kern w:val="0"/>
          <w:sz w:val="20"/>
          <w:szCs w:val="20"/>
        </w:rPr>
        <w:t>、质量证明书</w:t>
      </w:r>
      <w:r w:rsidRPr="00DB5247">
        <w:rPr>
          <w:rFonts w:ascii="宋体" w:eastAsia="宋体" w:hAnsi="宋体" w:cs="宋体" w:hint="eastAsia"/>
          <w:color w:val="FF0000"/>
          <w:kern w:val="0"/>
          <w:sz w:val="20"/>
          <w:szCs w:val="20"/>
        </w:rPr>
        <w:t>。</w:t>
      </w:r>
    </w:p>
    <w:p w:rsidR="009A7067" w:rsidRDefault="00FF4AE7"/>
    <w:p w:rsidR="00CD2F8A" w:rsidRDefault="00CD2F8A"/>
    <w:p w:rsidR="00CD2F8A" w:rsidRDefault="00CD2F8A"/>
    <w:p w:rsidR="00CD2F8A" w:rsidRDefault="00CD2F8A"/>
    <w:p w:rsidR="00CD2F8A" w:rsidRDefault="00CD2F8A"/>
    <w:p w:rsidR="00CD2F8A" w:rsidRDefault="00CD2F8A"/>
    <w:p w:rsidR="00CD2F8A" w:rsidRPr="00CD2F8A" w:rsidRDefault="00CD2F8A"/>
    <w:sectPr w:rsidR="00CD2F8A" w:rsidRPr="00CD2F8A" w:rsidSect="00156F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AE7" w:rsidRDefault="00FF4AE7" w:rsidP="003C6F7F">
      <w:r>
        <w:separator/>
      </w:r>
    </w:p>
  </w:endnote>
  <w:endnote w:type="continuationSeparator" w:id="1">
    <w:p w:rsidR="00FF4AE7" w:rsidRDefault="00FF4AE7" w:rsidP="003C6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AE7" w:rsidRDefault="00FF4AE7" w:rsidP="003C6F7F">
      <w:r>
        <w:separator/>
      </w:r>
    </w:p>
  </w:footnote>
  <w:footnote w:type="continuationSeparator" w:id="1">
    <w:p w:rsidR="00FF4AE7" w:rsidRDefault="00FF4AE7" w:rsidP="003C6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4201A"/>
    <w:multiLevelType w:val="singleLevel"/>
    <w:tmpl w:val="E2F4201A"/>
    <w:lvl w:ilvl="0">
      <w:start w:val="1"/>
      <w:numFmt w:val="decimal"/>
      <w:suff w:val="nothing"/>
      <w:lvlText w:val="%1、"/>
      <w:lvlJc w:val="left"/>
    </w:lvl>
  </w:abstractNum>
  <w:abstractNum w:abstractNumId="1">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BF7"/>
    <w:rsid w:val="00000208"/>
    <w:rsid w:val="000062C8"/>
    <w:rsid w:val="00015404"/>
    <w:rsid w:val="00020606"/>
    <w:rsid w:val="00025FAC"/>
    <w:rsid w:val="000318B2"/>
    <w:rsid w:val="000338C1"/>
    <w:rsid w:val="00040F0E"/>
    <w:rsid w:val="00045592"/>
    <w:rsid w:val="00051DEF"/>
    <w:rsid w:val="000570F9"/>
    <w:rsid w:val="000618D4"/>
    <w:rsid w:val="00071144"/>
    <w:rsid w:val="0008742B"/>
    <w:rsid w:val="000A2EF0"/>
    <w:rsid w:val="000A3670"/>
    <w:rsid w:val="000C0250"/>
    <w:rsid w:val="000C382A"/>
    <w:rsid w:val="000C410F"/>
    <w:rsid w:val="000D681A"/>
    <w:rsid w:val="000E563C"/>
    <w:rsid w:val="000E60CD"/>
    <w:rsid w:val="00107CD0"/>
    <w:rsid w:val="00112796"/>
    <w:rsid w:val="00142897"/>
    <w:rsid w:val="00144BCF"/>
    <w:rsid w:val="00156F61"/>
    <w:rsid w:val="00156F80"/>
    <w:rsid w:val="00163BC7"/>
    <w:rsid w:val="001742A8"/>
    <w:rsid w:val="00175A9D"/>
    <w:rsid w:val="00181E36"/>
    <w:rsid w:val="001A64A8"/>
    <w:rsid w:val="001B15F0"/>
    <w:rsid w:val="001C0081"/>
    <w:rsid w:val="001D2654"/>
    <w:rsid w:val="001F0359"/>
    <w:rsid w:val="00216BC9"/>
    <w:rsid w:val="00224475"/>
    <w:rsid w:val="00243B04"/>
    <w:rsid w:val="00251151"/>
    <w:rsid w:val="00251459"/>
    <w:rsid w:val="0025310E"/>
    <w:rsid w:val="00267035"/>
    <w:rsid w:val="0027533F"/>
    <w:rsid w:val="00286795"/>
    <w:rsid w:val="002B6E12"/>
    <w:rsid w:val="002D2CCB"/>
    <w:rsid w:val="002F417D"/>
    <w:rsid w:val="00302D66"/>
    <w:rsid w:val="00304760"/>
    <w:rsid w:val="003057A3"/>
    <w:rsid w:val="003271A4"/>
    <w:rsid w:val="00332B6A"/>
    <w:rsid w:val="00335472"/>
    <w:rsid w:val="00344F57"/>
    <w:rsid w:val="00350168"/>
    <w:rsid w:val="00353AEF"/>
    <w:rsid w:val="0036217E"/>
    <w:rsid w:val="00362E49"/>
    <w:rsid w:val="00372150"/>
    <w:rsid w:val="00382655"/>
    <w:rsid w:val="0039013A"/>
    <w:rsid w:val="003B5F9F"/>
    <w:rsid w:val="003B7C12"/>
    <w:rsid w:val="003C3D24"/>
    <w:rsid w:val="003C5C95"/>
    <w:rsid w:val="003C6F7F"/>
    <w:rsid w:val="003E12D0"/>
    <w:rsid w:val="003F7F32"/>
    <w:rsid w:val="0043019D"/>
    <w:rsid w:val="00450BF7"/>
    <w:rsid w:val="00475165"/>
    <w:rsid w:val="00475DD6"/>
    <w:rsid w:val="0048223B"/>
    <w:rsid w:val="004901EA"/>
    <w:rsid w:val="004A03A0"/>
    <w:rsid w:val="004A0767"/>
    <w:rsid w:val="004A7823"/>
    <w:rsid w:val="004B5FA5"/>
    <w:rsid w:val="004D1947"/>
    <w:rsid w:val="004E138E"/>
    <w:rsid w:val="004E17C5"/>
    <w:rsid w:val="004E4E03"/>
    <w:rsid w:val="004F5138"/>
    <w:rsid w:val="00505527"/>
    <w:rsid w:val="00512E43"/>
    <w:rsid w:val="00513F00"/>
    <w:rsid w:val="005209B5"/>
    <w:rsid w:val="00553E8B"/>
    <w:rsid w:val="005707B3"/>
    <w:rsid w:val="00575C04"/>
    <w:rsid w:val="00594E4F"/>
    <w:rsid w:val="00596E3D"/>
    <w:rsid w:val="005A4D44"/>
    <w:rsid w:val="005A6410"/>
    <w:rsid w:val="005B2312"/>
    <w:rsid w:val="005B2B09"/>
    <w:rsid w:val="005C5C3E"/>
    <w:rsid w:val="005D042D"/>
    <w:rsid w:val="005D2C84"/>
    <w:rsid w:val="005E5CC3"/>
    <w:rsid w:val="005E65B3"/>
    <w:rsid w:val="005E7804"/>
    <w:rsid w:val="005F0263"/>
    <w:rsid w:val="00607A01"/>
    <w:rsid w:val="00615783"/>
    <w:rsid w:val="00632B90"/>
    <w:rsid w:val="006412C1"/>
    <w:rsid w:val="00646865"/>
    <w:rsid w:val="00653620"/>
    <w:rsid w:val="006623CF"/>
    <w:rsid w:val="00664629"/>
    <w:rsid w:val="00666649"/>
    <w:rsid w:val="00695433"/>
    <w:rsid w:val="006B6216"/>
    <w:rsid w:val="006C002B"/>
    <w:rsid w:val="006C1D04"/>
    <w:rsid w:val="006C4F8B"/>
    <w:rsid w:val="00705D49"/>
    <w:rsid w:val="00710AF0"/>
    <w:rsid w:val="00713C95"/>
    <w:rsid w:val="00725260"/>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E12A5"/>
    <w:rsid w:val="007F545C"/>
    <w:rsid w:val="007F73EC"/>
    <w:rsid w:val="007F7F6B"/>
    <w:rsid w:val="008329EB"/>
    <w:rsid w:val="00832F80"/>
    <w:rsid w:val="00845F49"/>
    <w:rsid w:val="00852484"/>
    <w:rsid w:val="00855D00"/>
    <w:rsid w:val="008607B3"/>
    <w:rsid w:val="008679CA"/>
    <w:rsid w:val="00870F53"/>
    <w:rsid w:val="008733B6"/>
    <w:rsid w:val="00877EF1"/>
    <w:rsid w:val="00883654"/>
    <w:rsid w:val="008B05C7"/>
    <w:rsid w:val="008B17C5"/>
    <w:rsid w:val="008D62AB"/>
    <w:rsid w:val="008E234C"/>
    <w:rsid w:val="008E58EC"/>
    <w:rsid w:val="008E63AE"/>
    <w:rsid w:val="008F5810"/>
    <w:rsid w:val="008F6DFA"/>
    <w:rsid w:val="00911185"/>
    <w:rsid w:val="00915EB3"/>
    <w:rsid w:val="00955968"/>
    <w:rsid w:val="0096017F"/>
    <w:rsid w:val="00982355"/>
    <w:rsid w:val="00986179"/>
    <w:rsid w:val="00993F34"/>
    <w:rsid w:val="009A1747"/>
    <w:rsid w:val="009A7B3A"/>
    <w:rsid w:val="009E1551"/>
    <w:rsid w:val="009F10BA"/>
    <w:rsid w:val="00A1247B"/>
    <w:rsid w:val="00A15A8D"/>
    <w:rsid w:val="00A4367E"/>
    <w:rsid w:val="00A52D06"/>
    <w:rsid w:val="00A54250"/>
    <w:rsid w:val="00A557E9"/>
    <w:rsid w:val="00A7377B"/>
    <w:rsid w:val="00A75594"/>
    <w:rsid w:val="00AA48E0"/>
    <w:rsid w:val="00AD00F4"/>
    <w:rsid w:val="00B2599F"/>
    <w:rsid w:val="00B67268"/>
    <w:rsid w:val="00B85243"/>
    <w:rsid w:val="00BA614A"/>
    <w:rsid w:val="00BE5B46"/>
    <w:rsid w:val="00BF78B3"/>
    <w:rsid w:val="00C001C5"/>
    <w:rsid w:val="00C07DC0"/>
    <w:rsid w:val="00C12FD1"/>
    <w:rsid w:val="00C202F1"/>
    <w:rsid w:val="00C2117D"/>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4818"/>
    <w:rsid w:val="00D34E07"/>
    <w:rsid w:val="00D36004"/>
    <w:rsid w:val="00D42A63"/>
    <w:rsid w:val="00D43021"/>
    <w:rsid w:val="00D47B16"/>
    <w:rsid w:val="00D70B6C"/>
    <w:rsid w:val="00D72A95"/>
    <w:rsid w:val="00D778C0"/>
    <w:rsid w:val="00D97BEB"/>
    <w:rsid w:val="00DA098E"/>
    <w:rsid w:val="00DA2FED"/>
    <w:rsid w:val="00DA435A"/>
    <w:rsid w:val="00DB5247"/>
    <w:rsid w:val="00DC24E1"/>
    <w:rsid w:val="00DE5125"/>
    <w:rsid w:val="00DF072A"/>
    <w:rsid w:val="00E134CD"/>
    <w:rsid w:val="00E2479E"/>
    <w:rsid w:val="00E431E9"/>
    <w:rsid w:val="00E72628"/>
    <w:rsid w:val="00E77A0A"/>
    <w:rsid w:val="00E839AF"/>
    <w:rsid w:val="00E87099"/>
    <w:rsid w:val="00EA7F3F"/>
    <w:rsid w:val="00EB1C34"/>
    <w:rsid w:val="00EB200D"/>
    <w:rsid w:val="00EC046C"/>
    <w:rsid w:val="00EC1B56"/>
    <w:rsid w:val="00EC2EDB"/>
    <w:rsid w:val="00EC448C"/>
    <w:rsid w:val="00EC4E0B"/>
    <w:rsid w:val="00EF30F9"/>
    <w:rsid w:val="00EF76BA"/>
    <w:rsid w:val="00F045C6"/>
    <w:rsid w:val="00F04FE8"/>
    <w:rsid w:val="00F1034D"/>
    <w:rsid w:val="00F20449"/>
    <w:rsid w:val="00F25100"/>
    <w:rsid w:val="00F35610"/>
    <w:rsid w:val="00F358B9"/>
    <w:rsid w:val="00F3751F"/>
    <w:rsid w:val="00F45FA3"/>
    <w:rsid w:val="00F57F97"/>
    <w:rsid w:val="00F63402"/>
    <w:rsid w:val="00F63B09"/>
    <w:rsid w:val="00F67B8D"/>
    <w:rsid w:val="00F77308"/>
    <w:rsid w:val="00F81E7A"/>
    <w:rsid w:val="00F93DF4"/>
    <w:rsid w:val="00FA433A"/>
    <w:rsid w:val="00FB1D0E"/>
    <w:rsid w:val="00FB76E7"/>
    <w:rsid w:val="00FC2D69"/>
    <w:rsid w:val="00FD4202"/>
    <w:rsid w:val="00FD4778"/>
    <w:rsid w:val="00FE3510"/>
    <w:rsid w:val="00FE4DB3"/>
    <w:rsid w:val="00FF15C5"/>
    <w:rsid w:val="00FF3A97"/>
    <w:rsid w:val="00FF4AE7"/>
    <w:rsid w:val="00FF7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 w:type="paragraph" w:styleId="a7">
    <w:name w:val="List Paragraph"/>
    <w:basedOn w:val="a"/>
    <w:uiPriority w:val="34"/>
    <w:qFormat/>
    <w:rsid w:val="00A7377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Char"/>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C6F7F"/>
    <w:rPr>
      <w:sz w:val="18"/>
      <w:szCs w:val="18"/>
    </w:rPr>
  </w:style>
  <w:style w:type="paragraph" w:styleId="a6">
    <w:name w:val="footer"/>
    <w:basedOn w:val="a"/>
    <w:link w:val="Char0"/>
    <w:uiPriority w:val="99"/>
    <w:unhideWhenUsed/>
    <w:rsid w:val="003C6F7F"/>
    <w:pPr>
      <w:tabs>
        <w:tab w:val="center" w:pos="4153"/>
        <w:tab w:val="right" w:pos="8306"/>
      </w:tabs>
      <w:snapToGrid w:val="0"/>
      <w:jc w:val="left"/>
    </w:pPr>
    <w:rPr>
      <w:sz w:val="18"/>
      <w:szCs w:val="18"/>
    </w:rPr>
  </w:style>
  <w:style w:type="character" w:customStyle="1" w:styleId="Char0">
    <w:name w:val="页脚 Char"/>
    <w:basedOn w:val="a0"/>
    <w:link w:val="a6"/>
    <w:uiPriority w:val="99"/>
    <w:rsid w:val="003C6F7F"/>
    <w:rPr>
      <w:sz w:val="18"/>
      <w:szCs w:val="18"/>
    </w:rPr>
  </w:style>
  <w:style w:type="paragraph" w:styleId="a7">
    <w:name w:val="List Paragraph"/>
    <w:basedOn w:val="a"/>
    <w:uiPriority w:val="34"/>
    <w:qFormat/>
    <w:rsid w:val="00A7377B"/>
    <w:pPr>
      <w:ind w:firstLineChars="200" w:firstLine="420"/>
    </w:pPr>
  </w:style>
</w:styles>
</file>

<file path=word/webSettings.xml><?xml version="1.0" encoding="utf-8"?>
<w:webSettings xmlns:r="http://schemas.openxmlformats.org/officeDocument/2006/relationships" xmlns:w="http://schemas.openxmlformats.org/wordprocessingml/2006/main">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195A8-A810-414A-B947-1D8D8A811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339</Words>
  <Characters>1936</Characters>
  <Application>Microsoft Office Word</Application>
  <DocSecurity>0</DocSecurity>
  <Lines>16</Lines>
  <Paragraphs>4</Paragraphs>
  <ScaleCrop>false</ScaleCrop>
  <Company>微软中国</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88</cp:lastModifiedBy>
  <cp:revision>4</cp:revision>
  <dcterms:created xsi:type="dcterms:W3CDTF">2022-04-08T02:41:00Z</dcterms:created>
  <dcterms:modified xsi:type="dcterms:W3CDTF">2022-04-08T05:00:00Z</dcterms:modified>
</cp:coreProperties>
</file>