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594E4F" w:rsidP="003C3D24">
      <w:pPr>
        <w:widowControl/>
        <w:shd w:val="clear" w:color="auto" w:fill="FFFFFF"/>
        <w:spacing w:before="156" w:line="228" w:lineRule="atLeast"/>
        <w:ind w:firstLineChars="444" w:firstLine="1783"/>
        <w:rPr>
          <w:rFonts w:ascii="Calibri" w:eastAsia="宋体" w:hAnsi="Calibri" w:cs="宋体"/>
          <w:color w:val="000000"/>
          <w:kern w:val="0"/>
          <w:szCs w:val="21"/>
        </w:rPr>
      </w:pPr>
      <w:r>
        <w:rPr>
          <w:rFonts w:ascii="宋体" w:hAnsi="宋体" w:cs="Arial" w:hint="eastAsia"/>
          <w:b/>
          <w:color w:val="000000"/>
          <w:sz w:val="40"/>
          <w:szCs w:val="40"/>
          <w:u w:val="single"/>
        </w:rPr>
        <w:t>B5-B8仓库</w:t>
      </w:r>
      <w:r w:rsidR="00C623A7">
        <w:rPr>
          <w:rFonts w:ascii="宋体" w:hAnsi="宋体" w:cs="Arial" w:hint="eastAsia"/>
          <w:b/>
          <w:color w:val="000000"/>
          <w:sz w:val="40"/>
          <w:szCs w:val="40"/>
          <w:u w:val="single"/>
        </w:rPr>
        <w:t>动力电缆</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A7377B" w:rsidRPr="00A7377B" w:rsidRDefault="00450BF7" w:rsidP="00A7377B">
      <w:pPr>
        <w:pStyle w:val="a7"/>
        <w:widowControl/>
        <w:numPr>
          <w:ilvl w:val="0"/>
          <w:numId w:val="2"/>
        </w:numPr>
        <w:shd w:val="clear" w:color="auto" w:fill="FFFFFF"/>
        <w:spacing w:before="156" w:line="228" w:lineRule="atLeast"/>
        <w:ind w:firstLineChars="0"/>
        <w:jc w:val="left"/>
        <w:rPr>
          <w:rFonts w:ascii="宋体" w:eastAsia="宋体" w:hAnsi="宋体" w:cs="宋体"/>
          <w:b/>
          <w:color w:val="000000"/>
          <w:kern w:val="0"/>
          <w:sz w:val="24"/>
          <w:szCs w:val="24"/>
        </w:rPr>
      </w:pPr>
      <w:r w:rsidRPr="00A7377B">
        <w:rPr>
          <w:rFonts w:ascii="宋体" w:eastAsia="宋体" w:hAnsi="宋体" w:cs="宋体" w:hint="eastAsia"/>
          <w:b/>
          <w:color w:val="000000"/>
          <w:kern w:val="0"/>
          <w:sz w:val="24"/>
          <w:szCs w:val="24"/>
        </w:rPr>
        <w:t>投标邀请</w:t>
      </w:r>
    </w:p>
    <w:p w:rsidR="00D075E8" w:rsidRPr="00E134CD" w:rsidRDefault="00025FAC" w:rsidP="00982355">
      <w:pPr>
        <w:widowControl/>
        <w:shd w:val="clear" w:color="auto" w:fill="FFFFFF"/>
        <w:spacing w:before="156" w:line="228" w:lineRule="atLeast"/>
        <w:ind w:firstLineChars="200" w:firstLine="480"/>
        <w:jc w:val="left"/>
        <w:rPr>
          <w:rFonts w:ascii="宋体" w:hAnsi="宋体" w:cs="Arial"/>
          <w:sz w:val="24"/>
          <w:szCs w:val="24"/>
        </w:rPr>
      </w:pPr>
      <w:r>
        <w:rPr>
          <w:rFonts w:ascii="宋体" w:hAnsi="宋体" w:cs="Arial" w:hint="eastAsia"/>
          <w:sz w:val="24"/>
          <w:szCs w:val="24"/>
        </w:rPr>
        <w:t>鑫广绿环再生资源股份有限公司现对</w:t>
      </w:r>
      <w:r w:rsidR="00594E4F" w:rsidRPr="00594E4F">
        <w:rPr>
          <w:rFonts w:ascii="宋体" w:hAnsi="宋体" w:cs="Arial" w:hint="eastAsia"/>
          <w:sz w:val="24"/>
          <w:szCs w:val="24"/>
        </w:rPr>
        <w:t>B5-B8仓库动力电缆</w:t>
      </w:r>
      <w:r w:rsidR="00D075E8" w:rsidRPr="008F5810">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3C3D24" w:rsidRDefault="00450BF7" w:rsidP="00D34E07">
      <w:pPr>
        <w:adjustRightInd w:val="0"/>
        <w:snapToGrid w:val="0"/>
        <w:spacing w:beforeLines="50"/>
        <w:ind w:left="240" w:hangingChars="100" w:hanging="240"/>
        <w:rPr>
          <w:rFonts w:ascii="宋体" w:hAnsi="宋体" w:cs="Arial"/>
          <w:sz w:val="24"/>
          <w:szCs w:val="24"/>
        </w:rPr>
      </w:pPr>
      <w:r w:rsidRPr="00450BF7">
        <w:rPr>
          <w:rFonts w:ascii="宋体" w:eastAsia="宋体" w:hAnsi="宋体" w:cs="宋体" w:hint="eastAsia"/>
          <w:color w:val="000000"/>
          <w:kern w:val="0"/>
          <w:sz w:val="24"/>
          <w:szCs w:val="24"/>
        </w:rPr>
        <w:t>1.1</w:t>
      </w:r>
      <w:r w:rsidR="00D075E8" w:rsidRPr="00C86871">
        <w:rPr>
          <w:rFonts w:ascii="宋体" w:hAnsi="宋体" w:cs="Arial" w:hint="eastAsia"/>
          <w:sz w:val="24"/>
          <w:szCs w:val="24"/>
        </w:rPr>
        <w:t>项目内容：</w:t>
      </w:r>
      <w:r w:rsidR="00594E4F" w:rsidRPr="00594E4F">
        <w:rPr>
          <w:rFonts w:ascii="宋体" w:hAnsi="宋体" w:cs="Arial" w:hint="eastAsia"/>
          <w:sz w:val="24"/>
          <w:szCs w:val="24"/>
        </w:rPr>
        <w:t>B5-B8仓库动力电缆</w:t>
      </w:r>
    </w:p>
    <w:p w:rsidR="00450BF7" w:rsidRPr="00142897" w:rsidRDefault="00450BF7" w:rsidP="00D34E07">
      <w:pPr>
        <w:adjustRightInd w:val="0"/>
        <w:snapToGrid w:val="0"/>
        <w:spacing w:beforeLines="50"/>
        <w:ind w:left="240" w:hangingChars="100" w:hanging="24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7A2576">
        <w:rPr>
          <w:rFonts w:ascii="宋体" w:eastAsia="宋体" w:hAnsi="宋体" w:cs="宋体" w:hint="eastAsia"/>
          <w:color w:val="000000"/>
          <w:kern w:val="0"/>
          <w:sz w:val="24"/>
          <w:szCs w:val="24"/>
        </w:rPr>
        <w:t>附件一</w:t>
      </w:r>
      <w:r w:rsidRPr="00450BF7">
        <w:rPr>
          <w:rFonts w:ascii="宋体" w:eastAsia="宋体" w:hAnsi="宋体" w:cs="宋体" w:hint="eastAsia"/>
          <w:color w:val="000000"/>
          <w:kern w:val="0"/>
          <w:sz w:val="24"/>
          <w:szCs w:val="24"/>
        </w:rPr>
        <w:t>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w:t>
      </w:r>
      <w:r w:rsidR="00D42A63">
        <w:rPr>
          <w:rFonts w:ascii="宋体" w:eastAsia="宋体" w:hAnsi="宋体" w:cs="宋体" w:hint="eastAsia"/>
          <w:b/>
          <w:color w:val="000000"/>
          <w:kern w:val="0"/>
          <w:sz w:val="24"/>
          <w:szCs w:val="24"/>
        </w:rPr>
        <w:t>及标的物</w:t>
      </w:r>
      <w:r w:rsidR="00450BF7" w:rsidRPr="00D075E8">
        <w:rPr>
          <w:rFonts w:ascii="宋体" w:eastAsia="宋体" w:hAnsi="宋体" w:cs="宋体" w:hint="eastAsia"/>
          <w:b/>
          <w:color w:val="000000"/>
          <w:kern w:val="0"/>
          <w:sz w:val="24"/>
          <w:szCs w:val="24"/>
        </w:rPr>
        <w:t>要求：</w:t>
      </w:r>
    </w:p>
    <w:p w:rsidR="00450BF7" w:rsidRPr="00142897" w:rsidRDefault="00D075E8" w:rsidP="00D42A63">
      <w:pPr>
        <w:widowControl/>
        <w:shd w:val="clear" w:color="auto" w:fill="FFFFFF"/>
        <w:spacing w:before="156" w:line="228" w:lineRule="atLeast"/>
        <w:ind w:firstLineChars="150" w:firstLine="36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D42A63">
        <w:rPr>
          <w:rFonts w:ascii="宋体" w:eastAsia="宋体" w:hAnsi="宋体" w:cs="宋体" w:hint="eastAsia"/>
          <w:color w:val="000000"/>
          <w:kern w:val="0"/>
          <w:sz w:val="24"/>
          <w:szCs w:val="24"/>
        </w:rPr>
        <w:t>投标人自制应</w:t>
      </w:r>
      <w:r w:rsidR="00450BF7" w:rsidRPr="00450BF7">
        <w:rPr>
          <w:rFonts w:ascii="宋体" w:eastAsia="宋体" w:hAnsi="宋体" w:cs="宋体" w:hint="eastAsia"/>
          <w:color w:val="000000"/>
          <w:kern w:val="0"/>
          <w:sz w:val="24"/>
          <w:szCs w:val="24"/>
        </w:rPr>
        <w:t>符合国家和地方的相关要求和规定</w:t>
      </w:r>
      <w:r w:rsidR="000A3670">
        <w:rPr>
          <w:rFonts w:ascii="宋体" w:eastAsia="宋体" w:hAnsi="宋体" w:cs="宋体" w:hint="eastAsia"/>
          <w:color w:val="000000"/>
          <w:kern w:val="0"/>
          <w:sz w:val="24"/>
          <w:szCs w:val="24"/>
        </w:rPr>
        <w:t>。</w:t>
      </w:r>
      <w:bookmarkStart w:id="0" w:name="_GoBack"/>
      <w:bookmarkEnd w:id="0"/>
    </w:p>
    <w:p w:rsidR="00D075E8" w:rsidRDefault="00D075E8" w:rsidP="00D34E07">
      <w:pPr>
        <w:adjustRightInd w:val="0"/>
        <w:snapToGrid w:val="0"/>
        <w:spacing w:beforeLines="50" w:line="288" w:lineRule="auto"/>
        <w:ind w:firstLineChars="150" w:firstLine="360"/>
        <w:rPr>
          <w:rFonts w:ascii="宋体" w:hAnsi="宋体" w:cs="Arial"/>
          <w:sz w:val="24"/>
          <w:szCs w:val="24"/>
        </w:rPr>
      </w:pPr>
      <w:r w:rsidRPr="00D42A63">
        <w:rPr>
          <w:rFonts w:ascii="宋体" w:hAnsi="宋体" w:cs="Arial" w:hint="eastAsia"/>
          <w:sz w:val="24"/>
          <w:szCs w:val="24"/>
        </w:rPr>
        <w:t>2.2投标人须具备专业资质，要求证照齐全，具备制作或者出售标的物的资质</w:t>
      </w:r>
      <w:r w:rsidR="00D42A63" w:rsidRPr="00D42A63">
        <w:rPr>
          <w:rFonts w:ascii="宋体" w:hAnsi="宋体" w:cs="Arial" w:hint="eastAsia"/>
          <w:sz w:val="24"/>
          <w:szCs w:val="24"/>
        </w:rPr>
        <w:t>，必须投标品牌厂家或</w:t>
      </w:r>
      <w:r w:rsidR="00D25215" w:rsidRPr="00D42A63">
        <w:rPr>
          <w:rFonts w:ascii="宋体" w:hAnsi="宋体" w:cs="Arial" w:hint="eastAsia"/>
          <w:sz w:val="24"/>
          <w:szCs w:val="24"/>
        </w:rPr>
        <w:t>品牌厂家</w:t>
      </w:r>
      <w:r w:rsidR="00D25215" w:rsidRPr="00D25215">
        <w:rPr>
          <w:rFonts w:ascii="宋体" w:hAnsi="宋体" w:cs="Arial" w:hint="eastAsia"/>
          <w:sz w:val="24"/>
          <w:szCs w:val="24"/>
        </w:rPr>
        <w:t>唯一</w:t>
      </w:r>
      <w:r w:rsidR="00D42A63" w:rsidRPr="00D42A63">
        <w:rPr>
          <w:rFonts w:ascii="宋体" w:hAnsi="宋体" w:cs="Arial" w:hint="eastAsia"/>
          <w:sz w:val="24"/>
          <w:szCs w:val="24"/>
        </w:rPr>
        <w:t>授权单位</w:t>
      </w:r>
      <w:r w:rsidRPr="00D42A63">
        <w:rPr>
          <w:rFonts w:ascii="宋体" w:hAnsi="宋体" w:cs="Arial" w:hint="eastAsia"/>
          <w:sz w:val="24"/>
          <w:szCs w:val="24"/>
        </w:rPr>
        <w:t>。</w:t>
      </w:r>
    </w:p>
    <w:p w:rsidR="00C12FD1" w:rsidRPr="00EC046C" w:rsidRDefault="00C12FD1" w:rsidP="00D34E07">
      <w:pPr>
        <w:adjustRightInd w:val="0"/>
        <w:snapToGrid w:val="0"/>
        <w:spacing w:beforeLines="50" w:line="288" w:lineRule="auto"/>
        <w:ind w:firstLineChars="150" w:firstLine="360"/>
        <w:rPr>
          <w:rFonts w:asciiTheme="minorEastAsia" w:hAnsiTheme="minorEastAsia"/>
          <w:sz w:val="24"/>
          <w:szCs w:val="24"/>
        </w:rPr>
      </w:pPr>
      <w:r w:rsidRPr="00EC046C">
        <w:rPr>
          <w:rFonts w:ascii="宋体" w:hAnsi="宋体" w:cs="Arial" w:hint="eastAsia"/>
          <w:sz w:val="24"/>
          <w:szCs w:val="24"/>
        </w:rPr>
        <w:t>2.3</w:t>
      </w:r>
      <w:r w:rsidR="00D42A63" w:rsidRPr="00EC046C">
        <w:rPr>
          <w:rFonts w:asciiTheme="minorEastAsia" w:hAnsiTheme="minorEastAsia" w:cs="Arial" w:hint="eastAsia"/>
          <w:sz w:val="24"/>
          <w:szCs w:val="24"/>
        </w:rPr>
        <w:t>标的物</w:t>
      </w:r>
      <w:r w:rsidRPr="00EC046C">
        <w:rPr>
          <w:rFonts w:asciiTheme="minorEastAsia" w:hAnsiTheme="minorEastAsia" w:cs="Arial" w:hint="eastAsia"/>
          <w:sz w:val="24"/>
          <w:szCs w:val="24"/>
        </w:rPr>
        <w:t>要求</w:t>
      </w:r>
      <w:r w:rsidRPr="00EC046C">
        <w:rPr>
          <w:rFonts w:asciiTheme="minorEastAsia" w:hAnsiTheme="minorEastAsia" w:hint="eastAsia"/>
          <w:sz w:val="24"/>
          <w:szCs w:val="24"/>
        </w:rPr>
        <w:t>适用交流额定电压0.6/1KV送配电线路供输电用。</w:t>
      </w:r>
    </w:p>
    <w:p w:rsidR="000318B2" w:rsidRPr="00EC046C" w:rsidRDefault="007F73EC" w:rsidP="00D34E07">
      <w:pPr>
        <w:adjustRightInd w:val="0"/>
        <w:snapToGrid w:val="0"/>
        <w:spacing w:beforeLines="50" w:line="288" w:lineRule="auto"/>
        <w:ind w:firstLineChars="150" w:firstLine="360"/>
        <w:rPr>
          <w:rFonts w:asciiTheme="minorEastAsia" w:hAnsiTheme="minorEastAsia"/>
          <w:sz w:val="24"/>
          <w:szCs w:val="24"/>
        </w:rPr>
      </w:pPr>
      <w:r w:rsidRPr="00EC046C">
        <w:rPr>
          <w:rFonts w:asciiTheme="minorEastAsia" w:hAnsiTheme="minorEastAsia" w:hint="eastAsia"/>
          <w:sz w:val="24"/>
          <w:szCs w:val="24"/>
        </w:rPr>
        <w:t>2.4</w:t>
      </w:r>
      <w:r w:rsidR="00D42A63" w:rsidRPr="00EC046C">
        <w:rPr>
          <w:rFonts w:asciiTheme="minorEastAsia" w:hAnsiTheme="minorEastAsia" w:hint="eastAsia"/>
          <w:sz w:val="24"/>
          <w:szCs w:val="24"/>
        </w:rPr>
        <w:t>标的物</w:t>
      </w:r>
      <w:r w:rsidR="00EC4E0B" w:rsidRPr="00EC046C">
        <w:rPr>
          <w:rFonts w:asciiTheme="minorEastAsia" w:hAnsiTheme="minorEastAsia" w:hint="eastAsia"/>
          <w:sz w:val="24"/>
          <w:szCs w:val="24"/>
        </w:rPr>
        <w:t>应符合</w:t>
      </w:r>
      <w:r w:rsidR="000318B2" w:rsidRPr="00EC046C">
        <w:rPr>
          <w:rFonts w:asciiTheme="minorEastAsia" w:hAnsiTheme="minorEastAsia" w:hint="eastAsia"/>
          <w:sz w:val="24"/>
          <w:szCs w:val="24"/>
        </w:rPr>
        <w:t>国家相关</w:t>
      </w:r>
      <w:r w:rsidR="00EC046C">
        <w:rPr>
          <w:rFonts w:asciiTheme="minorEastAsia" w:hAnsiTheme="minorEastAsia" w:hint="eastAsia"/>
          <w:sz w:val="24"/>
          <w:szCs w:val="24"/>
        </w:rPr>
        <w:t>标准</w:t>
      </w:r>
      <w:r w:rsidR="000318B2" w:rsidRPr="00EC046C">
        <w:rPr>
          <w:rFonts w:asciiTheme="minorEastAsia" w:hAnsiTheme="minorEastAsia" w:hint="eastAsia"/>
          <w:sz w:val="24"/>
          <w:szCs w:val="24"/>
        </w:rPr>
        <w:t>规范，</w:t>
      </w:r>
      <w:r w:rsidR="00D42A63" w:rsidRPr="00EC046C">
        <w:rPr>
          <w:rFonts w:asciiTheme="minorEastAsia" w:hAnsiTheme="minorEastAsia" w:hint="eastAsia"/>
          <w:sz w:val="24"/>
          <w:szCs w:val="24"/>
        </w:rPr>
        <w:t>并为</w:t>
      </w:r>
      <w:r w:rsidR="00350168" w:rsidRPr="00EC046C">
        <w:rPr>
          <w:rFonts w:asciiTheme="minorEastAsia" w:hAnsiTheme="minorEastAsia" w:hint="eastAsia"/>
          <w:sz w:val="24"/>
          <w:szCs w:val="24"/>
        </w:rPr>
        <w:t>行业</w:t>
      </w:r>
      <w:r w:rsidR="000318B2" w:rsidRPr="00EC046C">
        <w:rPr>
          <w:rFonts w:asciiTheme="minorEastAsia" w:hAnsiTheme="minorEastAsia" w:hint="eastAsia"/>
          <w:sz w:val="24"/>
          <w:szCs w:val="24"/>
        </w:rPr>
        <w:t>知名品牌</w:t>
      </w:r>
      <w:r w:rsidR="00D42A63" w:rsidRPr="00EC046C">
        <w:rPr>
          <w:rFonts w:asciiTheme="minorEastAsia" w:hAnsiTheme="minorEastAsia" w:hint="eastAsia"/>
          <w:sz w:val="24"/>
          <w:szCs w:val="24"/>
        </w:rPr>
        <w:t>。例如远东</w:t>
      </w:r>
      <w:r w:rsidR="007D1F4E">
        <w:rPr>
          <w:rFonts w:asciiTheme="minorEastAsia" w:hAnsiTheme="minorEastAsia" w:hint="eastAsia"/>
          <w:sz w:val="24"/>
          <w:szCs w:val="24"/>
        </w:rPr>
        <w:t>电缆</w:t>
      </w:r>
      <w:r w:rsidR="00D42A63" w:rsidRPr="00EC046C">
        <w:rPr>
          <w:rFonts w:asciiTheme="minorEastAsia" w:hAnsiTheme="minorEastAsia" w:hint="eastAsia"/>
          <w:sz w:val="24"/>
          <w:szCs w:val="24"/>
        </w:rPr>
        <w:t>、</w:t>
      </w:r>
      <w:r w:rsidR="007D1F4E">
        <w:rPr>
          <w:rFonts w:asciiTheme="minorEastAsia" w:hAnsiTheme="minorEastAsia" w:hint="eastAsia"/>
          <w:sz w:val="24"/>
          <w:szCs w:val="24"/>
        </w:rPr>
        <w:t>安徽</w:t>
      </w:r>
      <w:r w:rsidR="00D42A63" w:rsidRPr="00EC046C">
        <w:rPr>
          <w:rFonts w:asciiTheme="minorEastAsia" w:hAnsiTheme="minorEastAsia" w:hint="eastAsia"/>
          <w:sz w:val="24"/>
          <w:szCs w:val="24"/>
        </w:rPr>
        <w:t>天康</w:t>
      </w:r>
      <w:r w:rsidR="000A3670">
        <w:rPr>
          <w:rFonts w:asciiTheme="minorEastAsia" w:hAnsiTheme="minorEastAsia" w:hint="eastAsia"/>
          <w:sz w:val="24"/>
          <w:szCs w:val="24"/>
        </w:rPr>
        <w:t>、无锡天一</w:t>
      </w:r>
      <w:r w:rsidR="00D42A63" w:rsidRPr="00EC046C">
        <w:rPr>
          <w:rFonts w:asciiTheme="minorEastAsia" w:hAnsiTheme="minorEastAsia" w:hint="eastAsia"/>
          <w:sz w:val="24"/>
          <w:szCs w:val="24"/>
        </w:rPr>
        <w:t>、</w:t>
      </w:r>
      <w:r w:rsidR="007D1F4E">
        <w:rPr>
          <w:rFonts w:asciiTheme="minorEastAsia" w:hAnsiTheme="minorEastAsia" w:hint="eastAsia"/>
          <w:sz w:val="24"/>
          <w:szCs w:val="24"/>
        </w:rPr>
        <w:t>无锡</w:t>
      </w:r>
      <w:r w:rsidR="00D42A63" w:rsidRPr="00EC046C">
        <w:rPr>
          <w:rFonts w:asciiTheme="minorEastAsia" w:hAnsiTheme="minorEastAsia" w:hint="eastAsia"/>
          <w:sz w:val="24"/>
          <w:szCs w:val="24"/>
        </w:rPr>
        <w:t>中军、</w:t>
      </w:r>
      <w:r w:rsidR="007D1F4E">
        <w:rPr>
          <w:rFonts w:asciiTheme="minorEastAsia" w:hAnsiTheme="minorEastAsia" w:hint="eastAsia"/>
          <w:sz w:val="24"/>
          <w:szCs w:val="24"/>
        </w:rPr>
        <w:t>江苏</w:t>
      </w:r>
      <w:r w:rsidR="00D42A63" w:rsidRPr="00EC046C">
        <w:rPr>
          <w:rFonts w:asciiTheme="minorEastAsia" w:hAnsiTheme="minorEastAsia" w:hint="eastAsia"/>
          <w:sz w:val="24"/>
          <w:szCs w:val="24"/>
        </w:rPr>
        <w:t>鑫峰、</w:t>
      </w:r>
      <w:r w:rsidR="007D1F4E">
        <w:rPr>
          <w:rFonts w:asciiTheme="minorEastAsia" w:hAnsiTheme="minorEastAsia" w:hint="eastAsia"/>
          <w:sz w:val="24"/>
          <w:szCs w:val="24"/>
        </w:rPr>
        <w:t>江苏</w:t>
      </w:r>
      <w:r w:rsidR="00EC046C" w:rsidRPr="00EC046C">
        <w:rPr>
          <w:rFonts w:asciiTheme="minorEastAsia" w:hAnsiTheme="minorEastAsia" w:hint="eastAsia"/>
          <w:sz w:val="24"/>
          <w:szCs w:val="24"/>
        </w:rPr>
        <w:t>宝安、</w:t>
      </w:r>
      <w:r w:rsidR="007D1F4E" w:rsidRPr="007D1F4E">
        <w:rPr>
          <w:rFonts w:asciiTheme="minorEastAsia" w:hAnsiTheme="minorEastAsia" w:hint="eastAsia"/>
          <w:sz w:val="24"/>
          <w:szCs w:val="24"/>
        </w:rPr>
        <w:t>山东半岛电缆</w:t>
      </w:r>
      <w:r w:rsidR="007D1F4E">
        <w:rPr>
          <w:rFonts w:asciiTheme="minorEastAsia" w:hAnsiTheme="minorEastAsia" w:hint="eastAsia"/>
          <w:sz w:val="24"/>
          <w:szCs w:val="24"/>
        </w:rPr>
        <w:t>、</w:t>
      </w:r>
      <w:r w:rsidR="007D1F4E" w:rsidRPr="007D1F4E">
        <w:rPr>
          <w:rFonts w:asciiTheme="minorEastAsia" w:hAnsiTheme="minorEastAsia" w:hint="eastAsia"/>
          <w:sz w:val="24"/>
          <w:szCs w:val="24"/>
        </w:rPr>
        <w:t>山东津达</w:t>
      </w:r>
      <w:r w:rsidR="007D1F4E">
        <w:rPr>
          <w:rFonts w:asciiTheme="minorEastAsia" w:hAnsiTheme="minorEastAsia" w:hint="eastAsia"/>
          <w:sz w:val="24"/>
          <w:szCs w:val="24"/>
        </w:rPr>
        <w:t>线缆</w:t>
      </w:r>
      <w:r w:rsidR="004A03A0">
        <w:rPr>
          <w:rFonts w:asciiTheme="minorEastAsia" w:hAnsiTheme="minorEastAsia" w:hint="eastAsia"/>
          <w:sz w:val="24"/>
          <w:szCs w:val="24"/>
        </w:rPr>
        <w:t>、豪迈</w:t>
      </w:r>
      <w:r w:rsidR="00911185">
        <w:rPr>
          <w:rFonts w:asciiTheme="minorEastAsia" w:hAnsiTheme="minorEastAsia" w:hint="eastAsia"/>
          <w:sz w:val="24"/>
          <w:szCs w:val="24"/>
        </w:rPr>
        <w:t>等</w:t>
      </w:r>
      <w:r w:rsidR="00D42A63" w:rsidRPr="00EC046C">
        <w:rPr>
          <w:rFonts w:asciiTheme="minorEastAsia" w:hAnsiTheme="minorEastAsia"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D34E07">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sidRPr="003C3D24">
        <w:rPr>
          <w:rFonts w:ascii="宋体" w:hAnsi="宋体" w:cs="Arial"/>
          <w:sz w:val="24"/>
          <w:szCs w:val="24"/>
        </w:rPr>
        <w:t>20</w:t>
      </w:r>
      <w:r w:rsidR="00594E4F">
        <w:rPr>
          <w:rFonts w:ascii="宋体" w:hAnsi="宋体" w:cs="Arial" w:hint="eastAsia"/>
          <w:sz w:val="24"/>
          <w:szCs w:val="24"/>
        </w:rPr>
        <w:t>22</w:t>
      </w:r>
      <w:r w:rsidRPr="003C3D24">
        <w:rPr>
          <w:rFonts w:ascii="宋体" w:hAnsi="宋体" w:cs="Arial" w:hint="eastAsia"/>
          <w:sz w:val="24"/>
          <w:szCs w:val="24"/>
        </w:rPr>
        <w:t>年</w:t>
      </w:r>
      <w:r w:rsidR="00594E4F">
        <w:rPr>
          <w:rFonts w:ascii="宋体" w:hAnsi="宋体" w:cs="Arial" w:hint="eastAsia"/>
          <w:sz w:val="24"/>
          <w:szCs w:val="24"/>
        </w:rPr>
        <w:t>2</w:t>
      </w:r>
      <w:r w:rsidRPr="003C3D24">
        <w:rPr>
          <w:rFonts w:ascii="宋体" w:hAnsi="宋体" w:cs="Arial" w:hint="eastAsia"/>
          <w:sz w:val="24"/>
          <w:szCs w:val="24"/>
        </w:rPr>
        <w:t>月</w:t>
      </w:r>
      <w:r w:rsidR="00594E4F">
        <w:rPr>
          <w:rFonts w:ascii="宋体" w:hAnsi="宋体" w:cs="Arial" w:hint="eastAsia"/>
          <w:sz w:val="24"/>
          <w:szCs w:val="24"/>
        </w:rPr>
        <w:t>28日（周</w:t>
      </w:r>
      <w:r w:rsidR="000A3670">
        <w:rPr>
          <w:rFonts w:ascii="宋体" w:hAnsi="宋体" w:cs="Arial" w:hint="eastAsia"/>
          <w:sz w:val="24"/>
          <w:szCs w:val="24"/>
        </w:rPr>
        <w:t>一</w:t>
      </w:r>
      <w:r w:rsidRPr="003C3D24">
        <w:rPr>
          <w:rFonts w:ascii="宋体" w:hAnsi="宋体" w:cs="Arial" w:hint="eastAsia"/>
          <w:sz w:val="24"/>
          <w:szCs w:val="24"/>
        </w:rPr>
        <w:t>）。</w:t>
      </w:r>
    </w:p>
    <w:p w:rsidR="00D075E8" w:rsidRPr="00C86871" w:rsidRDefault="00D075E8" w:rsidP="00D34E07">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D34E07">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94E4F">
        <w:rPr>
          <w:rFonts w:ascii="宋体" w:hAnsi="宋体" w:cs="Arial" w:hint="eastAsia"/>
          <w:color w:val="FF0000"/>
          <w:sz w:val="24"/>
          <w:szCs w:val="24"/>
        </w:rPr>
        <w:t>22</w:t>
      </w:r>
      <w:r w:rsidRPr="00C86871">
        <w:rPr>
          <w:rFonts w:ascii="宋体" w:hAnsi="宋体" w:cs="Arial" w:hint="eastAsia"/>
          <w:color w:val="FF0000"/>
          <w:sz w:val="24"/>
          <w:szCs w:val="24"/>
        </w:rPr>
        <w:t>年</w:t>
      </w:r>
      <w:r w:rsidR="000A3670">
        <w:rPr>
          <w:rFonts w:ascii="宋体" w:hAnsi="宋体" w:cs="Arial" w:hint="eastAsia"/>
          <w:color w:val="FF0000"/>
          <w:sz w:val="24"/>
          <w:szCs w:val="24"/>
        </w:rPr>
        <w:t>3</w:t>
      </w:r>
      <w:r w:rsidR="008F5810">
        <w:rPr>
          <w:rFonts w:ascii="宋体" w:hAnsi="宋体" w:cs="Arial" w:hint="eastAsia"/>
          <w:color w:val="FF0000"/>
          <w:sz w:val="24"/>
          <w:szCs w:val="24"/>
        </w:rPr>
        <w:t>月</w:t>
      </w:r>
      <w:r w:rsidR="0008742B">
        <w:rPr>
          <w:rFonts w:ascii="宋体" w:hAnsi="宋体" w:cs="Arial" w:hint="eastAsia"/>
          <w:color w:val="FF0000"/>
          <w:sz w:val="24"/>
          <w:szCs w:val="24"/>
        </w:rPr>
        <w:t>7</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D34E07">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烟台市开发区开封路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D34E07">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D34E07">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C623A7">
        <w:rPr>
          <w:rFonts w:ascii="宋体" w:hAnsi="宋体" w:cs="Arial" w:hint="eastAsia"/>
          <w:color w:val="000000"/>
          <w:sz w:val="24"/>
          <w:szCs w:val="24"/>
        </w:rPr>
        <w:t>林经理</w:t>
      </w:r>
      <w:r w:rsidRPr="00C86871">
        <w:rPr>
          <w:rFonts w:ascii="宋体" w:hAnsi="宋体" w:cs="Arial" w:hint="eastAsia"/>
          <w:color w:val="000000"/>
          <w:sz w:val="24"/>
          <w:szCs w:val="24"/>
        </w:rPr>
        <w:t>（电话</w:t>
      </w:r>
      <w:r w:rsidR="00C623A7">
        <w:rPr>
          <w:rFonts w:ascii="宋体" w:hAnsi="宋体" w:cs="Arial" w:hint="eastAsia"/>
          <w:color w:val="000000"/>
          <w:sz w:val="24"/>
          <w:szCs w:val="24"/>
        </w:rPr>
        <w:t>13156900324</w:t>
      </w:r>
      <w:r w:rsidRPr="00C86871">
        <w:rPr>
          <w:rFonts w:ascii="宋体" w:hAnsi="宋体" w:cs="Arial" w:hint="eastAsia"/>
          <w:color w:val="000000"/>
          <w:sz w:val="24"/>
          <w:szCs w:val="24"/>
        </w:rPr>
        <w:t>）</w:t>
      </w:r>
    </w:p>
    <w:p w:rsidR="00D075E8" w:rsidRPr="00C86871" w:rsidRDefault="00D075E8" w:rsidP="00D34E07">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hint="eastAsia"/>
          <w:sz w:val="24"/>
          <w:szCs w:val="24"/>
        </w:rPr>
        <w:t>开标时间：</w:t>
      </w:r>
      <w:r w:rsidR="00D72A95">
        <w:rPr>
          <w:rFonts w:ascii="宋体" w:hAnsi="宋体" w:cs="Arial"/>
          <w:color w:val="FF0000"/>
          <w:sz w:val="24"/>
          <w:szCs w:val="24"/>
        </w:rPr>
        <w:t>20</w:t>
      </w:r>
      <w:r w:rsidR="00594E4F">
        <w:rPr>
          <w:rFonts w:ascii="宋体" w:hAnsi="宋体" w:cs="Arial" w:hint="eastAsia"/>
          <w:color w:val="FF0000"/>
          <w:sz w:val="24"/>
          <w:szCs w:val="24"/>
        </w:rPr>
        <w:t>22</w:t>
      </w:r>
      <w:r w:rsidR="00D72A95" w:rsidRPr="00C86871">
        <w:rPr>
          <w:rFonts w:ascii="宋体" w:hAnsi="宋体" w:cs="Arial" w:hint="eastAsia"/>
          <w:color w:val="FF0000"/>
          <w:sz w:val="24"/>
          <w:szCs w:val="24"/>
        </w:rPr>
        <w:t>年</w:t>
      </w:r>
      <w:r w:rsidR="000A3670">
        <w:rPr>
          <w:rFonts w:ascii="宋体" w:hAnsi="宋体" w:cs="Arial" w:hint="eastAsia"/>
          <w:color w:val="FF0000"/>
          <w:sz w:val="24"/>
          <w:szCs w:val="24"/>
        </w:rPr>
        <w:t>3</w:t>
      </w:r>
      <w:r w:rsidR="00D72A95">
        <w:rPr>
          <w:rFonts w:ascii="宋体" w:hAnsi="宋体" w:cs="Arial" w:hint="eastAsia"/>
          <w:color w:val="FF0000"/>
          <w:sz w:val="24"/>
          <w:szCs w:val="24"/>
        </w:rPr>
        <w:t>月</w:t>
      </w:r>
      <w:r w:rsidR="0008742B">
        <w:rPr>
          <w:rFonts w:ascii="宋体" w:hAnsi="宋体" w:cs="Arial" w:hint="eastAsia"/>
          <w:color w:val="FF0000"/>
          <w:sz w:val="24"/>
          <w:szCs w:val="24"/>
        </w:rPr>
        <w:t>7</w:t>
      </w:r>
      <w:r w:rsidR="00D72A95" w:rsidRPr="00C86871">
        <w:rPr>
          <w:rFonts w:ascii="宋体" w:hAnsi="宋体" w:cs="Arial" w:hint="eastAsia"/>
          <w:color w:val="FF0000"/>
          <w:sz w:val="24"/>
          <w:szCs w:val="24"/>
        </w:rPr>
        <w:t>日</w:t>
      </w:r>
      <w:r w:rsidR="00955968">
        <w:rPr>
          <w:rFonts w:ascii="宋体" w:hAnsi="宋体" w:cs="Arial" w:hint="eastAsia"/>
          <w:color w:val="FF0000"/>
          <w:sz w:val="24"/>
          <w:szCs w:val="24"/>
        </w:rPr>
        <w:t>13</w:t>
      </w:r>
      <w:r w:rsidRPr="00C86871">
        <w:rPr>
          <w:rFonts w:ascii="宋体" w:hAnsi="宋体" w:cs="Arial" w:hint="eastAsia"/>
          <w:color w:val="FF0000"/>
          <w:sz w:val="24"/>
          <w:szCs w:val="24"/>
        </w:rPr>
        <w:t>：</w:t>
      </w:r>
      <w:r w:rsidR="00955968">
        <w:rPr>
          <w:rFonts w:ascii="宋体" w:hAnsi="宋体" w:cs="Arial" w:hint="eastAsia"/>
          <w:color w:val="FF0000"/>
          <w:sz w:val="24"/>
          <w:szCs w:val="24"/>
        </w:rPr>
        <w:t>3</w:t>
      </w:r>
      <w:r w:rsidRPr="00C86871">
        <w:rPr>
          <w:rFonts w:ascii="宋体" w:cs="Arial"/>
          <w:color w:val="FF0000"/>
          <w:sz w:val="24"/>
          <w:szCs w:val="24"/>
        </w:rPr>
        <w:t>0</w:t>
      </w:r>
    </w:p>
    <w:p w:rsidR="00D075E8" w:rsidRPr="00C86871" w:rsidRDefault="00D075E8" w:rsidP="00D34E07">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F045C6" w:rsidRDefault="00450BF7" w:rsidP="00D34E07">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lastRenderedPageBreak/>
        <w:t>1、适用范围：</w:t>
      </w:r>
      <w:r w:rsidR="00F045C6" w:rsidRPr="00594E4F">
        <w:rPr>
          <w:rFonts w:ascii="宋体" w:hAnsi="宋体" w:cs="Arial" w:hint="eastAsia"/>
          <w:sz w:val="24"/>
          <w:szCs w:val="24"/>
        </w:rPr>
        <w:t>B5-B8仓库动力电缆</w:t>
      </w:r>
    </w:p>
    <w:p w:rsidR="00450BF7" w:rsidRPr="00450BF7" w:rsidRDefault="00450BF7" w:rsidP="00D34E07">
      <w:pPr>
        <w:adjustRightInd w:val="0"/>
        <w:snapToGrid w:val="0"/>
        <w:spacing w:beforeLines="50"/>
        <w:ind w:left="241" w:hangingChars="100" w:hanging="241"/>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lastRenderedPageBreak/>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w:t>
      </w:r>
      <w:r w:rsidRPr="003C3D24">
        <w:rPr>
          <w:rFonts w:ascii="宋体" w:eastAsia="宋体" w:hAnsi="宋体" w:cs="宋体" w:hint="eastAsia"/>
          <w:color w:val="000000"/>
          <w:kern w:val="0"/>
          <w:sz w:val="24"/>
          <w:szCs w:val="24"/>
        </w:rPr>
        <w:t>后</w:t>
      </w:r>
      <w:r w:rsidR="004A7823" w:rsidRPr="003C3D24">
        <w:rPr>
          <w:rFonts w:ascii="宋体" w:eastAsia="宋体" w:hAnsi="宋体" w:cs="宋体" w:hint="eastAsia"/>
          <w:color w:val="000000"/>
          <w:kern w:val="0"/>
          <w:sz w:val="24"/>
          <w:szCs w:val="24"/>
        </w:rPr>
        <w:t>5</w:t>
      </w:r>
      <w:r w:rsidRPr="003C3D24">
        <w:rPr>
          <w:rFonts w:ascii="宋体" w:eastAsia="宋体" w:hAnsi="宋体" w:cs="宋体" w:hint="eastAsia"/>
          <w:color w:val="000000"/>
          <w:kern w:val="0"/>
          <w:sz w:val="24"/>
          <w:szCs w:val="24"/>
        </w:rPr>
        <w:t>天</w:t>
      </w:r>
      <w:r w:rsidR="00F045C6">
        <w:rPr>
          <w:rFonts w:ascii="宋体" w:eastAsia="宋体" w:hAnsi="宋体" w:cs="宋体" w:hint="eastAsia"/>
          <w:color w:val="000000"/>
          <w:kern w:val="0"/>
          <w:sz w:val="24"/>
          <w:szCs w:val="24"/>
        </w:rPr>
        <w:t>完成,</w:t>
      </w:r>
      <w:r w:rsidR="00FE3510">
        <w:rPr>
          <w:rFonts w:ascii="宋体" w:eastAsia="宋体" w:hAnsi="宋体" w:cs="宋体" w:hint="eastAsia"/>
          <w:color w:val="000000"/>
          <w:kern w:val="0"/>
          <w:sz w:val="24"/>
          <w:szCs w:val="24"/>
        </w:rPr>
        <w:t>2022年</w:t>
      </w:r>
      <w:r w:rsidR="00F045C6">
        <w:rPr>
          <w:rFonts w:ascii="宋体" w:eastAsia="宋体" w:hAnsi="宋体" w:cs="宋体" w:hint="eastAsia"/>
          <w:color w:val="000000"/>
          <w:kern w:val="0"/>
          <w:sz w:val="24"/>
          <w:szCs w:val="24"/>
        </w:rPr>
        <w:t>3月16日前到货。</w:t>
      </w:r>
      <w:r w:rsidRPr="00450BF7">
        <w:rPr>
          <w:rFonts w:ascii="宋体" w:eastAsia="宋体" w:hAnsi="宋体" w:cs="宋体" w:hint="eastAsia"/>
          <w:color w:val="000000"/>
          <w:kern w:val="0"/>
          <w:sz w:val="24"/>
          <w:szCs w:val="24"/>
        </w:rPr>
        <w:t>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，（其中总价款的</w:t>
      </w:r>
      <w:r w:rsidR="000E563C">
        <w:rPr>
          <w:sz w:val="24"/>
        </w:rPr>
        <w:t>20%</w:t>
      </w:r>
      <w:r w:rsidR="000D681A">
        <w:rPr>
          <w:rFonts w:hint="eastAsia"/>
          <w:sz w:val="24"/>
        </w:rPr>
        <w:t>为合同定金），设备到货验收后</w:t>
      </w:r>
      <w:r w:rsidR="000E563C">
        <w:rPr>
          <w:rFonts w:hint="eastAsia"/>
          <w:sz w:val="24"/>
        </w:rPr>
        <w:t>支付</w:t>
      </w:r>
      <w:r w:rsidR="00F63402">
        <w:rPr>
          <w:rFonts w:hint="eastAsia"/>
          <w:sz w:val="24"/>
        </w:rPr>
        <w:t>50</w:t>
      </w:r>
      <w:r w:rsidR="000E563C">
        <w:rPr>
          <w:rFonts w:hint="eastAsia"/>
          <w:sz w:val="24"/>
        </w:rPr>
        <w:t>%</w:t>
      </w:r>
      <w:r w:rsidR="000618D4">
        <w:rPr>
          <w:rFonts w:hint="eastAsia"/>
          <w:sz w:val="24"/>
        </w:rPr>
        <w:t>。</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lastRenderedPageBreak/>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rsidR="00344F57" w:rsidRPr="00F63402" w:rsidRDefault="00450BF7" w:rsidP="00D34E07">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F045C6" w:rsidRPr="00594E4F">
        <w:rPr>
          <w:rFonts w:ascii="宋体" w:hAnsi="宋体" w:cs="Arial" w:hint="eastAsia"/>
          <w:sz w:val="24"/>
          <w:szCs w:val="24"/>
        </w:rPr>
        <w:t>B5-B8仓库动力电缆</w:t>
      </w:r>
    </w:p>
    <w:tbl>
      <w:tblPr>
        <w:tblW w:w="10847" w:type="dxa"/>
        <w:tblInd w:w="-1241" w:type="dxa"/>
        <w:shd w:val="clear" w:color="auto" w:fill="FFFFFF"/>
        <w:tblCellMar>
          <w:left w:w="0" w:type="dxa"/>
          <w:right w:w="0" w:type="dxa"/>
        </w:tblCellMar>
        <w:tblLook w:val="04A0"/>
      </w:tblPr>
      <w:tblGrid>
        <w:gridCol w:w="1511"/>
        <w:gridCol w:w="1734"/>
        <w:gridCol w:w="656"/>
        <w:gridCol w:w="1276"/>
        <w:gridCol w:w="1984"/>
        <w:gridCol w:w="1134"/>
        <w:gridCol w:w="1453"/>
        <w:gridCol w:w="1099"/>
      </w:tblGrid>
      <w:tr w:rsidR="00344F57" w:rsidRPr="00450BF7" w:rsidTr="00D34E07">
        <w:tc>
          <w:tcPr>
            <w:tcW w:w="15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336" w:type="dxa"/>
            <w:gridSpan w:val="7"/>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D34E07">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336"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D34E07">
        <w:trPr>
          <w:trHeight w:val="471"/>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336"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D34E07" w:rsidRPr="00450BF7" w:rsidTr="00D34E07">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D34E07">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单价</w:t>
            </w:r>
          </w:p>
        </w:tc>
        <w:tc>
          <w:tcPr>
            <w:tcW w:w="1453"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总价</w:t>
            </w:r>
          </w:p>
        </w:tc>
        <w:tc>
          <w:tcPr>
            <w:tcW w:w="1099"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备注</w:t>
            </w:r>
          </w:p>
        </w:tc>
      </w:tr>
      <w:tr w:rsidR="00D34E07" w:rsidRPr="00450BF7" w:rsidTr="00D34E07">
        <w:trPr>
          <w:trHeight w:val="1174"/>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0A367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动力电缆</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0A367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国标铜电缆</w:t>
            </w:r>
            <w:r>
              <w:rPr>
                <w:rFonts w:ascii="Calibri" w:eastAsia="微软雅黑" w:hAnsi="Calibri" w:cs="宋体" w:hint="eastAsia"/>
                <w:color w:val="000000"/>
                <w:kern w:val="0"/>
                <w:szCs w:val="21"/>
              </w:rPr>
              <w:t>YJV-3*300+2*150</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5209B5">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米</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513F0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724</w:t>
            </w:r>
            <w:r>
              <w:rPr>
                <w:rFonts w:ascii="Calibri" w:eastAsia="微软雅黑" w:hAnsi="Calibri" w:cs="宋体" w:hint="eastAsia"/>
                <w:color w:val="000000"/>
                <w:kern w:val="0"/>
                <w:szCs w:val="21"/>
              </w:rPr>
              <w:t>米</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0A367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共</w:t>
            </w:r>
            <w:r>
              <w:rPr>
                <w:rFonts w:ascii="Calibri" w:eastAsia="微软雅黑" w:hAnsi="Calibri" w:cs="宋体" w:hint="eastAsia"/>
                <w:color w:val="000000"/>
                <w:kern w:val="0"/>
                <w:szCs w:val="21"/>
              </w:rPr>
              <w:t>2</w:t>
            </w:r>
            <w:r>
              <w:rPr>
                <w:rFonts w:ascii="Calibri" w:eastAsia="微软雅黑" w:hAnsi="Calibri" w:cs="宋体" w:hint="eastAsia"/>
                <w:color w:val="000000"/>
                <w:kern w:val="0"/>
                <w:szCs w:val="21"/>
              </w:rPr>
              <w:t>段每段</w:t>
            </w:r>
            <w:r>
              <w:rPr>
                <w:rFonts w:ascii="Calibri" w:eastAsia="微软雅黑" w:hAnsi="Calibri" w:cs="宋体" w:hint="eastAsia"/>
                <w:color w:val="000000"/>
                <w:kern w:val="0"/>
                <w:szCs w:val="21"/>
              </w:rPr>
              <w:t>362</w:t>
            </w:r>
            <w:r>
              <w:rPr>
                <w:rFonts w:ascii="Calibri" w:eastAsia="微软雅黑" w:hAnsi="Calibri" w:cs="宋体" w:hint="eastAsia"/>
                <w:color w:val="000000"/>
                <w:kern w:val="0"/>
                <w:szCs w:val="21"/>
              </w:rPr>
              <w:t>米</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453"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099"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微软雅黑" w:eastAsia="微软雅黑" w:hAnsi="微软雅黑" w:hint="eastAsia"/>
                <w:color w:val="000000"/>
                <w:sz w:val="18"/>
                <w:szCs w:val="18"/>
                <w:shd w:val="clear" w:color="auto" w:fill="FFFFFF"/>
              </w:rPr>
              <w:t>0.6/1kv</w:t>
            </w:r>
            <w:r w:rsidRPr="00450BF7">
              <w:rPr>
                <w:rFonts w:ascii="Calibri" w:eastAsia="微软雅黑" w:hAnsi="Calibri" w:cs="宋体"/>
                <w:color w:val="000000"/>
                <w:kern w:val="0"/>
                <w:szCs w:val="21"/>
              </w:rPr>
              <w:t> </w:t>
            </w:r>
          </w:p>
        </w:tc>
      </w:tr>
      <w:tr w:rsidR="00D34E07" w:rsidRPr="00450BF7" w:rsidTr="00D34E07">
        <w:trPr>
          <w:trHeight w:val="698"/>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动力电缆</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国标铜电缆</w:t>
            </w:r>
            <w:r w:rsidRPr="00450BF7">
              <w:rPr>
                <w:rFonts w:ascii="Calibri" w:eastAsia="微软雅黑" w:hAnsi="Calibri" w:cs="宋体"/>
                <w:color w:val="000000"/>
                <w:kern w:val="0"/>
                <w:szCs w:val="21"/>
              </w:rPr>
              <w:t> </w:t>
            </w:r>
          </w:p>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微软雅黑" w:eastAsia="微软雅黑" w:hAnsi="微软雅黑" w:hint="eastAsia"/>
                <w:color w:val="000000"/>
                <w:sz w:val="18"/>
                <w:szCs w:val="18"/>
                <w:shd w:val="clear" w:color="auto" w:fill="FFFFFF"/>
              </w:rPr>
              <w:t>YJV3X120+2X70</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米</w:t>
            </w: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r>
              <w:rPr>
                <w:rFonts w:ascii="Calibri" w:eastAsia="微软雅黑" w:hAnsi="Calibri" w:cs="宋体" w:hint="eastAsia"/>
                <w:color w:val="000000"/>
                <w:kern w:val="0"/>
                <w:szCs w:val="21"/>
              </w:rPr>
              <w:t>85</w:t>
            </w:r>
            <w:r>
              <w:rPr>
                <w:rFonts w:ascii="Calibri" w:eastAsia="微软雅黑" w:hAnsi="Calibri" w:cs="宋体" w:hint="eastAsia"/>
                <w:color w:val="000000"/>
                <w:kern w:val="0"/>
                <w:szCs w:val="21"/>
              </w:rPr>
              <w:t>米</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453"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099"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微软雅黑" w:eastAsia="微软雅黑" w:hAnsi="微软雅黑" w:hint="eastAsia"/>
                <w:color w:val="000000"/>
                <w:sz w:val="18"/>
                <w:szCs w:val="18"/>
                <w:shd w:val="clear" w:color="auto" w:fill="FFFFFF"/>
              </w:rPr>
              <w:t>0.6/1kv</w:t>
            </w:r>
            <w:r w:rsidRPr="00450BF7">
              <w:rPr>
                <w:rFonts w:ascii="Calibri" w:eastAsia="微软雅黑" w:hAnsi="Calibri" w:cs="宋体"/>
                <w:color w:val="000000"/>
                <w:kern w:val="0"/>
                <w:szCs w:val="21"/>
              </w:rPr>
              <w:t> </w:t>
            </w:r>
          </w:p>
        </w:tc>
      </w:tr>
      <w:tr w:rsidR="00D34E07" w:rsidRPr="00450BF7" w:rsidTr="00D34E07">
        <w:trPr>
          <w:trHeight w:val="670"/>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53"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099"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r>
      <w:tr w:rsidR="00D34E07" w:rsidRPr="00450BF7" w:rsidTr="00D34E07">
        <w:trPr>
          <w:trHeight w:val="680"/>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53"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099" w:type="dxa"/>
            <w:tcBorders>
              <w:top w:val="nil"/>
              <w:left w:val="nil"/>
              <w:bottom w:val="single" w:sz="8" w:space="0" w:color="auto"/>
              <w:right w:val="single" w:sz="8" w:space="0" w:color="auto"/>
            </w:tcBorders>
            <w:shd w:val="clear" w:color="auto" w:fill="FFFFFF"/>
            <w:vAlign w:val="center"/>
          </w:tcPr>
          <w:p w:rsidR="00D34E07" w:rsidRPr="00450BF7" w:rsidRDefault="00D34E07" w:rsidP="00205710">
            <w:pPr>
              <w:widowControl/>
              <w:spacing w:line="285" w:lineRule="atLeast"/>
              <w:jc w:val="center"/>
              <w:rPr>
                <w:rFonts w:ascii="Calibri" w:eastAsia="微软雅黑" w:hAnsi="Calibri" w:cs="宋体"/>
                <w:color w:val="000000"/>
                <w:kern w:val="0"/>
                <w:szCs w:val="21"/>
              </w:rPr>
            </w:pPr>
          </w:p>
        </w:tc>
      </w:tr>
      <w:tr w:rsidR="00344F57" w:rsidRPr="00450BF7" w:rsidTr="00D34E07">
        <w:trPr>
          <w:trHeight w:val="600"/>
        </w:trPr>
        <w:tc>
          <w:tcPr>
            <w:tcW w:w="10847"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D34E07">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D34E07">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02D66"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完成</w:t>
            </w:r>
            <w:r w:rsidR="00344F57">
              <w:rPr>
                <w:rFonts w:ascii="宋体" w:eastAsia="宋体" w:hAnsi="宋体" w:cs="宋体" w:hint="eastAsia"/>
                <w:color w:val="000000"/>
                <w:kern w:val="0"/>
                <w:sz w:val="20"/>
                <w:szCs w:val="20"/>
              </w:rPr>
              <w:t>周期</w:t>
            </w:r>
          </w:p>
        </w:tc>
        <w:tc>
          <w:tcPr>
            <w:tcW w:w="9336"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62E49" w:rsidP="00A7377B">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签订合同后</w:t>
            </w:r>
            <w:r w:rsidR="005D2C84">
              <w:rPr>
                <w:rFonts w:ascii="Calibri" w:eastAsia="微软雅黑" w:hAnsi="Calibri" w:cs="宋体" w:hint="eastAsia"/>
                <w:color w:val="000000"/>
                <w:kern w:val="0"/>
                <w:szCs w:val="21"/>
              </w:rPr>
              <w:t>5</w:t>
            </w:r>
            <w:r w:rsidR="00F1034D">
              <w:rPr>
                <w:rFonts w:ascii="Calibri" w:eastAsia="微软雅黑" w:hAnsi="Calibri" w:cs="宋体" w:hint="eastAsia"/>
                <w:color w:val="000000"/>
                <w:kern w:val="0"/>
                <w:szCs w:val="21"/>
              </w:rPr>
              <w:t>天</w:t>
            </w:r>
            <w:r>
              <w:rPr>
                <w:rFonts w:ascii="Calibri" w:eastAsia="微软雅黑" w:hAnsi="Calibri" w:cs="宋体" w:hint="eastAsia"/>
                <w:color w:val="000000"/>
                <w:kern w:val="0"/>
                <w:szCs w:val="21"/>
              </w:rPr>
              <w:t>，</w:t>
            </w:r>
            <w:r w:rsidRPr="00362E49">
              <w:rPr>
                <w:rFonts w:ascii="Calibri" w:eastAsia="微软雅黑" w:hAnsi="Calibri" w:cs="宋体" w:hint="eastAsia"/>
                <w:color w:val="000000"/>
                <w:kern w:val="0"/>
                <w:szCs w:val="21"/>
              </w:rPr>
              <w:t>2022</w:t>
            </w:r>
            <w:r w:rsidRPr="00362E49">
              <w:rPr>
                <w:rFonts w:ascii="Calibri" w:eastAsia="微软雅黑" w:hAnsi="Calibri" w:cs="宋体" w:hint="eastAsia"/>
                <w:color w:val="000000"/>
                <w:kern w:val="0"/>
                <w:szCs w:val="21"/>
              </w:rPr>
              <w:t>年</w:t>
            </w:r>
            <w:r w:rsidRPr="00362E49">
              <w:rPr>
                <w:rFonts w:ascii="Calibri" w:eastAsia="微软雅黑" w:hAnsi="Calibri" w:cs="宋体" w:hint="eastAsia"/>
                <w:color w:val="000000"/>
                <w:kern w:val="0"/>
                <w:szCs w:val="21"/>
              </w:rPr>
              <w:t>3</w:t>
            </w:r>
            <w:r w:rsidRPr="00362E49">
              <w:rPr>
                <w:rFonts w:ascii="Calibri" w:eastAsia="微软雅黑" w:hAnsi="Calibri" w:cs="宋体" w:hint="eastAsia"/>
                <w:color w:val="000000"/>
                <w:kern w:val="0"/>
                <w:szCs w:val="21"/>
              </w:rPr>
              <w:t>月</w:t>
            </w:r>
            <w:r w:rsidRPr="00362E49">
              <w:rPr>
                <w:rFonts w:ascii="Calibri" w:eastAsia="微软雅黑" w:hAnsi="Calibri" w:cs="宋体" w:hint="eastAsia"/>
                <w:color w:val="000000"/>
                <w:kern w:val="0"/>
                <w:szCs w:val="21"/>
              </w:rPr>
              <w:t>16</w:t>
            </w:r>
            <w:r w:rsidRPr="00362E49">
              <w:rPr>
                <w:rFonts w:ascii="Calibri" w:eastAsia="微软雅黑" w:hAnsi="Calibri" w:cs="宋体" w:hint="eastAsia"/>
                <w:color w:val="000000"/>
                <w:kern w:val="0"/>
                <w:szCs w:val="21"/>
              </w:rPr>
              <w:t>日前到货</w:t>
            </w:r>
            <w:r>
              <w:rPr>
                <w:rFonts w:ascii="Calibri" w:eastAsia="微软雅黑" w:hAnsi="Calibri" w:cs="宋体" w:hint="eastAsia"/>
                <w:color w:val="000000"/>
                <w:kern w:val="0"/>
                <w:szCs w:val="21"/>
              </w:rPr>
              <w:t>。</w:t>
            </w:r>
          </w:p>
        </w:tc>
      </w:tr>
      <w:tr w:rsidR="00344F57" w:rsidRPr="00450BF7" w:rsidTr="00D34E07">
        <w:tc>
          <w:tcPr>
            <w:tcW w:w="10847"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F63402">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362E49">
              <w:rPr>
                <w:rFonts w:ascii="宋体" w:eastAsia="宋体" w:hAnsi="宋体" w:cs="宋体" w:hint="eastAsia"/>
                <w:color w:val="000000"/>
                <w:kern w:val="0"/>
                <w:sz w:val="20"/>
                <w:szCs w:val="20"/>
              </w:rPr>
              <w:t>，到货</w:t>
            </w:r>
            <w:r w:rsidR="00F1034D" w:rsidRPr="00F1034D">
              <w:rPr>
                <w:rFonts w:ascii="宋体" w:eastAsia="宋体" w:hAnsi="宋体" w:cs="宋体" w:hint="eastAsia"/>
                <w:color w:val="000000"/>
                <w:kern w:val="0"/>
                <w:sz w:val="20"/>
                <w:szCs w:val="20"/>
              </w:rPr>
              <w:t>验收后支付</w:t>
            </w:r>
            <w:r w:rsidR="00F63402">
              <w:rPr>
                <w:rFonts w:ascii="宋体" w:eastAsia="宋体" w:hAnsi="宋体" w:cs="宋体" w:hint="eastAsia"/>
                <w:color w:val="000000"/>
                <w:kern w:val="0"/>
                <w:sz w:val="20"/>
                <w:szCs w:val="20"/>
              </w:rPr>
              <w:t>50</w:t>
            </w:r>
            <w:r w:rsidR="00F1034D" w:rsidRPr="00F1034D">
              <w:rPr>
                <w:rFonts w:ascii="宋体" w:eastAsia="宋体" w:hAnsi="宋体" w:cs="宋体" w:hint="eastAsia"/>
                <w:color w:val="000000"/>
                <w:kern w:val="0"/>
                <w:sz w:val="20"/>
                <w:szCs w:val="20"/>
              </w:rPr>
              <w:t>%</w:t>
            </w:r>
            <w:r w:rsidR="00353AEF">
              <w:rPr>
                <w:rFonts w:ascii="宋体" w:eastAsia="宋体" w:hAnsi="宋体" w:cs="宋体" w:hint="eastAsia"/>
                <w:color w:val="000000"/>
                <w:kern w:val="0"/>
                <w:sz w:val="20"/>
                <w:szCs w:val="20"/>
              </w:rPr>
              <w:t>,</w:t>
            </w:r>
            <w:r w:rsidR="00F1034D" w:rsidRPr="00F1034D">
              <w:rPr>
                <w:rFonts w:ascii="宋体" w:eastAsia="宋体" w:hAnsi="宋体" w:cs="宋体" w:hint="eastAsia"/>
                <w:color w:val="000000"/>
                <w:kern w:val="0"/>
                <w:sz w:val="20"/>
                <w:szCs w:val="20"/>
              </w:rPr>
              <w:t>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F93DF4" w:rsidRDefault="0025310E" w:rsidP="0025310E">
      <w:pPr>
        <w:widowControl/>
        <w:shd w:val="clear" w:color="auto" w:fill="FFFFFF"/>
        <w:spacing w:after="120" w:line="362" w:lineRule="atLeast"/>
        <w:rPr>
          <w:rFonts w:ascii="宋体" w:eastAsia="宋体" w:hAnsi="宋体" w:cs="宋体"/>
          <w:color w:val="FF0000"/>
          <w:kern w:val="0"/>
          <w:sz w:val="20"/>
          <w:szCs w:val="20"/>
        </w:rPr>
      </w:pPr>
      <w:r w:rsidRPr="00F93DF4">
        <w:rPr>
          <w:rFonts w:ascii="宋体" w:eastAsia="宋体" w:hAnsi="宋体" w:cs="宋体" w:hint="eastAsia"/>
          <w:color w:val="FF0000"/>
          <w:kern w:val="0"/>
          <w:sz w:val="20"/>
          <w:szCs w:val="20"/>
        </w:rPr>
        <w:t>备注：</w:t>
      </w:r>
      <w:r w:rsidRPr="00F93DF4">
        <w:rPr>
          <w:rFonts w:ascii="宋体" w:eastAsia="宋体" w:hAnsi="宋体" w:cs="宋体"/>
          <w:color w:val="FF0000"/>
          <w:kern w:val="0"/>
          <w:sz w:val="20"/>
          <w:szCs w:val="20"/>
        </w:rPr>
        <w:t>1.</w:t>
      </w:r>
      <w:r w:rsidRPr="00F93DF4">
        <w:rPr>
          <w:rFonts w:ascii="宋体" w:eastAsia="宋体" w:hAnsi="宋体" w:cs="宋体" w:hint="eastAsia"/>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1C0081">
        <w:rPr>
          <w:rFonts w:ascii="宋体" w:eastAsia="宋体" w:hAnsi="宋体" w:cs="宋体" w:hint="eastAsia"/>
          <w:color w:val="FF0000"/>
          <w:kern w:val="0"/>
          <w:sz w:val="20"/>
          <w:szCs w:val="20"/>
        </w:rPr>
        <w:t>和运费等</w:t>
      </w:r>
      <w:r w:rsidR="009A1747">
        <w:rPr>
          <w:rFonts w:ascii="宋体" w:eastAsia="宋体" w:hAnsi="宋体" w:cs="宋体" w:hint="eastAsia"/>
          <w:color w:val="FF0000"/>
          <w:kern w:val="0"/>
          <w:sz w:val="20"/>
          <w:szCs w:val="20"/>
        </w:rPr>
        <w:t>。</w:t>
      </w:r>
    </w:p>
    <w:p w:rsidR="00F63402" w:rsidRDefault="00F63402" w:rsidP="009F10BA">
      <w:pPr>
        <w:widowControl/>
        <w:shd w:val="clear" w:color="auto" w:fill="FFFFFF"/>
        <w:spacing w:after="120" w:line="362" w:lineRule="atLeast"/>
        <w:rPr>
          <w:rFonts w:ascii="宋体" w:eastAsia="宋体" w:hAnsi="宋体" w:cs="宋体"/>
          <w:color w:val="FF0000"/>
          <w:kern w:val="0"/>
          <w:sz w:val="20"/>
          <w:szCs w:val="20"/>
        </w:rPr>
      </w:pPr>
      <w:r w:rsidRPr="00DB5247">
        <w:rPr>
          <w:rFonts w:ascii="宋体" w:eastAsia="宋体" w:hAnsi="宋体" w:cs="宋体" w:hint="eastAsia"/>
          <w:color w:val="FF0000"/>
          <w:kern w:val="0"/>
          <w:sz w:val="20"/>
          <w:szCs w:val="20"/>
        </w:rPr>
        <w:t>3. 产品需附上出厂合格检验证书</w:t>
      </w:r>
      <w:r w:rsidR="006C1D04" w:rsidRPr="00DB5247">
        <w:rPr>
          <w:rFonts w:ascii="宋体" w:eastAsia="宋体" w:hAnsi="宋体" w:cs="宋体" w:hint="eastAsia"/>
          <w:color w:val="FF0000"/>
          <w:kern w:val="0"/>
          <w:sz w:val="20"/>
          <w:szCs w:val="20"/>
        </w:rPr>
        <w:t>、质量证明书</w:t>
      </w:r>
      <w:r w:rsidRPr="00DB5247">
        <w:rPr>
          <w:rFonts w:ascii="宋体" w:eastAsia="宋体" w:hAnsi="宋体" w:cs="宋体" w:hint="eastAsia"/>
          <w:color w:val="FF0000"/>
          <w:kern w:val="0"/>
          <w:sz w:val="20"/>
          <w:szCs w:val="20"/>
        </w:rPr>
        <w:t>。</w:t>
      </w:r>
    </w:p>
    <w:p w:rsidR="009A7067" w:rsidRDefault="00D34818"/>
    <w:p w:rsidR="00CD2F8A" w:rsidRDefault="00CD2F8A"/>
    <w:p w:rsidR="00CD2F8A" w:rsidRDefault="00CD2F8A"/>
    <w:p w:rsidR="00CD2F8A" w:rsidRDefault="00CD2F8A"/>
    <w:p w:rsidR="00CD2F8A" w:rsidRDefault="00CD2F8A"/>
    <w:p w:rsidR="00CD2F8A" w:rsidRDefault="00CD2F8A"/>
    <w:p w:rsidR="00CD2F8A" w:rsidRPr="00CD2F8A" w:rsidRDefault="00CD2F8A"/>
    <w:sectPr w:rsidR="00CD2F8A" w:rsidRPr="00CD2F8A"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818" w:rsidRDefault="00D34818" w:rsidP="003C6F7F">
      <w:r>
        <w:separator/>
      </w:r>
    </w:p>
  </w:endnote>
  <w:endnote w:type="continuationSeparator" w:id="1">
    <w:p w:rsidR="00D34818" w:rsidRDefault="00D34818" w:rsidP="003C6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818" w:rsidRDefault="00D34818" w:rsidP="003C6F7F">
      <w:r>
        <w:separator/>
      </w:r>
    </w:p>
  </w:footnote>
  <w:footnote w:type="continuationSeparator" w:id="1">
    <w:p w:rsidR="00D34818" w:rsidRDefault="00D34818" w:rsidP="003C6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4201A"/>
    <w:multiLevelType w:val="singleLevel"/>
    <w:tmpl w:val="E2F4201A"/>
    <w:lvl w:ilvl="0">
      <w:start w:val="1"/>
      <w:numFmt w:val="decimal"/>
      <w:suff w:val="nothing"/>
      <w:lvlText w:val="%1、"/>
      <w:lvlJc w:val="left"/>
    </w:lvl>
  </w:abstractNum>
  <w:abstractNum w:abstractNumId="1">
    <w:nsid w:val="2EA40A9D"/>
    <w:multiLevelType w:val="hybridMultilevel"/>
    <w:tmpl w:val="DB34189A"/>
    <w:lvl w:ilvl="0" w:tplc="64769B5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00208"/>
    <w:rsid w:val="000062C8"/>
    <w:rsid w:val="00015404"/>
    <w:rsid w:val="00025FAC"/>
    <w:rsid w:val="000318B2"/>
    <w:rsid w:val="00040F0E"/>
    <w:rsid w:val="00045592"/>
    <w:rsid w:val="00051DEF"/>
    <w:rsid w:val="000570F9"/>
    <w:rsid w:val="000618D4"/>
    <w:rsid w:val="00071144"/>
    <w:rsid w:val="0008742B"/>
    <w:rsid w:val="000A2EF0"/>
    <w:rsid w:val="000A3670"/>
    <w:rsid w:val="000C0250"/>
    <w:rsid w:val="000C382A"/>
    <w:rsid w:val="000C410F"/>
    <w:rsid w:val="000D681A"/>
    <w:rsid w:val="000E563C"/>
    <w:rsid w:val="00107CD0"/>
    <w:rsid w:val="00112796"/>
    <w:rsid w:val="00142897"/>
    <w:rsid w:val="00144BCF"/>
    <w:rsid w:val="00156F61"/>
    <w:rsid w:val="00156F80"/>
    <w:rsid w:val="00163BC7"/>
    <w:rsid w:val="001742A8"/>
    <w:rsid w:val="00175A9D"/>
    <w:rsid w:val="00181E36"/>
    <w:rsid w:val="001A64A8"/>
    <w:rsid w:val="001B15F0"/>
    <w:rsid w:val="001C0081"/>
    <w:rsid w:val="001D2654"/>
    <w:rsid w:val="001F0359"/>
    <w:rsid w:val="00216BC9"/>
    <w:rsid w:val="00224475"/>
    <w:rsid w:val="00251151"/>
    <w:rsid w:val="0025310E"/>
    <w:rsid w:val="00267035"/>
    <w:rsid w:val="0027533F"/>
    <w:rsid w:val="00286795"/>
    <w:rsid w:val="002B6E12"/>
    <w:rsid w:val="002F417D"/>
    <w:rsid w:val="00302D66"/>
    <w:rsid w:val="00304760"/>
    <w:rsid w:val="003057A3"/>
    <w:rsid w:val="003271A4"/>
    <w:rsid w:val="00332B6A"/>
    <w:rsid w:val="00335472"/>
    <w:rsid w:val="00344F57"/>
    <w:rsid w:val="00350168"/>
    <w:rsid w:val="00353AEF"/>
    <w:rsid w:val="0036217E"/>
    <w:rsid w:val="00362E49"/>
    <w:rsid w:val="00372150"/>
    <w:rsid w:val="00382655"/>
    <w:rsid w:val="0039013A"/>
    <w:rsid w:val="003B5F9F"/>
    <w:rsid w:val="003C3D24"/>
    <w:rsid w:val="003C5C95"/>
    <w:rsid w:val="003C6F7F"/>
    <w:rsid w:val="003E12D0"/>
    <w:rsid w:val="003F7F32"/>
    <w:rsid w:val="0043019D"/>
    <w:rsid w:val="00450BF7"/>
    <w:rsid w:val="00475165"/>
    <w:rsid w:val="00475DD6"/>
    <w:rsid w:val="0048223B"/>
    <w:rsid w:val="004901EA"/>
    <w:rsid w:val="004A03A0"/>
    <w:rsid w:val="004A0767"/>
    <w:rsid w:val="004A7823"/>
    <w:rsid w:val="004B5FA5"/>
    <w:rsid w:val="004D1947"/>
    <w:rsid w:val="004E138E"/>
    <w:rsid w:val="004E4E03"/>
    <w:rsid w:val="004F5138"/>
    <w:rsid w:val="00505527"/>
    <w:rsid w:val="00512E43"/>
    <w:rsid w:val="00513F00"/>
    <w:rsid w:val="005209B5"/>
    <w:rsid w:val="00553E8B"/>
    <w:rsid w:val="00575C04"/>
    <w:rsid w:val="00594E4F"/>
    <w:rsid w:val="005A4D44"/>
    <w:rsid w:val="005A6410"/>
    <w:rsid w:val="005C5C3E"/>
    <w:rsid w:val="005D2C84"/>
    <w:rsid w:val="005E5CC3"/>
    <w:rsid w:val="005E65B3"/>
    <w:rsid w:val="005E7804"/>
    <w:rsid w:val="005F0263"/>
    <w:rsid w:val="00607A01"/>
    <w:rsid w:val="00615783"/>
    <w:rsid w:val="00632B90"/>
    <w:rsid w:val="006412C1"/>
    <w:rsid w:val="00646865"/>
    <w:rsid w:val="00653620"/>
    <w:rsid w:val="006623CF"/>
    <w:rsid w:val="00664629"/>
    <w:rsid w:val="00695433"/>
    <w:rsid w:val="006B6216"/>
    <w:rsid w:val="006C002B"/>
    <w:rsid w:val="006C1D04"/>
    <w:rsid w:val="006C4F8B"/>
    <w:rsid w:val="00705D49"/>
    <w:rsid w:val="00710AF0"/>
    <w:rsid w:val="00713C95"/>
    <w:rsid w:val="00730A08"/>
    <w:rsid w:val="007319C9"/>
    <w:rsid w:val="0074107E"/>
    <w:rsid w:val="00753768"/>
    <w:rsid w:val="00755B9E"/>
    <w:rsid w:val="00763450"/>
    <w:rsid w:val="00785693"/>
    <w:rsid w:val="00785E80"/>
    <w:rsid w:val="00786615"/>
    <w:rsid w:val="00791BE1"/>
    <w:rsid w:val="007A1350"/>
    <w:rsid w:val="007A2576"/>
    <w:rsid w:val="007D1F4E"/>
    <w:rsid w:val="007D5026"/>
    <w:rsid w:val="007F73EC"/>
    <w:rsid w:val="007F7F6B"/>
    <w:rsid w:val="008329EB"/>
    <w:rsid w:val="00832F80"/>
    <w:rsid w:val="00845F49"/>
    <w:rsid w:val="00852484"/>
    <w:rsid w:val="00855D00"/>
    <w:rsid w:val="008607B3"/>
    <w:rsid w:val="008679CA"/>
    <w:rsid w:val="00870F53"/>
    <w:rsid w:val="008733B6"/>
    <w:rsid w:val="00877EF1"/>
    <w:rsid w:val="00883654"/>
    <w:rsid w:val="008B05C7"/>
    <w:rsid w:val="008B17C5"/>
    <w:rsid w:val="008D62AB"/>
    <w:rsid w:val="008E234C"/>
    <w:rsid w:val="008E58EC"/>
    <w:rsid w:val="008E63AE"/>
    <w:rsid w:val="008F5810"/>
    <w:rsid w:val="008F6DFA"/>
    <w:rsid w:val="00911185"/>
    <w:rsid w:val="00915EB3"/>
    <w:rsid w:val="00955968"/>
    <w:rsid w:val="0096017F"/>
    <w:rsid w:val="00982355"/>
    <w:rsid w:val="00986179"/>
    <w:rsid w:val="00993F34"/>
    <w:rsid w:val="009A1747"/>
    <w:rsid w:val="009A7B3A"/>
    <w:rsid w:val="009E1551"/>
    <w:rsid w:val="009F10BA"/>
    <w:rsid w:val="00A1247B"/>
    <w:rsid w:val="00A15A8D"/>
    <w:rsid w:val="00A4367E"/>
    <w:rsid w:val="00A54250"/>
    <w:rsid w:val="00A557E9"/>
    <w:rsid w:val="00A7377B"/>
    <w:rsid w:val="00A75594"/>
    <w:rsid w:val="00AA48E0"/>
    <w:rsid w:val="00AD00F4"/>
    <w:rsid w:val="00B2599F"/>
    <w:rsid w:val="00B67268"/>
    <w:rsid w:val="00B85243"/>
    <w:rsid w:val="00BA614A"/>
    <w:rsid w:val="00BE5B46"/>
    <w:rsid w:val="00BF78B3"/>
    <w:rsid w:val="00C07DC0"/>
    <w:rsid w:val="00C12FD1"/>
    <w:rsid w:val="00C202F1"/>
    <w:rsid w:val="00C2117D"/>
    <w:rsid w:val="00C33906"/>
    <w:rsid w:val="00C52D27"/>
    <w:rsid w:val="00C57497"/>
    <w:rsid w:val="00C57EEE"/>
    <w:rsid w:val="00C623A7"/>
    <w:rsid w:val="00C7415B"/>
    <w:rsid w:val="00C806C3"/>
    <w:rsid w:val="00CA13FE"/>
    <w:rsid w:val="00CC08AC"/>
    <w:rsid w:val="00CC2F22"/>
    <w:rsid w:val="00CD2F8A"/>
    <w:rsid w:val="00CD4BD3"/>
    <w:rsid w:val="00CE21E2"/>
    <w:rsid w:val="00CE5376"/>
    <w:rsid w:val="00D075E8"/>
    <w:rsid w:val="00D20D5C"/>
    <w:rsid w:val="00D25215"/>
    <w:rsid w:val="00D2699D"/>
    <w:rsid w:val="00D34818"/>
    <w:rsid w:val="00D34E07"/>
    <w:rsid w:val="00D36004"/>
    <w:rsid w:val="00D42A63"/>
    <w:rsid w:val="00D43021"/>
    <w:rsid w:val="00D47B16"/>
    <w:rsid w:val="00D70B6C"/>
    <w:rsid w:val="00D72A95"/>
    <w:rsid w:val="00D778C0"/>
    <w:rsid w:val="00D97BEB"/>
    <w:rsid w:val="00DA2FED"/>
    <w:rsid w:val="00DB5247"/>
    <w:rsid w:val="00DC24E1"/>
    <w:rsid w:val="00DE5125"/>
    <w:rsid w:val="00DF072A"/>
    <w:rsid w:val="00E134CD"/>
    <w:rsid w:val="00E2479E"/>
    <w:rsid w:val="00E431E9"/>
    <w:rsid w:val="00E72628"/>
    <w:rsid w:val="00E77A0A"/>
    <w:rsid w:val="00E839AF"/>
    <w:rsid w:val="00E87099"/>
    <w:rsid w:val="00EB1C34"/>
    <w:rsid w:val="00EB200D"/>
    <w:rsid w:val="00EC046C"/>
    <w:rsid w:val="00EC1B56"/>
    <w:rsid w:val="00EC2EDB"/>
    <w:rsid w:val="00EC448C"/>
    <w:rsid w:val="00EC4E0B"/>
    <w:rsid w:val="00EF30F9"/>
    <w:rsid w:val="00EF76BA"/>
    <w:rsid w:val="00F045C6"/>
    <w:rsid w:val="00F1034D"/>
    <w:rsid w:val="00F20449"/>
    <w:rsid w:val="00F25100"/>
    <w:rsid w:val="00F3751F"/>
    <w:rsid w:val="00F45FA3"/>
    <w:rsid w:val="00F57F97"/>
    <w:rsid w:val="00F63402"/>
    <w:rsid w:val="00F63B09"/>
    <w:rsid w:val="00F77308"/>
    <w:rsid w:val="00F81E7A"/>
    <w:rsid w:val="00F93DF4"/>
    <w:rsid w:val="00FA433A"/>
    <w:rsid w:val="00FB76E7"/>
    <w:rsid w:val="00FC2D69"/>
    <w:rsid w:val="00FD4202"/>
    <w:rsid w:val="00FD4778"/>
    <w:rsid w:val="00FE3510"/>
    <w:rsid w:val="00FE4DB3"/>
    <w:rsid w:val="00FF15C5"/>
    <w:rsid w:val="00FF3A97"/>
    <w:rsid w:val="00FF7C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7C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 w:type="paragraph" w:styleId="a7">
    <w:name w:val="List Paragraph"/>
    <w:basedOn w:val="a"/>
    <w:uiPriority w:val="34"/>
    <w:qFormat/>
    <w:rsid w:val="00A7377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3C6F7F"/>
    <w:rPr>
      <w:sz w:val="18"/>
      <w:szCs w:val="18"/>
    </w:rPr>
  </w:style>
  <w:style w:type="paragraph" w:styleId="a6">
    <w:name w:val="footer"/>
    <w:basedOn w:val="a"/>
    <w:link w:val="Char0"/>
    <w:uiPriority w:val="99"/>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rsid w:val="003C6F7F"/>
    <w:rPr>
      <w:sz w:val="18"/>
      <w:szCs w:val="18"/>
    </w:rPr>
  </w:style>
  <w:style w:type="paragraph" w:styleId="a7">
    <w:name w:val="List Paragraph"/>
    <w:basedOn w:val="a"/>
    <w:uiPriority w:val="34"/>
    <w:qFormat/>
    <w:rsid w:val="00A7377B"/>
    <w:pPr>
      <w:ind w:firstLineChars="200" w:firstLine="420"/>
    </w:p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ACCAE-BE15-42EC-AAC8-846464AF4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320</Words>
  <Characters>1828</Characters>
  <Application>Microsoft Office Word</Application>
  <DocSecurity>0</DocSecurity>
  <Lines>15</Lines>
  <Paragraphs>4</Paragraphs>
  <ScaleCrop>false</ScaleCrop>
  <Company>微软中国</Company>
  <LinksUpToDate>false</LinksUpToDate>
  <CharactersWithSpaces>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10</cp:revision>
  <dcterms:created xsi:type="dcterms:W3CDTF">2022-02-28T02:54:00Z</dcterms:created>
  <dcterms:modified xsi:type="dcterms:W3CDTF">2022-02-28T06:01:00Z</dcterms:modified>
</cp:coreProperties>
</file>