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03" w:rsidRPr="00C550DC" w:rsidRDefault="00C83803" w:rsidP="00363411">
      <w:pPr>
        <w:ind w:left="640" w:hangingChars="200" w:hanging="640"/>
        <w:jc w:val="center"/>
        <w:rPr>
          <w:rFonts w:ascii="宋体" w:cs="宋体"/>
          <w:sz w:val="32"/>
          <w:szCs w:val="32"/>
        </w:rPr>
      </w:pPr>
    </w:p>
    <w:p w:rsidR="00C83803" w:rsidRPr="00C550DC" w:rsidRDefault="00C83803" w:rsidP="00363411">
      <w:pPr>
        <w:ind w:left="960" w:hangingChars="200" w:hanging="960"/>
        <w:jc w:val="center"/>
        <w:rPr>
          <w:rFonts w:ascii="宋体"/>
          <w:sz w:val="48"/>
          <w:szCs w:val="24"/>
        </w:rPr>
      </w:pPr>
    </w:p>
    <w:p w:rsidR="00C83803" w:rsidRPr="00FF70C1" w:rsidRDefault="00C83803" w:rsidP="00C550DC">
      <w:pPr>
        <w:ind w:left="960" w:hanging="960"/>
        <w:jc w:val="center"/>
        <w:rPr>
          <w:rFonts w:ascii="黑体" w:eastAsia="黑体" w:hAnsi="宋体"/>
          <w:b/>
          <w:sz w:val="48"/>
          <w:szCs w:val="48"/>
        </w:rPr>
      </w:pPr>
      <w:r w:rsidRPr="00FF70C1">
        <w:rPr>
          <w:rFonts w:ascii="黑体" w:eastAsia="黑体" w:hAnsi="宋体" w:hint="eastAsia"/>
          <w:b/>
          <w:sz w:val="48"/>
          <w:szCs w:val="48"/>
        </w:rPr>
        <w:t>鑫广绿环再生资源股份有限公司</w:t>
      </w:r>
    </w:p>
    <w:p w:rsidR="00C83803" w:rsidRDefault="00B35FD1" w:rsidP="00C550DC">
      <w:pPr>
        <w:ind w:left="1680" w:hanging="1680"/>
        <w:jc w:val="center"/>
        <w:rPr>
          <w:rFonts w:ascii="黑体" w:eastAsia="黑体" w:hAnsi="宋体"/>
          <w:b/>
          <w:sz w:val="48"/>
          <w:szCs w:val="48"/>
        </w:rPr>
      </w:pPr>
      <w:r w:rsidRPr="00B35FD1">
        <w:rPr>
          <w:rFonts w:ascii="黑体" w:eastAsia="黑体" w:hAnsi="宋体" w:hint="eastAsia"/>
          <w:b/>
          <w:sz w:val="48"/>
          <w:szCs w:val="48"/>
        </w:rPr>
        <w:t>A区电力增容</w:t>
      </w:r>
      <w:r w:rsidR="00D11F2E" w:rsidRPr="00D11F2E">
        <w:rPr>
          <w:rFonts w:ascii="黑体" w:eastAsia="黑体" w:hAnsi="宋体" w:hint="eastAsia"/>
          <w:b/>
          <w:sz w:val="48"/>
          <w:szCs w:val="48"/>
        </w:rPr>
        <w:t>工程</w:t>
      </w:r>
      <w:r w:rsidR="006A4FD3">
        <w:rPr>
          <w:rFonts w:ascii="黑体" w:eastAsia="黑体" w:hAnsi="宋体" w:hint="eastAsia"/>
          <w:b/>
          <w:sz w:val="48"/>
          <w:szCs w:val="48"/>
        </w:rPr>
        <w:t>施工</w:t>
      </w:r>
    </w:p>
    <w:p w:rsidR="00ED3E79" w:rsidRPr="00C550DC" w:rsidRDefault="00ED3E79" w:rsidP="00C550DC">
      <w:pPr>
        <w:ind w:left="1680" w:hanging="1680"/>
        <w:jc w:val="center"/>
        <w:rPr>
          <w:rFonts w:ascii="宋体"/>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Pr="00C550DC" w:rsidRDefault="00C83803" w:rsidP="00363411">
      <w:pPr>
        <w:snapToGrid w:val="0"/>
        <w:spacing w:line="480" w:lineRule="auto"/>
        <w:ind w:firstLineChars="168" w:firstLine="470"/>
        <w:jc w:val="center"/>
        <w:rPr>
          <w:rFonts w:ascii="宋体"/>
          <w:sz w:val="28"/>
          <w:szCs w:val="28"/>
        </w:rPr>
      </w:pPr>
      <w:r w:rsidRPr="00C550DC">
        <w:rPr>
          <w:rFonts w:ascii="宋体" w:hAnsi="宋体" w:hint="eastAsia"/>
          <w:sz w:val="28"/>
          <w:szCs w:val="28"/>
        </w:rPr>
        <w:t>招标编号：</w:t>
      </w:r>
      <w:r w:rsidRPr="00C550DC">
        <w:rPr>
          <w:rFonts w:ascii="宋体" w:hAnsi="宋体"/>
          <w:sz w:val="28"/>
          <w:szCs w:val="28"/>
        </w:rPr>
        <w:t>XMB20</w:t>
      </w:r>
      <w:r w:rsidR="000636A8">
        <w:rPr>
          <w:rFonts w:ascii="宋体" w:hAnsi="宋体" w:hint="eastAsia"/>
          <w:sz w:val="28"/>
          <w:szCs w:val="28"/>
        </w:rPr>
        <w:t>20</w:t>
      </w:r>
      <w:r w:rsidRPr="00C550DC">
        <w:rPr>
          <w:rFonts w:ascii="宋体" w:hAnsi="宋体"/>
          <w:sz w:val="28"/>
          <w:szCs w:val="28"/>
        </w:rPr>
        <w:t>00</w:t>
      </w:r>
      <w:r w:rsidR="000636A8">
        <w:rPr>
          <w:rFonts w:ascii="宋体" w:hAnsi="宋体" w:hint="eastAsia"/>
          <w:sz w:val="28"/>
          <w:szCs w:val="28"/>
        </w:rPr>
        <w:t>5</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ind w:left="2"/>
        <w:jc w:val="center"/>
        <w:rPr>
          <w:rFonts w:ascii="宋体"/>
          <w:sz w:val="28"/>
          <w:szCs w:val="28"/>
        </w:rPr>
      </w:pP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0636A8" w:rsidRPr="00C550DC">
        <w:rPr>
          <w:rFonts w:ascii="宋体" w:hAnsi="宋体" w:hint="eastAsia"/>
          <w:sz w:val="28"/>
          <w:szCs w:val="28"/>
        </w:rPr>
        <w:t>二○</w:t>
      </w:r>
      <w:r w:rsidRPr="00C550DC">
        <w:rPr>
          <w:rFonts w:ascii="宋体" w:hAnsi="宋体" w:hint="eastAsia"/>
          <w:sz w:val="28"/>
          <w:szCs w:val="28"/>
        </w:rPr>
        <w:t>年</w:t>
      </w:r>
      <w:r w:rsidR="004254DC">
        <w:rPr>
          <w:rFonts w:ascii="宋体" w:hAnsi="宋体" w:hint="eastAsia"/>
          <w:sz w:val="28"/>
          <w:szCs w:val="28"/>
        </w:rPr>
        <w:t>十二</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363411" w:rsidRDefault="00C83803" w:rsidP="00684ADB">
      <w:pPr>
        <w:spacing w:beforeLines="250" w:before="600" w:afterLines="150" w:after="360" w:line="360" w:lineRule="auto"/>
        <w:jc w:val="center"/>
        <w:rPr>
          <w:rFonts w:ascii="宋体"/>
          <w:b/>
          <w:bCs/>
          <w:sz w:val="44"/>
          <w:szCs w:val="44"/>
        </w:rPr>
      </w:pPr>
    </w:p>
    <w:p w:rsidR="00C83803" w:rsidRPr="00C550DC" w:rsidRDefault="00C83803" w:rsidP="00684ADB">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684ADB">
      <w:pPr>
        <w:spacing w:beforeLines="250" w:before="600" w:afterLines="150" w:after="360" w:line="360" w:lineRule="auto"/>
        <w:jc w:val="center"/>
        <w:rPr>
          <w:rFonts w:ascii="宋体"/>
          <w:b/>
          <w:bCs/>
          <w:sz w:val="48"/>
          <w:szCs w:val="48"/>
        </w:rPr>
      </w:pPr>
    </w:p>
    <w:p w:rsidR="00C83803" w:rsidRPr="00C550DC" w:rsidRDefault="00C83803" w:rsidP="00684ADB">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684AD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C550DC" w:rsidRDefault="00C83803" w:rsidP="00684AD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Pr="00C550DC">
        <w:rPr>
          <w:rFonts w:ascii="宋体" w:hAnsi="宋体" w:hint="eastAsia"/>
          <w:b/>
          <w:bCs/>
          <w:sz w:val="36"/>
          <w:szCs w:val="36"/>
        </w:rPr>
        <w:t>技术规范、图纸</w:t>
      </w:r>
    </w:p>
    <w:p w:rsidR="00C83803" w:rsidRPr="00C550DC" w:rsidRDefault="00C83803" w:rsidP="00684AD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684ADB">
      <w:pPr>
        <w:spacing w:beforeLines="50" w:before="120" w:afterLines="50" w:after="120" w:line="480" w:lineRule="auto"/>
        <w:ind w:firstLineChars="250" w:firstLine="703"/>
        <w:rPr>
          <w:rFonts w:ascii="宋体"/>
          <w:b/>
          <w:bCs/>
          <w:sz w:val="28"/>
          <w:szCs w:val="28"/>
        </w:rPr>
      </w:pPr>
    </w:p>
    <w:p w:rsidR="00C83803" w:rsidRDefault="00C83803" w:rsidP="00684ADB">
      <w:pPr>
        <w:spacing w:beforeLines="50" w:before="120" w:afterLines="50" w:after="120" w:line="480" w:lineRule="auto"/>
        <w:ind w:firstLineChars="250" w:firstLine="703"/>
        <w:rPr>
          <w:rFonts w:ascii="宋体"/>
          <w:b/>
          <w:bCs/>
          <w:sz w:val="28"/>
          <w:szCs w:val="28"/>
        </w:rPr>
      </w:pPr>
    </w:p>
    <w:p w:rsidR="00265F03" w:rsidRPr="00C550DC" w:rsidRDefault="00265F03" w:rsidP="00684ADB">
      <w:pPr>
        <w:spacing w:beforeLines="50" w:before="120" w:afterLines="50" w:after="120" w:line="480" w:lineRule="auto"/>
        <w:ind w:firstLineChars="250" w:firstLine="703"/>
        <w:rPr>
          <w:rFonts w:ascii="宋体"/>
          <w:b/>
          <w:bCs/>
          <w:sz w:val="28"/>
          <w:szCs w:val="28"/>
        </w:rPr>
      </w:pPr>
    </w:p>
    <w:p w:rsidR="00C83803" w:rsidRPr="00C550DC" w:rsidRDefault="00C83803" w:rsidP="00684ADB">
      <w:pPr>
        <w:spacing w:beforeLines="50" w:before="120" w:afterLines="50" w:after="120" w:line="480" w:lineRule="auto"/>
        <w:ind w:firstLineChars="250" w:firstLine="703"/>
        <w:rPr>
          <w:rFonts w:ascii="宋体"/>
          <w:b/>
          <w:bCs/>
          <w:sz w:val="28"/>
          <w:szCs w:val="28"/>
        </w:rPr>
      </w:pPr>
    </w:p>
    <w:p w:rsidR="00C83803" w:rsidRPr="00C550DC" w:rsidRDefault="00C83803" w:rsidP="00684ADB">
      <w:pPr>
        <w:spacing w:beforeLines="50" w:before="120" w:afterLines="50" w:after="120" w:line="480" w:lineRule="auto"/>
        <w:ind w:firstLineChars="250" w:firstLine="703"/>
        <w:rPr>
          <w:rFonts w:ascii="宋体"/>
          <w:b/>
          <w:bCs/>
          <w:sz w:val="28"/>
          <w:szCs w:val="28"/>
        </w:rPr>
      </w:pPr>
    </w:p>
    <w:p w:rsidR="00C83803" w:rsidRPr="00C550DC" w:rsidRDefault="00C83803" w:rsidP="00684ADB">
      <w:pPr>
        <w:spacing w:beforeLines="50" w:before="120" w:afterLines="50" w:after="120" w:line="480" w:lineRule="auto"/>
        <w:ind w:firstLineChars="250" w:firstLine="703"/>
        <w:rPr>
          <w:rFonts w:ascii="宋体"/>
          <w:b/>
          <w:bCs/>
          <w:sz w:val="28"/>
          <w:szCs w:val="28"/>
        </w:rPr>
      </w:pPr>
    </w:p>
    <w:p w:rsidR="00C83803" w:rsidRPr="00C550DC" w:rsidRDefault="00C83803" w:rsidP="00684ADB">
      <w:pPr>
        <w:spacing w:beforeLines="50" w:before="120" w:afterLines="50" w:after="120" w:line="480" w:lineRule="auto"/>
        <w:ind w:firstLineChars="250" w:firstLine="703"/>
        <w:rPr>
          <w:rFonts w:ascii="宋体"/>
          <w:b/>
          <w:bCs/>
          <w:sz w:val="28"/>
          <w:szCs w:val="28"/>
        </w:rPr>
      </w:pPr>
    </w:p>
    <w:p w:rsidR="00C83803" w:rsidRPr="00C550DC" w:rsidRDefault="00C83803" w:rsidP="00684ADB">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lastRenderedPageBreak/>
        <w:t>招标公告</w:t>
      </w:r>
    </w:p>
    <w:p w:rsidR="00C83803" w:rsidRPr="00C550DC" w:rsidRDefault="00C83803" w:rsidP="00684ADB">
      <w:pPr>
        <w:spacing w:afterLines="100" w:after="240"/>
        <w:ind w:left="1800"/>
        <w:rPr>
          <w:rFonts w:ascii="宋体"/>
          <w:b/>
          <w:sz w:val="24"/>
          <w:szCs w:val="24"/>
          <w:shd w:val="clear" w:color="auto" w:fill="FFFFFF"/>
        </w:rPr>
      </w:pPr>
    </w:p>
    <w:p w:rsidR="00C83803" w:rsidRPr="00923622" w:rsidRDefault="00C83803" w:rsidP="007A2974">
      <w:pPr>
        <w:spacing w:line="360" w:lineRule="auto"/>
        <w:ind w:firstLineChars="200" w:firstLine="480"/>
        <w:rPr>
          <w:rFonts w:ascii="宋体" w:hAnsi="宋体"/>
          <w:sz w:val="24"/>
          <w:szCs w:val="24"/>
          <w:shd w:val="clear" w:color="auto" w:fill="FFFFFF"/>
        </w:rPr>
      </w:pPr>
      <w:r w:rsidRPr="00BF4C46">
        <w:rPr>
          <w:rFonts w:ascii="宋体" w:hAnsi="宋体" w:cs="宋体" w:hint="eastAsia"/>
          <w:color w:val="000000"/>
          <w:kern w:val="0"/>
          <w:sz w:val="24"/>
          <w:szCs w:val="24"/>
        </w:rPr>
        <w:t>为满足公司项目建设、运营需要，</w:t>
      </w:r>
      <w:r w:rsidRPr="00923622">
        <w:rPr>
          <w:rFonts w:ascii="宋体" w:hAnsi="宋体" w:hint="eastAsia"/>
          <w:sz w:val="24"/>
          <w:szCs w:val="24"/>
        </w:rPr>
        <w:t>鑫广绿环再生资源股份有限公司现</w:t>
      </w:r>
      <w:r w:rsidRPr="00923622">
        <w:rPr>
          <w:rFonts w:ascii="宋体" w:hAnsi="宋体" w:hint="eastAsia"/>
          <w:sz w:val="24"/>
          <w:szCs w:val="24"/>
          <w:shd w:val="clear" w:color="auto" w:fill="FFFFFF"/>
        </w:rPr>
        <w:t>对</w:t>
      </w:r>
      <w:r w:rsidR="00B35FD1" w:rsidRPr="00B35FD1">
        <w:rPr>
          <w:rFonts w:ascii="宋体" w:hAnsi="宋体" w:hint="eastAsia"/>
          <w:sz w:val="24"/>
          <w:szCs w:val="24"/>
        </w:rPr>
        <w:t>A区电力增容</w:t>
      </w:r>
      <w:r w:rsidR="00AA4EEF" w:rsidRPr="00923622">
        <w:rPr>
          <w:rFonts w:ascii="宋体" w:hAnsi="宋体" w:hint="eastAsia"/>
          <w:sz w:val="24"/>
          <w:szCs w:val="24"/>
        </w:rPr>
        <w:t>工程</w:t>
      </w:r>
      <w:r w:rsidRPr="00923622">
        <w:rPr>
          <w:rFonts w:ascii="宋体" w:hAnsi="宋体" w:hint="eastAsia"/>
          <w:sz w:val="24"/>
          <w:szCs w:val="24"/>
          <w:shd w:val="clear" w:color="auto" w:fill="FFFFFF"/>
        </w:rPr>
        <w:t>的施工进行公开招标，欢迎合格的投标人参与投标。</w:t>
      </w:r>
    </w:p>
    <w:p w:rsidR="00C83803" w:rsidRPr="00FF70C1" w:rsidRDefault="00C83803" w:rsidP="007A2974">
      <w:pPr>
        <w:spacing w:line="360" w:lineRule="auto"/>
        <w:rPr>
          <w:rFonts w:ascii="宋体" w:hAnsi="Times New Roman" w:cs="宋体"/>
          <w:sz w:val="24"/>
          <w:szCs w:val="24"/>
        </w:rPr>
      </w:pPr>
      <w:r w:rsidRPr="00FF70C1">
        <w:rPr>
          <w:rFonts w:ascii="宋体" w:hAnsi="宋体" w:cs="宋体" w:hint="eastAsia"/>
          <w:b/>
          <w:sz w:val="24"/>
          <w:szCs w:val="24"/>
        </w:rPr>
        <w:t>一、</w:t>
      </w:r>
      <w:r w:rsidR="001D0FE2">
        <w:rPr>
          <w:rFonts w:ascii="宋体" w:hAnsi="宋体" w:cs="宋体" w:hint="eastAsia"/>
          <w:b/>
          <w:sz w:val="24"/>
          <w:szCs w:val="24"/>
        </w:rPr>
        <w:t>工程</w:t>
      </w:r>
      <w:r w:rsidRPr="00FF70C1">
        <w:rPr>
          <w:rFonts w:ascii="宋体" w:hAnsi="宋体" w:cs="宋体" w:hint="eastAsia"/>
          <w:b/>
          <w:sz w:val="24"/>
          <w:szCs w:val="24"/>
        </w:rPr>
        <w:t>名称：</w:t>
      </w:r>
      <w:r w:rsidRPr="00FF70C1">
        <w:rPr>
          <w:rFonts w:ascii="宋体" w:hAnsi="宋体" w:hint="eastAsia"/>
          <w:sz w:val="24"/>
          <w:szCs w:val="24"/>
        </w:rPr>
        <w:t>鑫广绿环再生资源股份有限公司</w:t>
      </w:r>
      <w:r w:rsidR="00B35FD1" w:rsidRPr="00B35FD1">
        <w:rPr>
          <w:rFonts w:ascii="宋体" w:hAnsi="宋体" w:hint="eastAsia"/>
          <w:sz w:val="24"/>
          <w:szCs w:val="24"/>
        </w:rPr>
        <w:t>A区电力增容</w:t>
      </w:r>
      <w:r w:rsidR="00836A32" w:rsidRPr="00923622">
        <w:rPr>
          <w:rFonts w:ascii="宋体" w:hAnsi="宋体" w:hint="eastAsia"/>
          <w:sz w:val="24"/>
          <w:szCs w:val="24"/>
        </w:rPr>
        <w:t>工程</w:t>
      </w:r>
    </w:p>
    <w:p w:rsidR="00C83803" w:rsidRPr="00FF70C1" w:rsidRDefault="00C83803" w:rsidP="007A2974">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r w:rsidRPr="00FF70C1">
        <w:rPr>
          <w:rFonts w:ascii="宋体" w:hAnsi="宋体" w:hint="eastAsia"/>
          <w:sz w:val="24"/>
          <w:szCs w:val="24"/>
        </w:rPr>
        <w:t>鑫广绿环再生资源股份有限公司</w:t>
      </w:r>
    </w:p>
    <w:p w:rsidR="00C83803" w:rsidRPr="00193FBD" w:rsidRDefault="00C83803" w:rsidP="007A2974">
      <w:pPr>
        <w:spacing w:line="360" w:lineRule="auto"/>
        <w:jc w:val="left"/>
        <w:rPr>
          <w:rFonts w:ascii="宋体" w:hAnsi="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w:t>
      </w:r>
      <w:r w:rsidR="00193FBD" w:rsidRPr="00193FBD">
        <w:rPr>
          <w:rFonts w:ascii="宋体" w:hAnsi="宋体"/>
          <w:sz w:val="24"/>
          <w:szCs w:val="24"/>
        </w:rPr>
        <w:t>20</w:t>
      </w:r>
      <w:r w:rsidR="00193FBD" w:rsidRPr="00193FBD">
        <w:rPr>
          <w:rFonts w:ascii="宋体" w:hAnsi="宋体" w:hint="eastAsia"/>
          <w:sz w:val="24"/>
          <w:szCs w:val="24"/>
        </w:rPr>
        <w:t>20</w:t>
      </w:r>
      <w:r w:rsidR="00193FBD" w:rsidRPr="00193FBD">
        <w:rPr>
          <w:rFonts w:ascii="宋体" w:hAnsi="宋体"/>
          <w:sz w:val="24"/>
          <w:szCs w:val="24"/>
        </w:rPr>
        <w:t>00</w:t>
      </w:r>
      <w:r w:rsidR="00193FBD" w:rsidRPr="00193FBD">
        <w:rPr>
          <w:rFonts w:ascii="宋体" w:hAnsi="宋体" w:hint="eastAsia"/>
          <w:sz w:val="24"/>
          <w:szCs w:val="24"/>
        </w:rPr>
        <w:t>5</w:t>
      </w:r>
    </w:p>
    <w:p w:rsidR="00C83803" w:rsidRPr="00282C88" w:rsidRDefault="00C83803" w:rsidP="007A2974">
      <w:pPr>
        <w:spacing w:line="360" w:lineRule="auto"/>
        <w:ind w:left="1771" w:hangingChars="735" w:hanging="1771"/>
        <w:jc w:val="left"/>
        <w:rPr>
          <w:rFonts w:ascii="宋体"/>
          <w:sz w:val="24"/>
          <w:szCs w:val="24"/>
        </w:rPr>
      </w:pPr>
      <w:r w:rsidRPr="00282C88">
        <w:rPr>
          <w:rFonts w:ascii="宋体" w:hAnsi="宋体" w:hint="eastAsia"/>
          <w:b/>
          <w:bCs/>
          <w:sz w:val="24"/>
          <w:szCs w:val="24"/>
          <w:shd w:val="clear" w:color="auto" w:fill="FFFFFF"/>
        </w:rPr>
        <w:t>四、招标内容：</w:t>
      </w:r>
      <w:r w:rsidR="0018665F" w:rsidRPr="0018665F">
        <w:rPr>
          <w:rFonts w:ascii="宋体" w:hAnsi="宋体" w:hint="eastAsia"/>
          <w:sz w:val="24"/>
          <w:highlight w:val="yellow"/>
        </w:rPr>
        <w:t>室外高压配电线路，2#、3#、4#变配电室设备拆除、安装、调试、检验、送电等。</w:t>
      </w:r>
    </w:p>
    <w:p w:rsidR="00C83803" w:rsidRPr="00282C88" w:rsidRDefault="00C83803" w:rsidP="007A2974">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C83803" w:rsidRPr="00E3719D" w:rsidRDefault="00C83803" w:rsidP="007A2974">
      <w:pPr>
        <w:spacing w:line="360" w:lineRule="auto"/>
        <w:ind w:firstLineChars="191" w:firstLine="458"/>
        <w:jc w:val="left"/>
        <w:rPr>
          <w:rFonts w:ascii="宋体"/>
          <w:sz w:val="24"/>
          <w:szCs w:val="24"/>
        </w:rPr>
      </w:pPr>
      <w:r w:rsidRPr="008D0E8F">
        <w:rPr>
          <w:rFonts w:ascii="宋体" w:hAnsi="宋体"/>
          <w:sz w:val="24"/>
          <w:szCs w:val="24"/>
          <w:highlight w:val="yellow"/>
        </w:rPr>
        <w:t>1</w:t>
      </w:r>
      <w:r w:rsidRPr="008D0E8F">
        <w:rPr>
          <w:rFonts w:ascii="宋体" w:hAnsi="宋体" w:hint="eastAsia"/>
          <w:sz w:val="24"/>
          <w:szCs w:val="24"/>
          <w:highlight w:val="yellow"/>
        </w:rPr>
        <w:t>、</w:t>
      </w:r>
      <w:r w:rsidRPr="008D0E8F">
        <w:rPr>
          <w:rFonts w:ascii="宋体" w:hAnsi="宋体" w:hint="eastAsia"/>
          <w:color w:val="000000"/>
          <w:sz w:val="24"/>
          <w:szCs w:val="24"/>
          <w:highlight w:val="yellow"/>
        </w:rPr>
        <w:t>本次招标要求投标人</w:t>
      </w:r>
      <w:r w:rsidRPr="008D0E8F">
        <w:rPr>
          <w:rFonts w:ascii="宋体" w:hAnsi="宋体" w:hint="eastAsia"/>
          <w:sz w:val="24"/>
          <w:szCs w:val="24"/>
          <w:highlight w:val="yellow"/>
        </w:rPr>
        <w:t>在中华人民共和国境内登记注册，持有合法营业执照，取得安全生产许可证的独立法人，并</w:t>
      </w:r>
      <w:r w:rsidR="000123E6" w:rsidRPr="008D0E8F">
        <w:rPr>
          <w:rFonts w:ascii="宋体" w:hAnsi="宋体" w:hint="eastAsia"/>
          <w:sz w:val="24"/>
          <w:szCs w:val="24"/>
          <w:highlight w:val="yellow"/>
        </w:rPr>
        <w:t>具有</w:t>
      </w:r>
      <w:r w:rsidR="00750E4F" w:rsidRPr="008D0E8F">
        <w:rPr>
          <w:rFonts w:ascii="宋体" w:hAnsi="宋体" w:hint="eastAsia"/>
          <w:sz w:val="24"/>
          <w:szCs w:val="24"/>
          <w:highlight w:val="yellow"/>
        </w:rPr>
        <w:t>承装（修、试）电力设施许可证五级（含）以上，</w:t>
      </w:r>
      <w:r w:rsidR="00FD36BB" w:rsidRPr="008D0E8F">
        <w:rPr>
          <w:rFonts w:ascii="宋体" w:hAnsi="宋体" w:hint="eastAsia"/>
          <w:sz w:val="24"/>
          <w:szCs w:val="24"/>
          <w:highlight w:val="yellow"/>
        </w:rPr>
        <w:t>或</w:t>
      </w:r>
      <w:r w:rsidR="000123E6" w:rsidRPr="008D0E8F">
        <w:rPr>
          <w:rFonts w:ascii="宋体" w:hAnsi="宋体" w:hint="eastAsia"/>
          <w:sz w:val="24"/>
          <w:szCs w:val="24"/>
          <w:highlight w:val="yellow"/>
        </w:rPr>
        <w:t>具有输变电工程专业承包三级（含）以上资质</w:t>
      </w:r>
      <w:r w:rsidRPr="008D0E8F">
        <w:rPr>
          <w:rFonts w:ascii="宋体" w:hAnsi="宋体" w:hint="eastAsia"/>
          <w:color w:val="000000"/>
          <w:sz w:val="24"/>
          <w:szCs w:val="24"/>
          <w:highlight w:val="yellow"/>
        </w:rPr>
        <w:t>，</w:t>
      </w:r>
      <w:r w:rsidRPr="008D0E8F">
        <w:rPr>
          <w:rFonts w:ascii="宋体" w:hAnsi="宋体" w:hint="eastAsia"/>
          <w:sz w:val="24"/>
          <w:szCs w:val="24"/>
          <w:highlight w:val="yellow"/>
        </w:rPr>
        <w:t>并在人员、设备、资金等方面具有相应的施工能力，其中，投标人拟派项目经理须具备</w:t>
      </w:r>
      <w:r w:rsidR="00FD36BB" w:rsidRPr="008D0E8F">
        <w:rPr>
          <w:rFonts w:ascii="宋体" w:hAnsi="宋体" w:hint="eastAsia"/>
          <w:sz w:val="24"/>
          <w:szCs w:val="24"/>
          <w:highlight w:val="yellow"/>
        </w:rPr>
        <w:t>机电</w:t>
      </w:r>
      <w:r w:rsidRPr="008D0E8F">
        <w:rPr>
          <w:rFonts w:ascii="宋体" w:hAnsi="宋体" w:hint="eastAsia"/>
          <w:sz w:val="24"/>
          <w:szCs w:val="24"/>
          <w:highlight w:val="yellow"/>
        </w:rPr>
        <w:t>工程专业二级（含）以上注册建造师执业资格，具备有效的安全生产考核合格证书</w:t>
      </w:r>
      <w:r w:rsidRPr="008D0E8F">
        <w:rPr>
          <w:rFonts w:ascii="宋体" w:hAnsi="宋体"/>
          <w:sz w:val="24"/>
          <w:szCs w:val="24"/>
          <w:highlight w:val="yellow"/>
        </w:rPr>
        <w:t>(B</w:t>
      </w:r>
      <w:r w:rsidRPr="008D0E8F">
        <w:rPr>
          <w:rFonts w:ascii="宋体" w:hAnsi="宋体" w:hint="eastAsia"/>
          <w:sz w:val="24"/>
          <w:szCs w:val="24"/>
          <w:highlight w:val="yellow"/>
        </w:rPr>
        <w:t>证</w:t>
      </w:r>
      <w:r w:rsidRPr="008D0E8F">
        <w:rPr>
          <w:rFonts w:ascii="宋体" w:hAnsi="宋体"/>
          <w:sz w:val="24"/>
          <w:szCs w:val="24"/>
          <w:highlight w:val="yellow"/>
        </w:rPr>
        <w:t>)</w:t>
      </w:r>
      <w:r w:rsidRPr="008D0E8F">
        <w:rPr>
          <w:rFonts w:ascii="宋体" w:hAnsi="宋体" w:hint="eastAsia"/>
          <w:sz w:val="24"/>
          <w:szCs w:val="24"/>
          <w:highlight w:val="yellow"/>
        </w:rPr>
        <w:t>，且未担任其他在施工程项目的项目经理。</w:t>
      </w:r>
    </w:p>
    <w:p w:rsidR="00C83803" w:rsidRDefault="00C83803" w:rsidP="007A2974">
      <w:pPr>
        <w:spacing w:line="360" w:lineRule="auto"/>
        <w:ind w:firstLineChars="191" w:firstLine="458"/>
        <w:jc w:val="left"/>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、在最近三年内没有串通投标行为或者被有关行政监督部门行政处罚停止投标行为，没有发生严重违约行为以及发生重大质量安全事故。</w:t>
      </w:r>
    </w:p>
    <w:p w:rsidR="00FF76B9" w:rsidRPr="00DD61AB" w:rsidRDefault="00FF76B9" w:rsidP="007A2974">
      <w:pPr>
        <w:widowControl/>
        <w:tabs>
          <w:tab w:val="left" w:pos="1320"/>
        </w:tabs>
        <w:snapToGrid w:val="0"/>
        <w:spacing w:line="360" w:lineRule="auto"/>
        <w:ind w:firstLineChars="200" w:firstLine="480"/>
        <w:jc w:val="left"/>
        <w:rPr>
          <w:rFonts w:ascii="宋体" w:hAnsi="宋体"/>
          <w:b/>
          <w:bCs/>
          <w:sz w:val="24"/>
          <w:szCs w:val="24"/>
          <w:shd w:val="clear" w:color="auto" w:fill="FFFFFF"/>
        </w:rPr>
      </w:pPr>
      <w:r w:rsidRPr="00DD61AB">
        <w:rPr>
          <w:rFonts w:ascii="宋体" w:hAnsi="宋体" w:cs="宋体" w:hint="eastAsia"/>
          <w:sz w:val="24"/>
          <w:szCs w:val="24"/>
        </w:rPr>
        <w:t>3、</w:t>
      </w:r>
      <w:r w:rsidR="00DC7BE8">
        <w:rPr>
          <w:rFonts w:ascii="宋体" w:hAnsi="宋体" w:cs="宋体" w:hint="eastAsia"/>
          <w:sz w:val="24"/>
          <w:szCs w:val="24"/>
        </w:rPr>
        <w:t>投标人报名时</w:t>
      </w:r>
      <w:r w:rsidR="00DC7BE8">
        <w:rPr>
          <w:rFonts w:ascii="宋体" w:hAnsi="宋体" w:hint="eastAsia"/>
          <w:sz w:val="24"/>
          <w:szCs w:val="24"/>
        </w:rPr>
        <w:t>需提供企业营业执照副本、资质证书副本、安全生产许可证副本、拟任项目经理的建造师注册证书及其安全生产考核合格证书（B证）原件及复印件，复印件应与原件一致，并在复印件加盖投标人公章。</w:t>
      </w:r>
    </w:p>
    <w:p w:rsidR="00FF76B9" w:rsidRPr="00C550DC" w:rsidRDefault="00FF76B9" w:rsidP="007A2974">
      <w:pPr>
        <w:widowControl/>
        <w:tabs>
          <w:tab w:val="left" w:pos="1320"/>
        </w:tabs>
        <w:snapToGrid w:val="0"/>
        <w:spacing w:line="360" w:lineRule="auto"/>
        <w:jc w:val="left"/>
        <w:rPr>
          <w:rFonts w:ascii="宋体" w:hAnsi="宋体"/>
          <w:b/>
          <w:bCs/>
          <w:sz w:val="24"/>
          <w:szCs w:val="24"/>
          <w:shd w:val="clear" w:color="auto" w:fill="FFFFFF"/>
        </w:rPr>
      </w:pPr>
      <w:r w:rsidRPr="00C550DC">
        <w:rPr>
          <w:rFonts w:ascii="宋体" w:hAnsi="宋体" w:hint="eastAsia"/>
          <w:b/>
          <w:bCs/>
          <w:sz w:val="24"/>
          <w:szCs w:val="24"/>
          <w:shd w:val="clear" w:color="auto" w:fill="FFFFFF"/>
        </w:rPr>
        <w:t>六、报名地点：</w:t>
      </w:r>
    </w:p>
    <w:p w:rsidR="00DC7BE8" w:rsidRDefault="00DC7BE8" w:rsidP="007A2974">
      <w:pPr>
        <w:widowControl/>
        <w:snapToGrid w:val="0"/>
        <w:spacing w:line="360" w:lineRule="auto"/>
        <w:jc w:val="left"/>
        <w:rPr>
          <w:rFonts w:ascii="宋体"/>
          <w:sz w:val="24"/>
          <w:szCs w:val="24"/>
        </w:rPr>
      </w:pPr>
      <w:r>
        <w:rPr>
          <w:rFonts w:ascii="宋体" w:hAnsi="宋体" w:hint="eastAsia"/>
          <w:sz w:val="24"/>
          <w:szCs w:val="24"/>
        </w:rPr>
        <w:t>报名地点：鑫广绿环再生资源股份有限公司项目办</w:t>
      </w:r>
    </w:p>
    <w:p w:rsidR="00DC7BE8" w:rsidRDefault="00DC7BE8" w:rsidP="007A2974">
      <w:pPr>
        <w:widowControl/>
        <w:tabs>
          <w:tab w:val="left" w:pos="1320"/>
        </w:tabs>
        <w:snapToGrid w:val="0"/>
        <w:spacing w:line="360" w:lineRule="auto"/>
        <w:jc w:val="left"/>
        <w:rPr>
          <w:rFonts w:ascii="宋体"/>
          <w:sz w:val="24"/>
          <w:szCs w:val="24"/>
        </w:rPr>
      </w:pPr>
      <w:r>
        <w:rPr>
          <w:rFonts w:ascii="宋体" w:hAnsi="宋体" w:hint="eastAsia"/>
          <w:sz w:val="24"/>
          <w:szCs w:val="24"/>
          <w:shd w:val="clear" w:color="auto" w:fill="FFFFFF"/>
        </w:rPr>
        <w:t>联系人：</w:t>
      </w:r>
      <w:r w:rsidR="00826F93">
        <w:rPr>
          <w:rFonts w:ascii="宋体" w:hAnsi="宋体" w:hint="eastAsia"/>
          <w:sz w:val="24"/>
          <w:szCs w:val="24"/>
        </w:rPr>
        <w:t>姜部长</w:t>
      </w:r>
    </w:p>
    <w:p w:rsidR="00592FE2" w:rsidRDefault="00DC7BE8" w:rsidP="00592FE2">
      <w:pPr>
        <w:widowControl/>
        <w:tabs>
          <w:tab w:val="left" w:pos="1320"/>
        </w:tabs>
        <w:snapToGrid w:val="0"/>
        <w:spacing w:line="360" w:lineRule="auto"/>
        <w:jc w:val="left"/>
        <w:rPr>
          <w:rFonts w:ascii="宋体"/>
          <w:sz w:val="24"/>
          <w:szCs w:val="24"/>
        </w:rPr>
      </w:pPr>
      <w:r>
        <w:rPr>
          <w:rFonts w:ascii="宋体" w:hAnsi="宋体" w:hint="eastAsia"/>
          <w:sz w:val="24"/>
          <w:szCs w:val="24"/>
          <w:shd w:val="clear" w:color="auto" w:fill="FFFFFF"/>
        </w:rPr>
        <w:t>电话：</w:t>
      </w:r>
      <w:r>
        <w:rPr>
          <w:rFonts w:ascii="宋体" w:hAnsi="宋体" w:hint="eastAsia"/>
          <w:sz w:val="24"/>
          <w:szCs w:val="24"/>
        </w:rPr>
        <w:t>0535-697710</w:t>
      </w:r>
      <w:r w:rsidR="00E0619D">
        <w:rPr>
          <w:rFonts w:ascii="宋体" w:hAnsi="宋体" w:hint="eastAsia"/>
          <w:sz w:val="24"/>
          <w:szCs w:val="24"/>
        </w:rPr>
        <w:t>7</w:t>
      </w:r>
      <w:r>
        <w:rPr>
          <w:rFonts w:ascii="宋体" w:hAnsi="宋体" w:hint="eastAsia"/>
          <w:sz w:val="24"/>
          <w:szCs w:val="24"/>
        </w:rPr>
        <w:t xml:space="preserve"> </w:t>
      </w:r>
      <w:r w:rsidR="00E0619D">
        <w:rPr>
          <w:rFonts w:ascii="宋体" w:hAnsi="宋体" w:hint="eastAsia"/>
          <w:sz w:val="24"/>
          <w:szCs w:val="24"/>
        </w:rPr>
        <w:t xml:space="preserve">    </w:t>
      </w:r>
      <w:r w:rsidR="00592FE2" w:rsidRPr="00403543">
        <w:rPr>
          <w:rFonts w:ascii="宋体" w:hAnsi="宋体" w:hint="eastAsia"/>
          <w:sz w:val="24"/>
          <w:szCs w:val="24"/>
        </w:rPr>
        <w:t>15966465588</w:t>
      </w:r>
    </w:p>
    <w:p w:rsidR="00C83803" w:rsidRDefault="00FF76B9" w:rsidP="00592FE2">
      <w:pPr>
        <w:widowControl/>
        <w:tabs>
          <w:tab w:val="left" w:pos="1320"/>
        </w:tabs>
        <w:snapToGrid w:val="0"/>
        <w:spacing w:line="360" w:lineRule="auto"/>
        <w:jc w:val="left"/>
        <w:rPr>
          <w:rFonts w:ascii="宋体"/>
          <w:b/>
          <w:bCs/>
          <w:sz w:val="24"/>
          <w:szCs w:val="24"/>
          <w:shd w:val="clear" w:color="auto" w:fill="FFFFFF"/>
        </w:rPr>
      </w:pPr>
      <w:r>
        <w:rPr>
          <w:rFonts w:ascii="宋体" w:hAnsi="宋体" w:hint="eastAsia"/>
          <w:b/>
          <w:sz w:val="24"/>
          <w:szCs w:val="24"/>
        </w:rPr>
        <w:t>七</w:t>
      </w:r>
      <w:r w:rsidR="00C83803" w:rsidRPr="00553794">
        <w:rPr>
          <w:rFonts w:ascii="宋体" w:hAnsi="宋体" w:hint="eastAsia"/>
          <w:b/>
          <w:sz w:val="24"/>
          <w:szCs w:val="24"/>
        </w:rPr>
        <w:t>、招标文件下载地址：</w:t>
      </w:r>
      <w:hyperlink r:id="rId9" w:history="1">
        <w:r w:rsidR="00C83803" w:rsidRPr="00C3628D">
          <w:rPr>
            <w:rStyle w:val="af2"/>
            <w:rFonts w:ascii="宋体" w:hAnsi="宋体"/>
            <w:b/>
            <w:bCs/>
            <w:sz w:val="24"/>
            <w:szCs w:val="24"/>
            <w:shd w:val="clear" w:color="auto" w:fill="FFFFFF"/>
          </w:rPr>
          <w:t>http://www.xinguanglvhuan.com</w:t>
        </w:r>
      </w:hyperlink>
    </w:p>
    <w:p w:rsidR="00C83803" w:rsidRDefault="00C83803" w:rsidP="00684ADB">
      <w:pPr>
        <w:widowControl/>
        <w:tabs>
          <w:tab w:val="left" w:pos="375"/>
        </w:tabs>
        <w:spacing w:afterLines="100" w:after="240" w:line="360" w:lineRule="auto"/>
        <w:outlineLvl w:val="0"/>
        <w:rPr>
          <w:rFonts w:ascii="宋体" w:hAnsi="宋体"/>
          <w:b/>
          <w:bCs/>
          <w:sz w:val="24"/>
          <w:szCs w:val="24"/>
          <w:shd w:val="clear" w:color="auto" w:fill="FFFFFF"/>
        </w:rPr>
      </w:pPr>
    </w:p>
    <w:p w:rsidR="00625565" w:rsidRPr="00DC7BE8" w:rsidRDefault="00625565" w:rsidP="00684ADB">
      <w:pPr>
        <w:widowControl/>
        <w:tabs>
          <w:tab w:val="left" w:pos="375"/>
        </w:tabs>
        <w:spacing w:afterLines="100" w:after="240" w:line="360" w:lineRule="auto"/>
        <w:outlineLvl w:val="0"/>
        <w:rPr>
          <w:rFonts w:ascii="宋体"/>
          <w:b/>
          <w:kern w:val="0"/>
          <w:sz w:val="24"/>
          <w:szCs w:val="2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220"/>
        <w:gridCol w:w="532"/>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r w:rsidRPr="00C550DC">
              <w:rPr>
                <w:rFonts w:ascii="宋体" w:hAnsi="宋体" w:hint="eastAsia"/>
                <w:sz w:val="24"/>
                <w:szCs w:val="24"/>
              </w:rPr>
              <w:t>项号</w:t>
            </w:r>
            <w:bookmarkEnd w:id="14"/>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2D4F7C"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C550DC" w:rsidRDefault="00C83803" w:rsidP="006575C8">
            <w:pPr>
              <w:spacing w:line="360" w:lineRule="auto"/>
              <w:ind w:leftChars="-1" w:left="1678" w:right="-82" w:hangingChars="700" w:hanging="1680"/>
              <w:rPr>
                <w:rFonts w:ascii="宋体"/>
                <w:sz w:val="24"/>
                <w:szCs w:val="24"/>
              </w:rPr>
            </w:pPr>
            <w:bookmarkStart w:id="19" w:name="_Toc232928678"/>
            <w:r w:rsidRPr="00C550DC">
              <w:rPr>
                <w:rFonts w:ascii="宋体" w:hAnsi="宋体" w:hint="eastAsia"/>
                <w:sz w:val="24"/>
                <w:szCs w:val="24"/>
              </w:rPr>
              <w:t>工程名称：</w:t>
            </w:r>
            <w:bookmarkEnd w:id="19"/>
            <w:r w:rsidRPr="00C550DC">
              <w:rPr>
                <w:rFonts w:ascii="宋体" w:hAnsi="宋体" w:hint="eastAsia"/>
                <w:sz w:val="24"/>
                <w:szCs w:val="24"/>
              </w:rPr>
              <w:t>鑫广绿环再生资源股份有限公司</w:t>
            </w:r>
            <w:r w:rsidR="00D5063E" w:rsidRPr="00B35FD1">
              <w:rPr>
                <w:rFonts w:ascii="宋体" w:hAnsi="宋体" w:hint="eastAsia"/>
                <w:sz w:val="24"/>
                <w:szCs w:val="24"/>
              </w:rPr>
              <w:t>A区电力增容</w:t>
            </w:r>
            <w:r w:rsidR="006575C8" w:rsidRPr="00923622">
              <w:rPr>
                <w:rFonts w:ascii="宋体" w:hAnsi="宋体" w:hint="eastAsia"/>
                <w:sz w:val="24"/>
                <w:szCs w:val="24"/>
              </w:rPr>
              <w:t>工程</w:t>
            </w:r>
          </w:p>
        </w:tc>
      </w:tr>
      <w:tr w:rsidR="00C83803" w:rsidRPr="002D4F7C" w:rsidTr="00F33F15">
        <w:trPr>
          <w:cantSplit/>
          <w:trHeight w:val="1701"/>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6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83803" w:rsidRPr="00135DF1" w:rsidRDefault="00C83803" w:rsidP="009F7DCD">
            <w:pPr>
              <w:spacing w:line="360" w:lineRule="auto"/>
              <w:rPr>
                <w:rFonts w:ascii="Times New Roman" w:hAnsi="Times New Roman"/>
                <w:color w:val="FF0000"/>
                <w:sz w:val="24"/>
                <w:szCs w:val="24"/>
              </w:rPr>
            </w:pPr>
            <w:r w:rsidRPr="00C550DC">
              <w:rPr>
                <w:rFonts w:ascii="宋体" w:hAnsi="宋体" w:hint="eastAsia"/>
                <w:sz w:val="24"/>
                <w:szCs w:val="24"/>
              </w:rPr>
              <w:t>时间：</w:t>
            </w:r>
            <w:r w:rsidRPr="009F7DCD">
              <w:rPr>
                <w:rFonts w:ascii="宋体" w:hAnsi="宋体"/>
                <w:sz w:val="24"/>
                <w:szCs w:val="24"/>
              </w:rPr>
              <w:t>20</w:t>
            </w:r>
            <w:r w:rsidR="0062052E">
              <w:rPr>
                <w:rFonts w:ascii="宋体" w:hAnsi="宋体" w:hint="eastAsia"/>
                <w:sz w:val="24"/>
                <w:szCs w:val="24"/>
              </w:rPr>
              <w:t>20</w:t>
            </w:r>
            <w:r w:rsidRPr="009F7DCD">
              <w:rPr>
                <w:rFonts w:ascii="宋体" w:hAnsi="宋体" w:hint="eastAsia"/>
                <w:sz w:val="24"/>
                <w:szCs w:val="24"/>
              </w:rPr>
              <w:t>年</w:t>
            </w:r>
            <w:r w:rsidR="004254DC">
              <w:rPr>
                <w:rFonts w:ascii="宋体" w:hAnsi="宋体" w:hint="eastAsia"/>
                <w:sz w:val="24"/>
                <w:szCs w:val="24"/>
              </w:rPr>
              <w:t>12</w:t>
            </w:r>
            <w:r w:rsidRPr="009F7DCD">
              <w:rPr>
                <w:rFonts w:ascii="宋体" w:hAnsi="宋体" w:hint="eastAsia"/>
                <w:sz w:val="24"/>
                <w:szCs w:val="24"/>
              </w:rPr>
              <w:t>月</w:t>
            </w:r>
            <w:r w:rsidR="00874050">
              <w:rPr>
                <w:rFonts w:ascii="宋体" w:hAnsi="宋体" w:hint="eastAsia"/>
                <w:sz w:val="24"/>
                <w:szCs w:val="24"/>
              </w:rPr>
              <w:t>2</w:t>
            </w:r>
            <w:r w:rsidR="004254DC">
              <w:rPr>
                <w:rFonts w:ascii="宋体" w:hAnsi="宋体" w:hint="eastAsia"/>
                <w:sz w:val="24"/>
                <w:szCs w:val="24"/>
              </w:rPr>
              <w:t>8</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sidR="004254DC">
              <w:rPr>
                <w:rFonts w:ascii="宋体" w:cs="Arial" w:hint="eastAsia"/>
                <w:sz w:val="24"/>
                <w:szCs w:val="24"/>
              </w:rPr>
              <w:t>3</w:t>
            </w:r>
            <w:r w:rsidRPr="009F7DCD">
              <w:rPr>
                <w:rFonts w:ascii="宋体" w:cs="Arial"/>
                <w:sz w:val="24"/>
                <w:szCs w:val="24"/>
              </w:rPr>
              <w:t>0</w:t>
            </w:r>
            <w:r w:rsidRPr="009F7DCD">
              <w:rPr>
                <w:rFonts w:ascii="宋体" w:hAnsi="宋体" w:cs="Arial" w:hint="eastAsia"/>
                <w:sz w:val="24"/>
                <w:szCs w:val="24"/>
              </w:rPr>
              <w:t>分</w:t>
            </w:r>
          </w:p>
          <w:p w:rsidR="00C83803"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联系人：</w:t>
            </w:r>
            <w:r w:rsidR="00D5063E">
              <w:rPr>
                <w:rFonts w:ascii="宋体" w:hAnsi="宋体" w:hint="eastAsia"/>
                <w:sz w:val="24"/>
                <w:szCs w:val="24"/>
              </w:rPr>
              <w:t>朱瑞华</w:t>
            </w:r>
            <w:r w:rsidR="00C31055">
              <w:rPr>
                <w:rFonts w:ascii="宋体" w:hAnsi="宋体" w:hint="eastAsia"/>
                <w:sz w:val="24"/>
                <w:szCs w:val="24"/>
              </w:rPr>
              <w:t xml:space="preserve"> </w:t>
            </w:r>
          </w:p>
          <w:p w:rsidR="00A5185A" w:rsidRPr="00C550DC" w:rsidRDefault="00C83803" w:rsidP="00D5063E">
            <w:pPr>
              <w:spacing w:line="360" w:lineRule="auto"/>
              <w:ind w:leftChars="-1" w:right="-82" w:hangingChars="1" w:hanging="2"/>
              <w:rPr>
                <w:rFonts w:ascii="宋体"/>
                <w:sz w:val="24"/>
                <w:szCs w:val="24"/>
              </w:rPr>
            </w:pPr>
            <w:r>
              <w:rPr>
                <w:rFonts w:ascii="宋体" w:hAnsi="宋体" w:hint="eastAsia"/>
                <w:sz w:val="24"/>
                <w:szCs w:val="24"/>
              </w:rPr>
              <w:t>电话：</w:t>
            </w:r>
            <w:r w:rsidR="00A5185A" w:rsidRPr="00F348B9">
              <w:rPr>
                <w:rFonts w:ascii="宋体" w:hAnsi="宋体" w:hint="eastAsia"/>
                <w:sz w:val="24"/>
                <w:szCs w:val="24"/>
              </w:rPr>
              <w:t>15</w:t>
            </w:r>
            <w:r w:rsidR="00D5063E">
              <w:rPr>
                <w:rFonts w:ascii="宋体" w:hAnsi="宋体" w:hint="eastAsia"/>
                <w:sz w:val="24"/>
                <w:szCs w:val="24"/>
              </w:rPr>
              <w:t>066385911</w:t>
            </w:r>
          </w:p>
        </w:tc>
      </w:tr>
      <w:tr w:rsidR="00C83803" w:rsidRPr="002D4F7C" w:rsidTr="003329D6">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6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时间：</w:t>
            </w:r>
            <w:r w:rsidRPr="00C550DC">
              <w:rPr>
                <w:rFonts w:ascii="宋体" w:hAnsi="宋体"/>
                <w:sz w:val="24"/>
                <w:szCs w:val="24"/>
              </w:rPr>
              <w:t>20</w:t>
            </w:r>
            <w:r w:rsidR="0062052E">
              <w:rPr>
                <w:rFonts w:ascii="宋体" w:hAnsi="宋体" w:hint="eastAsia"/>
                <w:sz w:val="24"/>
                <w:szCs w:val="24"/>
              </w:rPr>
              <w:t>20</w:t>
            </w:r>
            <w:r w:rsidRPr="00C550DC">
              <w:rPr>
                <w:rFonts w:ascii="宋体" w:hAnsi="宋体" w:hint="eastAsia"/>
                <w:sz w:val="24"/>
                <w:szCs w:val="24"/>
              </w:rPr>
              <w:t>年</w:t>
            </w:r>
            <w:r w:rsidR="004254DC">
              <w:rPr>
                <w:rFonts w:ascii="宋体" w:hAnsi="宋体" w:hint="eastAsia"/>
                <w:sz w:val="24"/>
                <w:szCs w:val="24"/>
              </w:rPr>
              <w:t>12</w:t>
            </w:r>
            <w:r w:rsidRPr="00C550DC">
              <w:rPr>
                <w:rFonts w:ascii="宋体" w:hAnsi="宋体" w:hint="eastAsia"/>
                <w:sz w:val="24"/>
                <w:szCs w:val="24"/>
              </w:rPr>
              <w:t>月</w:t>
            </w:r>
            <w:r w:rsidR="00581C6E">
              <w:rPr>
                <w:rFonts w:ascii="宋体" w:hAnsi="宋体" w:hint="eastAsia"/>
                <w:sz w:val="24"/>
                <w:szCs w:val="24"/>
              </w:rPr>
              <w:t>2</w:t>
            </w:r>
            <w:r w:rsidR="004254DC">
              <w:rPr>
                <w:rFonts w:ascii="宋体" w:hAnsi="宋体" w:hint="eastAsia"/>
                <w:sz w:val="24"/>
                <w:szCs w:val="24"/>
              </w:rPr>
              <w:t>9</w:t>
            </w:r>
            <w:r w:rsidRPr="00C550DC">
              <w:rPr>
                <w:rFonts w:ascii="宋体" w:hAnsi="宋体" w:hint="eastAsia"/>
                <w:sz w:val="24"/>
                <w:szCs w:val="24"/>
              </w:rPr>
              <w:t>日</w:t>
            </w:r>
            <w:r w:rsidR="00874050">
              <w:rPr>
                <w:rFonts w:ascii="宋体" w:hAnsi="宋体" w:hint="eastAsia"/>
                <w:sz w:val="24"/>
                <w:szCs w:val="24"/>
              </w:rPr>
              <w:t>15</w:t>
            </w:r>
            <w:r w:rsidRPr="00C550DC">
              <w:rPr>
                <w:rFonts w:ascii="宋体" w:hAnsi="宋体" w:hint="eastAsia"/>
                <w:sz w:val="24"/>
                <w:szCs w:val="24"/>
              </w:rPr>
              <w:t>时</w:t>
            </w:r>
            <w:r w:rsidR="00581C6E">
              <w:rPr>
                <w:rFonts w:ascii="宋体" w:hint="eastAsia"/>
                <w:sz w:val="24"/>
                <w:szCs w:val="24"/>
              </w:rPr>
              <w:t>0</w:t>
            </w:r>
            <w:r w:rsidRPr="00C550DC">
              <w:rPr>
                <w:rFonts w:ascii="宋体"/>
                <w:sz w:val="24"/>
                <w:szCs w:val="24"/>
              </w:rPr>
              <w:t>0</w:t>
            </w:r>
            <w:r w:rsidRPr="00C550DC">
              <w:rPr>
                <w:rFonts w:ascii="宋体" w:hAnsi="宋体" w:hint="eastAsia"/>
                <w:sz w:val="24"/>
                <w:szCs w:val="24"/>
              </w:rPr>
              <w:t>分</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方式：电子邮件</w:t>
            </w:r>
            <w:r>
              <w:rPr>
                <w:rFonts w:ascii="宋体" w:hAnsi="宋体"/>
                <w:sz w:val="24"/>
                <w:szCs w:val="24"/>
              </w:rPr>
              <w:t xml:space="preserve">   </w:t>
            </w:r>
            <w:r w:rsidRPr="00C550DC">
              <w:rPr>
                <w:rFonts w:ascii="宋体" w:hAnsi="宋体" w:hint="eastAsia"/>
                <w:sz w:val="24"/>
                <w:szCs w:val="24"/>
              </w:rPr>
              <w:t>邮箱：</w:t>
            </w:r>
            <w:r w:rsidRPr="00C550DC">
              <w:rPr>
                <w:rFonts w:ascii="宋体" w:hAnsi="宋体"/>
                <w:sz w:val="24"/>
                <w:szCs w:val="24"/>
              </w:rPr>
              <w:t>lhzsxiangmuban@163.com</w:t>
            </w:r>
          </w:p>
        </w:tc>
      </w:tr>
      <w:tr w:rsidR="00C83803" w:rsidRPr="002D4F7C" w:rsidTr="009744BA">
        <w:trPr>
          <w:cantSplit/>
          <w:trHeight w:val="802"/>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6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C550DC" w:rsidRDefault="00C83803" w:rsidP="004254DC">
            <w:pPr>
              <w:spacing w:line="360" w:lineRule="auto"/>
              <w:ind w:leftChars="-1" w:right="-82" w:hangingChars="1" w:hanging="2"/>
              <w:rPr>
                <w:rFonts w:ascii="宋体"/>
                <w:sz w:val="24"/>
                <w:szCs w:val="24"/>
              </w:rPr>
            </w:pPr>
            <w:r w:rsidRPr="00C550DC">
              <w:rPr>
                <w:rFonts w:ascii="宋体" w:hAnsi="宋体" w:hint="eastAsia"/>
                <w:sz w:val="24"/>
                <w:szCs w:val="24"/>
              </w:rPr>
              <w:t>投标截止时间：</w:t>
            </w:r>
            <w:r w:rsidRPr="00C550DC">
              <w:rPr>
                <w:rFonts w:ascii="宋体" w:hAnsi="宋体"/>
                <w:sz w:val="24"/>
                <w:szCs w:val="24"/>
              </w:rPr>
              <w:t>20</w:t>
            </w:r>
            <w:r w:rsidR="0062052E">
              <w:rPr>
                <w:rFonts w:ascii="宋体" w:hAnsi="宋体" w:hint="eastAsia"/>
                <w:sz w:val="24"/>
                <w:szCs w:val="24"/>
              </w:rPr>
              <w:t>2</w:t>
            </w:r>
            <w:r w:rsidR="004254DC">
              <w:rPr>
                <w:rFonts w:ascii="宋体" w:hAnsi="宋体" w:hint="eastAsia"/>
                <w:sz w:val="24"/>
                <w:szCs w:val="24"/>
              </w:rPr>
              <w:t>1</w:t>
            </w:r>
            <w:r w:rsidRPr="00C550DC">
              <w:rPr>
                <w:rFonts w:ascii="宋体" w:hAnsi="宋体" w:hint="eastAsia"/>
                <w:sz w:val="24"/>
                <w:szCs w:val="24"/>
              </w:rPr>
              <w:t>年</w:t>
            </w:r>
            <w:r w:rsidR="004254DC">
              <w:rPr>
                <w:rFonts w:ascii="宋体" w:hAnsi="宋体" w:hint="eastAsia"/>
                <w:sz w:val="24"/>
                <w:szCs w:val="24"/>
              </w:rPr>
              <w:t>1</w:t>
            </w:r>
            <w:r w:rsidRPr="00C550DC">
              <w:rPr>
                <w:rFonts w:ascii="宋体" w:hAnsi="宋体" w:hint="eastAsia"/>
                <w:sz w:val="24"/>
                <w:szCs w:val="24"/>
              </w:rPr>
              <w:t>月</w:t>
            </w:r>
            <w:r w:rsidR="004254DC">
              <w:rPr>
                <w:rFonts w:ascii="宋体" w:hAnsi="宋体" w:hint="eastAsia"/>
                <w:sz w:val="24"/>
                <w:szCs w:val="24"/>
              </w:rPr>
              <w:t>4</w:t>
            </w:r>
            <w:r w:rsidRPr="00C550DC">
              <w:rPr>
                <w:rFonts w:ascii="宋体" w:hAnsi="宋体" w:hint="eastAsia"/>
                <w:sz w:val="24"/>
                <w:szCs w:val="24"/>
              </w:rPr>
              <w:t>日</w:t>
            </w:r>
            <w:r w:rsidR="00252BBE">
              <w:rPr>
                <w:rFonts w:ascii="宋体" w:hAnsi="宋体" w:hint="eastAsia"/>
                <w:sz w:val="24"/>
                <w:szCs w:val="24"/>
              </w:rPr>
              <w:t>9</w:t>
            </w:r>
            <w:r w:rsidRPr="00C550DC">
              <w:rPr>
                <w:rFonts w:ascii="宋体" w:hAnsi="宋体" w:hint="eastAsia"/>
                <w:sz w:val="24"/>
                <w:szCs w:val="24"/>
              </w:rPr>
              <w:t>时</w:t>
            </w:r>
            <w:r w:rsidRPr="00C550DC">
              <w:rPr>
                <w:rFonts w:ascii="宋体"/>
                <w:sz w:val="24"/>
                <w:szCs w:val="24"/>
              </w:rPr>
              <w:t>00</w:t>
            </w:r>
            <w:r w:rsidRPr="00C550DC">
              <w:rPr>
                <w:rFonts w:ascii="宋体" w:hAnsi="宋体" w:hint="eastAsia"/>
                <w:sz w:val="24"/>
                <w:szCs w:val="24"/>
              </w:rPr>
              <w:t>分</w:t>
            </w:r>
          </w:p>
        </w:tc>
      </w:tr>
      <w:tr w:rsidR="00C83803" w:rsidRPr="002D4F7C" w:rsidTr="00F33F15">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6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2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时间：</w:t>
            </w:r>
            <w:r w:rsidRPr="00C550DC">
              <w:rPr>
                <w:rFonts w:ascii="宋体" w:hAnsi="宋体"/>
                <w:sz w:val="24"/>
                <w:szCs w:val="24"/>
              </w:rPr>
              <w:t>20</w:t>
            </w:r>
            <w:r w:rsidR="0062052E">
              <w:rPr>
                <w:rFonts w:ascii="宋体" w:hAnsi="宋体" w:hint="eastAsia"/>
                <w:sz w:val="24"/>
                <w:szCs w:val="24"/>
              </w:rPr>
              <w:t>2</w:t>
            </w:r>
            <w:r w:rsidR="004254DC">
              <w:rPr>
                <w:rFonts w:ascii="宋体" w:hAnsi="宋体" w:hint="eastAsia"/>
                <w:sz w:val="24"/>
                <w:szCs w:val="24"/>
              </w:rPr>
              <w:t>1</w:t>
            </w:r>
            <w:r w:rsidRPr="00C550DC">
              <w:rPr>
                <w:rFonts w:ascii="宋体" w:hAnsi="宋体" w:hint="eastAsia"/>
                <w:sz w:val="24"/>
                <w:szCs w:val="24"/>
              </w:rPr>
              <w:t>年</w:t>
            </w:r>
            <w:r w:rsidR="004254DC">
              <w:rPr>
                <w:rFonts w:ascii="宋体" w:hAnsi="宋体" w:hint="eastAsia"/>
                <w:sz w:val="24"/>
                <w:szCs w:val="24"/>
              </w:rPr>
              <w:t>1</w:t>
            </w:r>
            <w:r w:rsidRPr="00C550DC">
              <w:rPr>
                <w:rFonts w:ascii="宋体" w:hAnsi="宋体" w:hint="eastAsia"/>
                <w:sz w:val="24"/>
                <w:szCs w:val="24"/>
              </w:rPr>
              <w:t>月</w:t>
            </w:r>
            <w:r w:rsidR="004254DC">
              <w:rPr>
                <w:rFonts w:ascii="宋体" w:hAnsi="宋体" w:hint="eastAsia"/>
                <w:sz w:val="24"/>
                <w:szCs w:val="24"/>
              </w:rPr>
              <w:t>4</w:t>
            </w:r>
            <w:r w:rsidRPr="00C550DC">
              <w:rPr>
                <w:rFonts w:ascii="宋体" w:hAnsi="宋体" w:hint="eastAsia"/>
                <w:sz w:val="24"/>
                <w:szCs w:val="24"/>
              </w:rPr>
              <w:t>日</w:t>
            </w:r>
            <w:r w:rsidR="00252BBE">
              <w:rPr>
                <w:rFonts w:ascii="宋体" w:hAnsi="宋体" w:hint="eastAsia"/>
                <w:sz w:val="24"/>
                <w:szCs w:val="24"/>
              </w:rPr>
              <w:t>9</w:t>
            </w:r>
            <w:r w:rsidRPr="00C550DC">
              <w:rPr>
                <w:rFonts w:ascii="宋体" w:hAnsi="宋体" w:hint="eastAsia"/>
                <w:sz w:val="24"/>
                <w:szCs w:val="24"/>
              </w:rPr>
              <w:t>时</w:t>
            </w:r>
            <w:r>
              <w:rPr>
                <w:rFonts w:ascii="宋体"/>
                <w:sz w:val="24"/>
                <w:szCs w:val="24"/>
              </w:rPr>
              <w:t>3</w:t>
            </w:r>
            <w:r w:rsidRPr="00C550DC">
              <w:rPr>
                <w:rFonts w:ascii="宋体"/>
                <w:sz w:val="24"/>
                <w:szCs w:val="24"/>
              </w:rPr>
              <w:t>0</w:t>
            </w:r>
            <w:r w:rsidRPr="00C550DC">
              <w:rPr>
                <w:rFonts w:ascii="宋体" w:hAnsi="宋体" w:hint="eastAsia"/>
                <w:sz w:val="24"/>
                <w:szCs w:val="24"/>
              </w:rPr>
              <w:t>分</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方式：不公开开标</w:t>
            </w:r>
          </w:p>
          <w:p w:rsidR="00C83803" w:rsidRPr="00C550DC" w:rsidRDefault="00C83803" w:rsidP="008E6CF8">
            <w:pPr>
              <w:spacing w:line="360" w:lineRule="auto"/>
              <w:ind w:leftChars="-1" w:right="-82" w:hangingChars="1" w:hanging="2"/>
              <w:rPr>
                <w:rFonts w:ascii="宋体"/>
                <w:sz w:val="24"/>
                <w:szCs w:val="24"/>
              </w:rPr>
            </w:pPr>
            <w:r w:rsidRPr="00C550DC">
              <w:rPr>
                <w:rFonts w:ascii="宋体" w:hAnsi="宋体" w:hint="eastAsia"/>
                <w:sz w:val="24"/>
                <w:szCs w:val="24"/>
              </w:rPr>
              <w:t>地点：</w:t>
            </w:r>
            <w:r w:rsidRPr="00C550DC">
              <w:rPr>
                <w:rFonts w:ascii="Times New Roman" w:hAnsi="Times New Roman" w:hint="eastAsia"/>
                <w:sz w:val="24"/>
                <w:szCs w:val="24"/>
              </w:rPr>
              <w:t>鑫广绿环再生资源股份有限公司</w:t>
            </w:r>
            <w:r w:rsidRPr="00C550DC">
              <w:rPr>
                <w:rFonts w:ascii="宋体" w:hAnsi="宋体" w:hint="eastAsia"/>
                <w:sz w:val="24"/>
                <w:szCs w:val="24"/>
              </w:rPr>
              <w:t>办公楼</w:t>
            </w:r>
            <w:r w:rsidR="008E6CF8">
              <w:rPr>
                <w:rFonts w:ascii="Times New Roman" w:hAnsi="Times New Roman" w:hint="eastAsia"/>
                <w:sz w:val="24"/>
                <w:szCs w:val="24"/>
              </w:rPr>
              <w:t>会议室</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Pr="00C550DC">
              <w:rPr>
                <w:rFonts w:ascii="宋体" w:hAnsi="宋体"/>
                <w:sz w:val="24"/>
                <w:szCs w:val="24"/>
              </w:rPr>
              <w:t>30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投标文件份数：正本</w:t>
            </w:r>
            <w:r w:rsidRPr="00C550DC">
              <w:rPr>
                <w:rFonts w:ascii="宋体" w:hAnsi="宋体"/>
                <w:sz w:val="24"/>
                <w:szCs w:val="24"/>
              </w:rPr>
              <w:t xml:space="preserve"> 1</w:t>
            </w:r>
            <w:r w:rsidRPr="00C550DC">
              <w:rPr>
                <w:rFonts w:ascii="宋体" w:hAnsi="宋体" w:hint="eastAsia"/>
                <w:sz w:val="24"/>
                <w:szCs w:val="24"/>
              </w:rPr>
              <w:t>份；副本</w:t>
            </w:r>
            <w:r w:rsidRPr="00C550DC">
              <w:rPr>
                <w:rFonts w:ascii="宋体" w:hAnsi="宋体"/>
                <w:sz w:val="24"/>
                <w:szCs w:val="24"/>
              </w:rPr>
              <w:t xml:space="preserve"> 1</w:t>
            </w:r>
            <w:r w:rsidRPr="00C550DC">
              <w:rPr>
                <w:rFonts w:ascii="宋体" w:hAnsi="宋体" w:hint="eastAsia"/>
                <w:sz w:val="24"/>
                <w:szCs w:val="24"/>
              </w:rPr>
              <w:t>份</w:t>
            </w:r>
          </w:p>
        </w:tc>
      </w:tr>
      <w:tr w:rsidR="00C83803" w:rsidRPr="002D4F7C" w:rsidTr="009744BA">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619" w:type="pct"/>
            <w:vMerge w:val="restart"/>
            <w:vAlign w:val="center"/>
          </w:tcPr>
          <w:p w:rsidR="00195168" w:rsidRDefault="00195168" w:rsidP="00195168">
            <w:pPr>
              <w:spacing w:line="360" w:lineRule="auto"/>
              <w:ind w:right="-82" w:firstLineChars="100" w:firstLine="240"/>
              <w:rPr>
                <w:rFonts w:ascii="宋体" w:hAnsi="宋体"/>
                <w:sz w:val="24"/>
                <w:szCs w:val="24"/>
              </w:rPr>
            </w:pPr>
          </w:p>
          <w:p w:rsidR="00195168" w:rsidRDefault="00195168" w:rsidP="00195168">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195168" w:rsidRDefault="00195168" w:rsidP="00195168">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195168" w:rsidRDefault="00195168" w:rsidP="00195168">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195168" w:rsidRDefault="00195168" w:rsidP="00195168">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195168" w:rsidRDefault="00195168" w:rsidP="00195168">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195168" w:rsidRPr="00C550DC" w:rsidRDefault="00195168" w:rsidP="00195168">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5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9744BA">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6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5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9744BA">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6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584" w:type="pct"/>
            <w:gridSpan w:val="2"/>
            <w:vAlign w:val="center"/>
          </w:tcPr>
          <w:p w:rsidR="00C83803" w:rsidRPr="00C550DC" w:rsidRDefault="00C83803" w:rsidP="00D5063E">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D5063E">
              <w:rPr>
                <w:rFonts w:ascii="宋体" w:hAnsi="宋体" w:hint="eastAsia"/>
                <w:sz w:val="24"/>
                <w:szCs w:val="24"/>
              </w:rPr>
              <w:t>李佳欣</w:t>
            </w:r>
          </w:p>
        </w:tc>
      </w:tr>
      <w:tr w:rsidR="00C83803" w:rsidRPr="002D4F7C" w:rsidTr="009744BA">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6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584" w:type="pct"/>
            <w:gridSpan w:val="2"/>
            <w:vAlign w:val="center"/>
          </w:tcPr>
          <w:p w:rsidR="00C83803" w:rsidRPr="00C550DC" w:rsidRDefault="00C83803" w:rsidP="00D5063E">
            <w:pPr>
              <w:spacing w:line="360" w:lineRule="auto"/>
              <w:ind w:right="-82"/>
              <w:rPr>
                <w:rFonts w:ascii="宋体"/>
                <w:sz w:val="24"/>
                <w:szCs w:val="24"/>
              </w:rPr>
            </w:pPr>
            <w:r w:rsidRPr="00C550DC">
              <w:rPr>
                <w:rFonts w:ascii="宋体" w:hAnsi="宋体" w:hint="eastAsia"/>
                <w:sz w:val="24"/>
                <w:szCs w:val="24"/>
              </w:rPr>
              <w:t>电话</w:t>
            </w:r>
            <w:r w:rsidR="00D5063E">
              <w:rPr>
                <w:rFonts w:ascii="宋体" w:hAnsi="宋体"/>
                <w:sz w:val="24"/>
                <w:szCs w:val="24"/>
              </w:rPr>
              <w:t xml:space="preserve">0535-6977130 </w:t>
            </w:r>
          </w:p>
        </w:tc>
      </w:tr>
      <w:tr w:rsidR="00C83803" w:rsidRPr="002D4F7C" w:rsidTr="009744BA">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6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5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35711F"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5" distB="4294967295" distL="114299" distR="114299" simplePos="0" relativeHeight="251657728" behindDoc="0" locked="0" layoutInCell="0" allowOverlap="1">
                <wp:simplePos x="0" y="0"/>
                <wp:positionH relativeFrom="column">
                  <wp:posOffset>0</wp:posOffset>
                </wp:positionH>
                <wp:positionV relativeFrom="paragraph">
                  <wp:posOffset>193675</wp:posOffset>
                </wp:positionV>
                <wp:extent cx="0" cy="0"/>
                <wp:effectExtent l="9525" t="12700" r="9525" b="63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p4ivU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C550DC" w:rsidRDefault="00C83803" w:rsidP="00363411">
      <w:pPr>
        <w:spacing w:line="360" w:lineRule="auto"/>
        <w:ind w:leftChars="228" w:left="2759" w:right="-82" w:hangingChars="950" w:hanging="22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4"/>
      <w:r w:rsidRPr="00C550DC">
        <w:rPr>
          <w:rFonts w:ascii="宋体" w:hAnsi="宋体" w:hint="eastAsia"/>
          <w:sz w:val="24"/>
          <w:szCs w:val="24"/>
        </w:rPr>
        <w:t>鑫广绿环再生资源股份有限公司</w:t>
      </w:r>
      <w:r w:rsidR="007445D7" w:rsidRPr="00B35FD1">
        <w:rPr>
          <w:rFonts w:ascii="宋体" w:hAnsi="宋体" w:hint="eastAsia"/>
          <w:sz w:val="24"/>
          <w:szCs w:val="24"/>
        </w:rPr>
        <w:t>A区电力增容</w:t>
      </w:r>
      <w:r w:rsidR="00E3719D" w:rsidRPr="00923622">
        <w:rPr>
          <w:rFonts w:ascii="宋体" w:hAnsi="宋体" w:hint="eastAsia"/>
          <w:sz w:val="24"/>
          <w:szCs w:val="24"/>
        </w:rPr>
        <w:t>工程</w:t>
      </w:r>
    </w:p>
    <w:p w:rsidR="007445D7" w:rsidRDefault="00C83803" w:rsidP="00363411">
      <w:pPr>
        <w:spacing w:line="360" w:lineRule="auto"/>
        <w:ind w:right="-82" w:firstLineChars="200" w:firstLine="480"/>
        <w:rPr>
          <w:rFonts w:ascii="宋体" w:hAnsi="宋体"/>
          <w:sz w:val="24"/>
          <w:szCs w:val="24"/>
        </w:rPr>
      </w:pPr>
      <w:bookmarkStart w:id="45"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Start w:id="46" w:name="_Toc122510054"/>
      <w:bookmarkEnd w:id="45"/>
      <w:r w:rsidR="007445D7" w:rsidRPr="003C1482">
        <w:rPr>
          <w:rFonts w:ascii="宋体" w:hAnsi="宋体" w:hint="eastAsia"/>
          <w:sz w:val="24"/>
          <w:szCs w:val="24"/>
        </w:rPr>
        <w:t>山东省烟台市开发区开封路8号</w:t>
      </w:r>
    </w:p>
    <w:p w:rsidR="00C83803" w:rsidRPr="002524E3" w:rsidRDefault="00C83803" w:rsidP="002524E3">
      <w:pPr>
        <w:spacing w:line="360" w:lineRule="auto"/>
        <w:ind w:leftChars="211" w:left="803" w:hangingChars="150" w:hanging="360"/>
        <w:jc w:val="left"/>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2.1.3</w:t>
        </w:r>
      </w:smartTag>
      <w:r w:rsidRPr="00266FEB">
        <w:rPr>
          <w:rFonts w:ascii="宋体" w:hAnsi="宋体" w:hint="eastAsia"/>
          <w:sz w:val="24"/>
          <w:szCs w:val="24"/>
          <w:highlight w:val="yellow"/>
        </w:rPr>
        <w:t>工程项目招标范围：</w:t>
      </w:r>
      <w:bookmarkStart w:id="47" w:name="_Toc122510057"/>
      <w:bookmarkEnd w:id="46"/>
      <w:r w:rsidR="002524E3" w:rsidRPr="00266FEB">
        <w:rPr>
          <w:rFonts w:ascii="宋体" w:hAnsi="宋体" w:hint="eastAsia"/>
          <w:sz w:val="24"/>
          <w:highlight w:val="yellow"/>
        </w:rPr>
        <w:t>室外高压配电线路，</w:t>
      </w:r>
      <w:r w:rsidR="0062052E" w:rsidRPr="00266FEB">
        <w:rPr>
          <w:rFonts w:ascii="宋体" w:hAnsi="宋体" w:hint="eastAsia"/>
          <w:sz w:val="24"/>
          <w:highlight w:val="yellow"/>
        </w:rPr>
        <w:t xml:space="preserve"> </w:t>
      </w:r>
      <w:r w:rsidR="002524E3" w:rsidRPr="00266FEB">
        <w:rPr>
          <w:rFonts w:ascii="宋体" w:hAnsi="宋体" w:hint="eastAsia"/>
          <w:sz w:val="24"/>
          <w:highlight w:val="yellow"/>
        </w:rPr>
        <w:t>2#、3#、4#变配电室设备</w:t>
      </w:r>
      <w:r w:rsidR="00A92B37" w:rsidRPr="00266FEB">
        <w:rPr>
          <w:rFonts w:ascii="宋体" w:hAnsi="宋体" w:hint="eastAsia"/>
          <w:sz w:val="24"/>
          <w:highlight w:val="yellow"/>
        </w:rPr>
        <w:t>拆除</w:t>
      </w:r>
      <w:r w:rsidR="003F75AE" w:rsidRPr="00266FEB">
        <w:rPr>
          <w:rFonts w:ascii="宋体" w:hAnsi="宋体" w:hint="eastAsia"/>
          <w:sz w:val="24"/>
          <w:highlight w:val="yellow"/>
        </w:rPr>
        <w:t>、</w:t>
      </w:r>
      <w:r w:rsidR="00A92B37" w:rsidRPr="00266FEB">
        <w:rPr>
          <w:rFonts w:ascii="宋体" w:hAnsi="宋体" w:hint="eastAsia"/>
          <w:sz w:val="24"/>
          <w:highlight w:val="yellow"/>
        </w:rPr>
        <w:t>安装</w:t>
      </w:r>
      <w:r w:rsidR="003F75AE" w:rsidRPr="00266FEB">
        <w:rPr>
          <w:rFonts w:ascii="宋体" w:hAnsi="宋体" w:hint="eastAsia"/>
          <w:sz w:val="24"/>
          <w:highlight w:val="yellow"/>
        </w:rPr>
        <w:t>、调试、检验、送电等</w:t>
      </w:r>
      <w:r w:rsidR="002524E3" w:rsidRPr="00266FEB">
        <w:rPr>
          <w:rFonts w:ascii="宋体" w:hAnsi="宋体" w:hint="eastAsia"/>
          <w:sz w:val="24"/>
          <w:highlight w:val="yellow"/>
        </w:rPr>
        <w:t>。</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2.1.4</w:t>
        </w:r>
      </w:smartTag>
      <w:r w:rsidRPr="00C550DC">
        <w:rPr>
          <w:rFonts w:ascii="宋体" w:hAnsi="宋体" w:hint="eastAsia"/>
          <w:sz w:val="24"/>
          <w:szCs w:val="24"/>
        </w:rPr>
        <w:t>本标工程项目工期要求：</w:t>
      </w:r>
    </w:p>
    <w:p w:rsidR="00C83803" w:rsidRPr="00480B42" w:rsidRDefault="00C83803" w:rsidP="00480B42">
      <w:pPr>
        <w:spacing w:line="360" w:lineRule="auto"/>
        <w:ind w:right="-82" w:firstLineChars="200" w:firstLine="482"/>
        <w:rPr>
          <w:rFonts w:ascii="宋体"/>
          <w:b/>
          <w:sz w:val="24"/>
          <w:szCs w:val="24"/>
        </w:rPr>
      </w:pPr>
      <w:r w:rsidRPr="00480B42">
        <w:rPr>
          <w:rFonts w:ascii="宋体" w:hAnsi="宋体" w:hint="eastAsia"/>
          <w:b/>
          <w:sz w:val="24"/>
          <w:szCs w:val="24"/>
        </w:rPr>
        <w:t>开工日期：</w:t>
      </w:r>
      <w:r w:rsidRPr="00480B42">
        <w:rPr>
          <w:rFonts w:ascii="宋体" w:hAnsi="宋体"/>
          <w:b/>
          <w:sz w:val="24"/>
          <w:szCs w:val="24"/>
        </w:rPr>
        <w:t xml:space="preserve"> 20</w:t>
      </w:r>
      <w:r w:rsidR="00C80030" w:rsidRPr="00480B42">
        <w:rPr>
          <w:rFonts w:ascii="宋体" w:hAnsi="宋体" w:hint="eastAsia"/>
          <w:b/>
          <w:sz w:val="24"/>
          <w:szCs w:val="24"/>
        </w:rPr>
        <w:t>2</w:t>
      </w:r>
      <w:r w:rsidR="00CD1FCE" w:rsidRPr="00480B42">
        <w:rPr>
          <w:rFonts w:ascii="宋体" w:hAnsi="宋体" w:hint="eastAsia"/>
          <w:b/>
          <w:sz w:val="24"/>
          <w:szCs w:val="24"/>
        </w:rPr>
        <w:t>1</w:t>
      </w:r>
      <w:r w:rsidRPr="00480B42">
        <w:rPr>
          <w:rFonts w:ascii="宋体" w:hAnsi="宋体" w:hint="eastAsia"/>
          <w:b/>
          <w:sz w:val="24"/>
          <w:szCs w:val="24"/>
        </w:rPr>
        <w:t>年</w:t>
      </w:r>
      <w:r w:rsidR="00CD1FCE" w:rsidRPr="00480B42">
        <w:rPr>
          <w:rFonts w:ascii="宋体" w:hAnsi="宋体" w:hint="eastAsia"/>
          <w:b/>
          <w:sz w:val="24"/>
          <w:szCs w:val="24"/>
        </w:rPr>
        <w:t>1</w:t>
      </w:r>
      <w:r w:rsidRPr="00480B42">
        <w:rPr>
          <w:rFonts w:ascii="宋体" w:hAnsi="宋体" w:hint="eastAsia"/>
          <w:b/>
          <w:sz w:val="24"/>
          <w:szCs w:val="24"/>
        </w:rPr>
        <w:t>月</w:t>
      </w:r>
      <w:r w:rsidR="00CD1FCE" w:rsidRPr="00480B42">
        <w:rPr>
          <w:rFonts w:ascii="宋体" w:hAnsi="宋体" w:hint="eastAsia"/>
          <w:b/>
          <w:sz w:val="24"/>
          <w:szCs w:val="24"/>
        </w:rPr>
        <w:t>8</w:t>
      </w:r>
      <w:r w:rsidRPr="00480B42">
        <w:rPr>
          <w:rFonts w:ascii="宋体" w:hAnsi="宋体" w:hint="eastAsia"/>
          <w:b/>
          <w:sz w:val="24"/>
          <w:szCs w:val="24"/>
        </w:rPr>
        <w:t>日</w:t>
      </w:r>
      <w:r w:rsidRPr="00480B42">
        <w:rPr>
          <w:rFonts w:ascii="宋体" w:hAnsi="宋体"/>
          <w:b/>
          <w:sz w:val="24"/>
          <w:szCs w:val="24"/>
        </w:rPr>
        <w:t xml:space="preserve"> </w:t>
      </w:r>
      <w:r w:rsidRPr="00480B42">
        <w:rPr>
          <w:rFonts w:ascii="宋体" w:hAnsi="宋体" w:hint="eastAsia"/>
          <w:b/>
          <w:sz w:val="24"/>
          <w:szCs w:val="24"/>
        </w:rPr>
        <w:t>竣工日期：</w:t>
      </w:r>
      <w:r w:rsidRPr="00480B42">
        <w:rPr>
          <w:rFonts w:ascii="宋体" w:hAnsi="宋体"/>
          <w:b/>
          <w:sz w:val="24"/>
          <w:szCs w:val="24"/>
        </w:rPr>
        <w:t>20</w:t>
      </w:r>
      <w:r w:rsidR="0062052E" w:rsidRPr="00480B42">
        <w:rPr>
          <w:rFonts w:ascii="宋体" w:hAnsi="宋体" w:hint="eastAsia"/>
          <w:b/>
          <w:sz w:val="24"/>
          <w:szCs w:val="24"/>
        </w:rPr>
        <w:t>2</w:t>
      </w:r>
      <w:r w:rsidR="00CD1FCE" w:rsidRPr="00480B42">
        <w:rPr>
          <w:rFonts w:ascii="宋体" w:hAnsi="宋体" w:hint="eastAsia"/>
          <w:b/>
          <w:sz w:val="24"/>
          <w:szCs w:val="24"/>
        </w:rPr>
        <w:t>1</w:t>
      </w:r>
      <w:r w:rsidRPr="00480B42">
        <w:rPr>
          <w:rFonts w:ascii="宋体" w:hAnsi="宋体"/>
          <w:b/>
          <w:sz w:val="24"/>
          <w:szCs w:val="24"/>
        </w:rPr>
        <w:t xml:space="preserve"> </w:t>
      </w:r>
      <w:r w:rsidRPr="00480B42">
        <w:rPr>
          <w:rFonts w:ascii="宋体" w:hAnsi="宋体" w:hint="eastAsia"/>
          <w:b/>
          <w:sz w:val="24"/>
          <w:szCs w:val="24"/>
        </w:rPr>
        <w:t>年</w:t>
      </w:r>
      <w:r w:rsidR="004A19D2">
        <w:rPr>
          <w:rFonts w:ascii="宋体" w:hAnsi="宋体" w:hint="eastAsia"/>
          <w:b/>
          <w:sz w:val="24"/>
          <w:szCs w:val="24"/>
        </w:rPr>
        <w:t>4</w:t>
      </w:r>
      <w:r w:rsidRPr="00480B42">
        <w:rPr>
          <w:rFonts w:ascii="宋体" w:hAnsi="宋体" w:hint="eastAsia"/>
          <w:b/>
          <w:sz w:val="24"/>
          <w:szCs w:val="24"/>
        </w:rPr>
        <w:t>月</w:t>
      </w:r>
      <w:r w:rsidR="004A19D2">
        <w:rPr>
          <w:rFonts w:ascii="宋体" w:hAnsi="宋体" w:hint="eastAsia"/>
          <w:b/>
          <w:sz w:val="24"/>
          <w:szCs w:val="24"/>
        </w:rPr>
        <w:t>8</w:t>
      </w:r>
      <w:r w:rsidRPr="00480B42">
        <w:rPr>
          <w:rFonts w:ascii="宋体" w:hAnsi="宋体" w:hint="eastAsia"/>
          <w:b/>
          <w:sz w:val="24"/>
          <w:szCs w:val="24"/>
        </w:rPr>
        <w:t>日</w:t>
      </w:r>
    </w:p>
    <w:p w:rsidR="00C83803" w:rsidRPr="00EC00D4" w:rsidRDefault="00C83803" w:rsidP="003F75AE">
      <w:pPr>
        <w:spacing w:line="360" w:lineRule="auto"/>
        <w:ind w:right="-82" w:firstLineChars="200" w:firstLine="482"/>
        <w:rPr>
          <w:rFonts w:ascii="宋体"/>
          <w:b/>
          <w:sz w:val="24"/>
          <w:szCs w:val="24"/>
        </w:rPr>
      </w:pPr>
      <w:r w:rsidRPr="006034D0">
        <w:rPr>
          <w:rFonts w:ascii="宋体" w:hAnsi="宋体" w:hint="eastAsia"/>
          <w:b/>
          <w:sz w:val="24"/>
          <w:szCs w:val="24"/>
          <w:highlight w:val="yellow"/>
        </w:rPr>
        <w:t>合同工期总日历天数</w:t>
      </w:r>
      <w:r w:rsidRPr="006034D0">
        <w:rPr>
          <w:rFonts w:ascii="宋体" w:hAnsi="宋体"/>
          <w:b/>
          <w:sz w:val="24"/>
          <w:szCs w:val="24"/>
          <w:highlight w:val="yellow"/>
        </w:rPr>
        <w:t xml:space="preserve"> </w:t>
      </w:r>
      <w:r w:rsidR="00E5700C">
        <w:rPr>
          <w:rFonts w:ascii="宋体" w:hAnsi="宋体" w:hint="eastAsia"/>
          <w:b/>
          <w:sz w:val="24"/>
          <w:szCs w:val="24"/>
          <w:highlight w:val="yellow"/>
        </w:rPr>
        <w:t>9</w:t>
      </w:r>
      <w:r w:rsidR="005D4972" w:rsidRPr="006034D0">
        <w:rPr>
          <w:rFonts w:ascii="宋体" w:hAnsi="宋体" w:hint="eastAsia"/>
          <w:b/>
          <w:sz w:val="24"/>
          <w:szCs w:val="24"/>
          <w:highlight w:val="yellow"/>
        </w:rPr>
        <w:t>0</w:t>
      </w:r>
      <w:r w:rsidRPr="006034D0">
        <w:rPr>
          <w:rFonts w:ascii="宋体" w:hAnsi="宋体" w:hint="eastAsia"/>
          <w:b/>
          <w:sz w:val="24"/>
          <w:szCs w:val="24"/>
          <w:highlight w:val="yellow"/>
        </w:rPr>
        <w:t>天</w:t>
      </w:r>
    </w:p>
    <w:p w:rsidR="00C83803" w:rsidRPr="00EC00D4" w:rsidRDefault="00C83803" w:rsidP="00363411">
      <w:pPr>
        <w:spacing w:line="360" w:lineRule="auto"/>
        <w:ind w:right="-82" w:firstLineChars="200" w:firstLine="480"/>
        <w:rPr>
          <w:rFonts w:ascii="宋体"/>
          <w:sz w:val="24"/>
          <w:szCs w:val="24"/>
        </w:rPr>
      </w:pPr>
      <w:r w:rsidRPr="00EC00D4">
        <w:rPr>
          <w:rFonts w:ascii="宋体" w:hAnsi="宋体"/>
          <w:sz w:val="24"/>
          <w:szCs w:val="24"/>
        </w:rPr>
        <w:t>2.2</w:t>
      </w:r>
      <w:r w:rsidRPr="00EC00D4">
        <w:rPr>
          <w:rFonts w:ascii="宋体" w:hAnsi="宋体" w:hint="eastAsia"/>
          <w:sz w:val="24"/>
          <w:szCs w:val="24"/>
        </w:rPr>
        <w:t>质量目标</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2.2.1</w:t>
        </w:r>
      </w:smartTag>
      <w:r w:rsidRPr="00C550DC">
        <w:rPr>
          <w:rFonts w:ascii="宋体" w:hAnsi="宋体" w:hint="eastAsia"/>
          <w:sz w:val="24"/>
          <w:szCs w:val="24"/>
        </w:rPr>
        <w:t>本标工程质量应达到</w:t>
      </w:r>
      <w:r w:rsidRPr="003A194F">
        <w:rPr>
          <w:rFonts w:ascii="宋体" w:hAnsi="宋体" w:hint="eastAsia"/>
          <w:color w:val="000000"/>
          <w:sz w:val="24"/>
          <w:szCs w:val="32"/>
        </w:rPr>
        <w:t>《建筑工程施工质量验收统一标准》（</w:t>
      </w:r>
      <w:r w:rsidRPr="003A194F">
        <w:rPr>
          <w:rFonts w:ascii="宋体" w:hAnsi="宋体"/>
          <w:color w:val="000000"/>
          <w:sz w:val="24"/>
          <w:szCs w:val="32"/>
        </w:rPr>
        <w:t>GB50300-2013)</w:t>
      </w:r>
      <w:r>
        <w:rPr>
          <w:rFonts w:ascii="宋体" w:hAnsi="宋体" w:hint="eastAsia"/>
          <w:sz w:val="24"/>
          <w:szCs w:val="24"/>
        </w:rPr>
        <w:t>等</w:t>
      </w:r>
      <w:r w:rsidRPr="00C550DC">
        <w:rPr>
          <w:rFonts w:ascii="宋体" w:hAnsi="宋体" w:hint="eastAsia"/>
          <w:sz w:val="24"/>
          <w:szCs w:val="24"/>
        </w:rPr>
        <w:t>国家现行的质量验收规范要求。</w:t>
      </w:r>
      <w:bookmarkEnd w:id="4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2.2.2</w:t>
        </w:r>
      </w:smartTag>
      <w:r w:rsidRPr="00C550DC">
        <w:rPr>
          <w:rFonts w:ascii="宋体" w:hAnsi="宋体" w:hint="eastAsia"/>
          <w:sz w:val="24"/>
          <w:szCs w:val="24"/>
        </w:rPr>
        <w:t>质量必须达到合格标准。</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2.2.3</w:t>
        </w:r>
      </w:smartTag>
      <w:r w:rsidRPr="00C550DC">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35501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技术</w:t>
      </w:r>
      <w:r w:rsidR="0035501D" w:rsidRPr="0035501D">
        <w:rPr>
          <w:rFonts w:ascii="宋体" w:hAnsi="宋体" w:hint="eastAsia"/>
          <w:sz w:val="24"/>
          <w:szCs w:val="24"/>
        </w:rPr>
        <w:t>规范</w:t>
      </w:r>
      <w:r w:rsidRPr="00C550DC">
        <w:rPr>
          <w:rFonts w:ascii="宋体" w:hAnsi="宋体" w:hint="eastAsia"/>
          <w:sz w:val="24"/>
          <w:szCs w:val="24"/>
        </w:rPr>
        <w:t>、图纸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006A4FD3" w:rsidRPr="006A4FD3">
        <w:rPr>
          <w:rFonts w:ascii="宋体" w:hAnsi="宋体" w:hint="eastAsia"/>
          <w:b/>
          <w:sz w:val="24"/>
          <w:szCs w:val="24"/>
        </w:rPr>
        <w:t>投标人必须踏勘现场</w:t>
      </w:r>
      <w:r w:rsidRPr="006A4FD3">
        <w:rPr>
          <w:rFonts w:ascii="宋体" w:hAnsi="宋体" w:hint="eastAsia"/>
          <w:sz w:val="24"/>
          <w:szCs w:val="24"/>
        </w:rPr>
        <w:t>，</w:t>
      </w:r>
      <w:r w:rsidRPr="00C550DC">
        <w:rPr>
          <w:rFonts w:ascii="宋体" w:hAnsi="宋体" w:hint="eastAsia"/>
          <w:sz w:val="24"/>
          <w:szCs w:val="24"/>
        </w:rPr>
        <w:t>熟悉</w:t>
      </w:r>
      <w:r w:rsidR="006A4FD3">
        <w:rPr>
          <w:rFonts w:ascii="宋体" w:hAnsi="宋体" w:hint="eastAsia"/>
          <w:sz w:val="24"/>
          <w:szCs w:val="24"/>
        </w:rPr>
        <w:t>原</w:t>
      </w:r>
      <w:r w:rsidR="006A4FD3" w:rsidRPr="00923622">
        <w:rPr>
          <w:rFonts w:ascii="宋体" w:hAnsi="宋体" w:hint="eastAsia"/>
          <w:sz w:val="24"/>
          <w:szCs w:val="24"/>
        </w:rPr>
        <w:t>变配电室</w:t>
      </w:r>
      <w:r w:rsidR="006A4FD3">
        <w:rPr>
          <w:rFonts w:ascii="宋体" w:hAnsi="宋体" w:hint="eastAsia"/>
          <w:sz w:val="24"/>
          <w:szCs w:val="24"/>
        </w:rPr>
        <w:t>的</w:t>
      </w:r>
      <w:r w:rsidR="006A4FD3" w:rsidRPr="00B16D63">
        <w:rPr>
          <w:rFonts w:ascii="宋体" w:hAnsi="宋体" w:hint="eastAsia"/>
          <w:sz w:val="24"/>
          <w:szCs w:val="24"/>
        </w:rPr>
        <w:t>变配电设备</w:t>
      </w:r>
      <w:r w:rsidR="003A759E" w:rsidRPr="00B16D63">
        <w:rPr>
          <w:rFonts w:ascii="宋体" w:hAnsi="宋体" w:hint="eastAsia"/>
          <w:sz w:val="24"/>
          <w:szCs w:val="24"/>
        </w:rPr>
        <w:t>安装情况</w:t>
      </w:r>
      <w:r w:rsidR="006A4FD3">
        <w:rPr>
          <w:rFonts w:ascii="宋体" w:hAnsi="宋体" w:hint="eastAsia"/>
          <w:sz w:val="24"/>
          <w:szCs w:val="24"/>
        </w:rPr>
        <w:t>、</w:t>
      </w:r>
      <w:r w:rsidRPr="00C550DC">
        <w:rPr>
          <w:rFonts w:ascii="宋体" w:hAnsi="宋体" w:hint="eastAsia"/>
          <w:sz w:val="24"/>
          <w:szCs w:val="24"/>
        </w:rPr>
        <w:t>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w:t>
      </w:r>
      <w:r w:rsidR="00920415" w:rsidRPr="00C550DC">
        <w:rPr>
          <w:rFonts w:ascii="宋体" w:hAnsi="宋体" w:hint="eastAsia"/>
          <w:sz w:val="24"/>
          <w:szCs w:val="24"/>
        </w:rPr>
        <w:t>人</w:t>
      </w:r>
      <w:r w:rsidRPr="00C550DC">
        <w:rPr>
          <w:rFonts w:ascii="宋体" w:hAnsi="宋体" w:hint="eastAsia"/>
          <w:sz w:val="24"/>
          <w:szCs w:val="24"/>
        </w:rPr>
        <w:t>向投标</w:t>
      </w:r>
      <w:r w:rsidR="00920415" w:rsidRPr="00C550DC">
        <w:rPr>
          <w:rFonts w:ascii="宋体" w:hAnsi="宋体" w:hint="eastAsia"/>
          <w:sz w:val="24"/>
          <w:szCs w:val="24"/>
        </w:rPr>
        <w:t>人</w:t>
      </w:r>
      <w:r w:rsidRPr="00C550DC">
        <w:rPr>
          <w:rFonts w:ascii="宋体" w:hAnsi="宋体" w:hint="eastAsia"/>
          <w:sz w:val="24"/>
          <w:szCs w:val="24"/>
        </w:rPr>
        <w:t>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C83803" w:rsidRPr="00042A3B" w:rsidRDefault="00C83803" w:rsidP="00363411">
      <w:pPr>
        <w:spacing w:line="360" w:lineRule="auto"/>
        <w:ind w:right="-82" w:firstLineChars="200" w:firstLine="480"/>
        <w:rPr>
          <w:rFonts w:asci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C83803" w:rsidRPr="00042A3B" w:rsidRDefault="00C83803" w:rsidP="00363411">
      <w:pPr>
        <w:spacing w:line="360" w:lineRule="auto"/>
        <w:ind w:right="-82" w:firstLineChars="200" w:firstLine="482"/>
        <w:rPr>
          <w:rFonts w:ascii="宋体"/>
          <w:b/>
          <w:sz w:val="24"/>
          <w:szCs w:val="24"/>
        </w:rPr>
      </w:pPr>
      <w:r w:rsidRPr="00042A3B">
        <w:rPr>
          <w:rFonts w:ascii="宋体" w:hAnsi="宋体" w:hint="eastAsia"/>
          <w:b/>
          <w:sz w:val="24"/>
          <w:szCs w:val="24"/>
        </w:rPr>
        <w:t>投标文件分商务和技术两部分。</w:t>
      </w:r>
    </w:p>
    <w:p w:rsidR="00C83803" w:rsidRPr="00042A3B" w:rsidRDefault="00C83803" w:rsidP="00363411">
      <w:pPr>
        <w:spacing w:line="360" w:lineRule="auto"/>
        <w:ind w:firstLineChars="196" w:firstLine="472"/>
        <w:rPr>
          <w:rFonts w:asci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042A3B">
          <w:rPr>
            <w:rFonts w:ascii="宋体" w:hAnsi="宋体"/>
            <w:b/>
            <w:sz w:val="24"/>
            <w:szCs w:val="24"/>
          </w:rPr>
          <w:t>6.1.1</w:t>
        </w:r>
      </w:smartTag>
      <w:r w:rsidRPr="00042A3B">
        <w:rPr>
          <w:rFonts w:ascii="宋体" w:hAnsi="宋体" w:hint="eastAsia"/>
          <w:b/>
          <w:sz w:val="24"/>
          <w:szCs w:val="24"/>
        </w:rPr>
        <w:t>商务部分包括下列内容：</w:t>
      </w:r>
    </w:p>
    <w:p w:rsidR="00E82998" w:rsidRPr="00021DA4"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t>（1）投标函；</w:t>
      </w:r>
    </w:p>
    <w:p w:rsidR="00E82998" w:rsidRPr="00021DA4"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lastRenderedPageBreak/>
        <w:t>（2）</w:t>
      </w:r>
      <w:r w:rsidRPr="00021DA4">
        <w:rPr>
          <w:rFonts w:ascii="宋体" w:hAnsi="宋体"/>
          <w:sz w:val="24"/>
          <w:szCs w:val="24"/>
        </w:rPr>
        <w:t>法定代表人身份证明或附有法定代表人身份证明的授权委托书</w:t>
      </w:r>
      <w:r w:rsidRPr="00021DA4">
        <w:rPr>
          <w:rFonts w:ascii="宋体" w:hAnsi="宋体" w:hint="eastAsia"/>
          <w:sz w:val="24"/>
          <w:szCs w:val="24"/>
        </w:rPr>
        <w:t>；</w:t>
      </w:r>
    </w:p>
    <w:p w:rsidR="00E82998"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t>（3）已标价工程量清单</w:t>
      </w:r>
      <w:r w:rsidR="00872E92">
        <w:rPr>
          <w:rFonts w:ascii="宋体" w:hAnsi="宋体" w:hint="eastAsia"/>
          <w:sz w:val="24"/>
          <w:szCs w:val="24"/>
        </w:rPr>
        <w:t>（</w:t>
      </w:r>
      <w:r w:rsidR="00872E92" w:rsidRPr="0044320F">
        <w:rPr>
          <w:rFonts w:ascii="宋体" w:hAnsi="宋体" w:hint="eastAsia"/>
          <w:b/>
          <w:sz w:val="24"/>
          <w:szCs w:val="24"/>
          <w:highlight w:val="yellow"/>
        </w:rPr>
        <w:t>应按招标清单中</w:t>
      </w:r>
      <w:r w:rsidR="0044320F" w:rsidRPr="0044320F">
        <w:rPr>
          <w:rFonts w:ascii="宋体" w:hAnsi="宋体" w:hint="eastAsia"/>
          <w:b/>
          <w:sz w:val="24"/>
          <w:szCs w:val="24"/>
          <w:highlight w:val="yellow"/>
        </w:rPr>
        <w:t>各表</w:t>
      </w:r>
      <w:r w:rsidR="00872E92" w:rsidRPr="0044320F">
        <w:rPr>
          <w:rFonts w:ascii="宋体" w:hAnsi="宋体" w:hint="eastAsia"/>
          <w:b/>
          <w:sz w:val="24"/>
          <w:szCs w:val="24"/>
          <w:highlight w:val="yellow"/>
        </w:rPr>
        <w:t>要求的统一格式，提供报价表格</w:t>
      </w:r>
      <w:r w:rsidR="00872E92">
        <w:rPr>
          <w:rFonts w:ascii="宋体" w:hAnsi="宋体" w:hint="eastAsia"/>
          <w:sz w:val="24"/>
          <w:szCs w:val="24"/>
        </w:rPr>
        <w:t>）</w:t>
      </w:r>
      <w:r w:rsidR="00872E92" w:rsidRPr="00021DA4">
        <w:rPr>
          <w:rFonts w:ascii="宋体" w:hAnsi="宋体" w:hint="eastAsia"/>
          <w:sz w:val="24"/>
          <w:szCs w:val="24"/>
        </w:rPr>
        <w:t>；</w:t>
      </w:r>
    </w:p>
    <w:p w:rsidR="00A9024D" w:rsidRPr="003D218E" w:rsidRDefault="00A9024D" w:rsidP="003D218E">
      <w:pPr>
        <w:spacing w:line="360" w:lineRule="auto"/>
        <w:ind w:firstLineChars="450" w:firstLine="1080"/>
        <w:rPr>
          <w:rFonts w:ascii="宋体" w:hAnsi="宋体"/>
          <w:sz w:val="24"/>
          <w:szCs w:val="24"/>
        </w:rPr>
      </w:pPr>
      <w:r w:rsidRPr="003D218E">
        <w:rPr>
          <w:rFonts w:ascii="宋体" w:hAnsi="宋体" w:hint="eastAsia"/>
          <w:sz w:val="24"/>
          <w:szCs w:val="24"/>
          <w:highlight w:val="yellow"/>
        </w:rPr>
        <w:t>与上述纸质文件内容相同的Excel</w:t>
      </w:r>
      <w:r w:rsidR="00760C06">
        <w:rPr>
          <w:rFonts w:ascii="宋体" w:hAnsi="宋体" w:hint="eastAsia"/>
          <w:sz w:val="24"/>
          <w:szCs w:val="24"/>
          <w:highlight w:val="yellow"/>
        </w:rPr>
        <w:t>格式的</w:t>
      </w:r>
      <w:r w:rsidR="003D218E" w:rsidRPr="003D218E">
        <w:rPr>
          <w:rFonts w:ascii="宋体" w:hAnsi="宋体" w:hint="eastAsia"/>
          <w:sz w:val="24"/>
          <w:szCs w:val="24"/>
          <w:highlight w:val="yellow"/>
        </w:rPr>
        <w:t>已标价工程量清单</w:t>
      </w:r>
      <w:r w:rsidRPr="003D218E">
        <w:rPr>
          <w:rFonts w:ascii="宋体" w:hAnsi="宋体" w:hint="eastAsia"/>
          <w:sz w:val="24"/>
          <w:szCs w:val="24"/>
          <w:highlight w:val="yellow"/>
        </w:rPr>
        <w:t>（数据光盘刻录）。</w:t>
      </w:r>
    </w:p>
    <w:p w:rsidR="00E82998" w:rsidRPr="00021DA4"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t>（4）项目管理机构配备情况表；</w:t>
      </w:r>
    </w:p>
    <w:p w:rsidR="00E82998" w:rsidRPr="00AD576B" w:rsidRDefault="00E82998" w:rsidP="00AD576B">
      <w:pPr>
        <w:spacing w:line="360" w:lineRule="auto"/>
        <w:ind w:firstLineChars="200" w:firstLine="482"/>
        <w:rPr>
          <w:rFonts w:ascii="宋体" w:hAnsi="宋体"/>
          <w:b/>
          <w:sz w:val="24"/>
          <w:szCs w:val="24"/>
        </w:rPr>
      </w:pPr>
      <w:r w:rsidRPr="00AD576B">
        <w:rPr>
          <w:rFonts w:ascii="宋体" w:hAnsi="宋体" w:hint="eastAsia"/>
          <w:b/>
          <w:sz w:val="24"/>
          <w:szCs w:val="24"/>
        </w:rPr>
        <w:t>（5）企业营业执照、资质证书、安全生产许可证、</w:t>
      </w:r>
      <w:r w:rsidRPr="00AD576B">
        <w:rPr>
          <w:rFonts w:ascii="宋体" w:hAnsi="宋体"/>
          <w:b/>
          <w:sz w:val="24"/>
          <w:szCs w:val="24"/>
        </w:rPr>
        <w:t>财务状况</w:t>
      </w:r>
      <w:r w:rsidRPr="00AD576B">
        <w:rPr>
          <w:rFonts w:ascii="宋体" w:hAnsi="宋体" w:hint="eastAsia"/>
          <w:b/>
          <w:sz w:val="24"/>
          <w:szCs w:val="24"/>
        </w:rPr>
        <w:t>、</w:t>
      </w:r>
      <w:r w:rsidRPr="00AD576B">
        <w:rPr>
          <w:rFonts w:ascii="宋体" w:hAnsi="宋体"/>
          <w:b/>
          <w:sz w:val="24"/>
          <w:szCs w:val="24"/>
        </w:rPr>
        <w:t>类似项目业绩</w:t>
      </w:r>
      <w:r w:rsidRPr="00AD576B">
        <w:rPr>
          <w:rFonts w:ascii="宋体" w:hAnsi="宋体" w:hint="eastAsia"/>
          <w:b/>
          <w:sz w:val="24"/>
          <w:szCs w:val="24"/>
        </w:rPr>
        <w:t>、</w:t>
      </w:r>
      <w:r w:rsidRPr="00AD576B">
        <w:rPr>
          <w:rFonts w:ascii="宋体" w:hAnsi="宋体"/>
          <w:b/>
          <w:sz w:val="24"/>
          <w:szCs w:val="24"/>
        </w:rPr>
        <w:t>信誉</w:t>
      </w:r>
      <w:r w:rsidRPr="00AD576B">
        <w:rPr>
          <w:rFonts w:ascii="宋体" w:hAnsi="宋体" w:hint="eastAsia"/>
          <w:b/>
          <w:sz w:val="24"/>
          <w:szCs w:val="24"/>
        </w:rPr>
        <w:t>等投标资格证明文件；</w:t>
      </w:r>
    </w:p>
    <w:p w:rsidR="00E82998" w:rsidRPr="00021DA4"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t>（6）项目经理简历表、证件、业绩相关材料复印件；</w:t>
      </w:r>
    </w:p>
    <w:p w:rsidR="00E82998" w:rsidRPr="00021DA4"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t>（7）项目管理班子配备情况（须提供项目部人员证书复印件），投标人为项目管理班子的管理人员在投标人单位缴纳养老保险金的证明材料，并提供书面承诺，关键人员常驻现场；</w:t>
      </w:r>
    </w:p>
    <w:p w:rsidR="00E82998" w:rsidRPr="00021DA4" w:rsidRDefault="00E82998" w:rsidP="00E82998">
      <w:pPr>
        <w:spacing w:line="360" w:lineRule="auto"/>
        <w:ind w:firstLineChars="200" w:firstLine="480"/>
        <w:rPr>
          <w:rFonts w:ascii="宋体" w:hAnsi="宋体"/>
          <w:sz w:val="24"/>
          <w:szCs w:val="24"/>
        </w:rPr>
      </w:pPr>
      <w:r w:rsidRPr="00021DA4">
        <w:rPr>
          <w:rFonts w:ascii="宋体" w:hAnsi="宋体" w:hint="eastAsia"/>
          <w:sz w:val="24"/>
          <w:szCs w:val="24"/>
        </w:rPr>
        <w:t>（8）对招标文件及合同条款的承诺及补充说明；</w:t>
      </w:r>
    </w:p>
    <w:p w:rsidR="00C83803" w:rsidRPr="00CB2B36" w:rsidRDefault="00C83803" w:rsidP="00A9024D">
      <w:pPr>
        <w:spacing w:line="360" w:lineRule="auto"/>
        <w:ind w:leftChars="177" w:left="372" w:firstLineChars="50" w:firstLine="120"/>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CB2B36">
          <w:rPr>
            <w:rFonts w:ascii="宋体" w:hAnsi="宋体"/>
            <w:b/>
            <w:sz w:val="24"/>
            <w:szCs w:val="24"/>
          </w:rPr>
          <w:t>6.1.2</w:t>
        </w:r>
      </w:smartTag>
      <w:r w:rsidRPr="00CB2B36">
        <w:rPr>
          <w:rFonts w:ascii="宋体" w:hAnsi="宋体"/>
          <w:b/>
          <w:sz w:val="24"/>
          <w:szCs w:val="24"/>
        </w:rPr>
        <w:t xml:space="preserve"> </w:t>
      </w:r>
      <w:r w:rsidRPr="00CB2B36">
        <w:rPr>
          <w:rFonts w:ascii="宋体" w:hAnsi="宋体" w:hint="eastAsia"/>
          <w:b/>
          <w:bCs/>
          <w:sz w:val="24"/>
          <w:szCs w:val="24"/>
        </w:rPr>
        <w:t>技术部分包括下列内容：</w:t>
      </w:r>
      <w:r w:rsidRPr="00CB2B36">
        <w:rPr>
          <w:rFonts w:ascii="宋体" w:hAnsi="宋体"/>
          <w:b/>
          <w:sz w:val="24"/>
          <w:szCs w:val="24"/>
        </w:rPr>
        <w:t xml:space="preserve"> </w:t>
      </w:r>
    </w:p>
    <w:p w:rsidR="00C83803" w:rsidRPr="00CB2B36" w:rsidRDefault="00C83803" w:rsidP="00CB2B36">
      <w:pPr>
        <w:spacing w:line="360" w:lineRule="auto"/>
        <w:ind w:firstLineChars="200" w:firstLine="480"/>
        <w:rPr>
          <w:rFonts w:ascii="宋体" w:hAnsi="宋体"/>
          <w:sz w:val="24"/>
          <w:szCs w:val="24"/>
        </w:rPr>
      </w:pPr>
      <w:r w:rsidRPr="00CB2B36">
        <w:rPr>
          <w:rFonts w:ascii="宋体" w:hAnsi="宋体" w:hint="eastAsia"/>
          <w:sz w:val="24"/>
          <w:szCs w:val="24"/>
        </w:rPr>
        <w:t>（</w:t>
      </w:r>
      <w:r w:rsidRPr="00CB2B36">
        <w:rPr>
          <w:rFonts w:ascii="宋体" w:hAnsi="宋体"/>
          <w:sz w:val="24"/>
          <w:szCs w:val="24"/>
        </w:rPr>
        <w:t>1</w:t>
      </w:r>
      <w:r w:rsidRPr="00CB2B36">
        <w:rPr>
          <w:rFonts w:ascii="宋体" w:hAnsi="宋体" w:hint="eastAsia"/>
          <w:sz w:val="24"/>
          <w:szCs w:val="24"/>
        </w:rPr>
        <w:t>）</w:t>
      </w:r>
      <w:r w:rsidR="00002CB0" w:rsidRPr="00021DA4">
        <w:rPr>
          <w:rFonts w:ascii="宋体" w:hAnsi="宋体" w:hint="eastAsia"/>
          <w:sz w:val="24"/>
          <w:szCs w:val="24"/>
        </w:rPr>
        <w:t>总体概述；</w:t>
      </w:r>
    </w:p>
    <w:p w:rsidR="00C83803" w:rsidRPr="00CB2B36" w:rsidRDefault="00C83803" w:rsidP="00CB2B36">
      <w:pPr>
        <w:spacing w:line="360" w:lineRule="auto"/>
        <w:ind w:firstLineChars="200" w:firstLine="480"/>
        <w:rPr>
          <w:rFonts w:ascii="宋体" w:hAnsi="宋体"/>
          <w:sz w:val="24"/>
          <w:szCs w:val="24"/>
        </w:rPr>
      </w:pPr>
      <w:r w:rsidRPr="00CB2B36">
        <w:rPr>
          <w:rFonts w:ascii="宋体" w:hAnsi="宋体" w:hint="eastAsia"/>
          <w:sz w:val="24"/>
          <w:szCs w:val="24"/>
        </w:rPr>
        <w:t>（</w:t>
      </w:r>
      <w:r w:rsidRPr="00CB2B36">
        <w:rPr>
          <w:rFonts w:ascii="宋体" w:hAnsi="宋体"/>
          <w:sz w:val="24"/>
          <w:szCs w:val="24"/>
        </w:rPr>
        <w:t>2</w:t>
      </w:r>
      <w:r w:rsidRPr="00CB2B36">
        <w:rPr>
          <w:rFonts w:ascii="宋体" w:hAnsi="宋体" w:hint="eastAsia"/>
          <w:sz w:val="24"/>
          <w:szCs w:val="24"/>
        </w:rPr>
        <w:t>）</w:t>
      </w:r>
      <w:r w:rsidR="00002CB0" w:rsidRPr="00021DA4">
        <w:rPr>
          <w:rFonts w:ascii="宋体" w:hAnsi="宋体" w:hint="eastAsia"/>
          <w:sz w:val="24"/>
          <w:szCs w:val="24"/>
        </w:rPr>
        <w:t>项目管理班子的人员岗位职责、分工</w:t>
      </w:r>
      <w:r w:rsidRPr="00CB2B36">
        <w:rPr>
          <w:rFonts w:ascii="宋体" w:hAnsi="宋体" w:hint="eastAsia"/>
          <w:sz w:val="24"/>
          <w:szCs w:val="24"/>
        </w:rPr>
        <w:t>；</w:t>
      </w:r>
    </w:p>
    <w:p w:rsidR="00C83803" w:rsidRPr="00D51955" w:rsidRDefault="00C83803" w:rsidP="00363411">
      <w:pPr>
        <w:spacing w:line="360" w:lineRule="auto"/>
        <w:ind w:firstLineChars="200" w:firstLine="480"/>
        <w:rPr>
          <w:rFonts w:ascii="宋体"/>
          <w:sz w:val="24"/>
          <w:szCs w:val="24"/>
        </w:rPr>
      </w:pPr>
      <w:r w:rsidRPr="00D51955">
        <w:rPr>
          <w:rFonts w:ascii="宋体" w:hAnsi="宋体" w:hint="eastAsia"/>
          <w:sz w:val="24"/>
          <w:szCs w:val="24"/>
        </w:rPr>
        <w:t>（</w:t>
      </w:r>
      <w:r w:rsidRPr="00D51955">
        <w:rPr>
          <w:rFonts w:ascii="宋体" w:hAnsi="宋体"/>
          <w:sz w:val="24"/>
          <w:szCs w:val="24"/>
        </w:rPr>
        <w:t>3</w:t>
      </w:r>
      <w:r w:rsidRPr="00D51955">
        <w:rPr>
          <w:rFonts w:ascii="宋体" w:hAnsi="宋体" w:hint="eastAsia"/>
          <w:sz w:val="24"/>
          <w:szCs w:val="24"/>
        </w:rPr>
        <w:t>）</w:t>
      </w:r>
      <w:r w:rsidR="00002CB0" w:rsidRPr="00021DA4">
        <w:rPr>
          <w:rFonts w:ascii="宋体" w:hAnsi="宋体" w:hint="eastAsia"/>
          <w:sz w:val="24"/>
          <w:szCs w:val="24"/>
        </w:rPr>
        <w:t>劳动力、机械设备和材料投入计划</w:t>
      </w:r>
      <w:r w:rsidRPr="00D51955">
        <w:rPr>
          <w:rFonts w:ascii="宋体" w:hAnsi="宋体" w:hint="eastAsia"/>
          <w:sz w:val="24"/>
          <w:szCs w:val="24"/>
        </w:rPr>
        <w:t>；</w:t>
      </w:r>
    </w:p>
    <w:p w:rsidR="00C83803" w:rsidRPr="00D51955" w:rsidRDefault="00C83803" w:rsidP="00363411">
      <w:pPr>
        <w:spacing w:line="360" w:lineRule="auto"/>
        <w:ind w:firstLineChars="200" w:firstLine="480"/>
        <w:rPr>
          <w:rFonts w:ascii="宋体"/>
          <w:sz w:val="24"/>
          <w:szCs w:val="24"/>
        </w:rPr>
      </w:pPr>
      <w:r w:rsidRPr="00D51955">
        <w:rPr>
          <w:rFonts w:ascii="宋体" w:hAnsi="宋体" w:hint="eastAsia"/>
          <w:sz w:val="24"/>
          <w:szCs w:val="24"/>
        </w:rPr>
        <w:t>（</w:t>
      </w:r>
      <w:r w:rsidRPr="00D51955">
        <w:rPr>
          <w:rFonts w:ascii="宋体" w:hAnsi="宋体"/>
          <w:sz w:val="24"/>
          <w:szCs w:val="24"/>
        </w:rPr>
        <w:t>4</w:t>
      </w:r>
      <w:r w:rsidRPr="00D51955">
        <w:rPr>
          <w:rFonts w:ascii="宋体" w:hAnsi="宋体" w:hint="eastAsia"/>
          <w:sz w:val="24"/>
          <w:szCs w:val="24"/>
        </w:rPr>
        <w:t>）</w:t>
      </w:r>
      <w:r w:rsidR="00002CB0" w:rsidRPr="00021DA4">
        <w:rPr>
          <w:rFonts w:ascii="宋体" w:hAnsi="宋体" w:hint="eastAsia"/>
          <w:sz w:val="24"/>
          <w:szCs w:val="24"/>
        </w:rPr>
        <w:t>各分部分项工程的施工方案和质量保证措施</w:t>
      </w:r>
      <w:r w:rsidRPr="00D51955">
        <w:rPr>
          <w:rFonts w:ascii="宋体" w:hAnsi="宋体" w:hint="eastAsia"/>
          <w:sz w:val="24"/>
          <w:szCs w:val="24"/>
        </w:rPr>
        <w:t>；</w:t>
      </w:r>
    </w:p>
    <w:p w:rsidR="00C83803" w:rsidRPr="00D51955" w:rsidRDefault="00C83803" w:rsidP="00363411">
      <w:pPr>
        <w:widowControl/>
        <w:spacing w:line="360" w:lineRule="auto"/>
        <w:ind w:firstLineChars="200" w:firstLine="480"/>
        <w:rPr>
          <w:rFonts w:ascii="宋体"/>
          <w:sz w:val="24"/>
          <w:szCs w:val="24"/>
        </w:rPr>
      </w:pPr>
      <w:r w:rsidRPr="00D51955">
        <w:rPr>
          <w:rFonts w:ascii="宋体" w:hAnsi="宋体" w:hint="eastAsia"/>
          <w:sz w:val="24"/>
          <w:szCs w:val="24"/>
        </w:rPr>
        <w:t>（</w:t>
      </w:r>
      <w:r w:rsidRPr="00D51955">
        <w:rPr>
          <w:rFonts w:ascii="宋体" w:hAnsi="宋体"/>
          <w:sz w:val="24"/>
          <w:szCs w:val="24"/>
        </w:rPr>
        <w:t>5</w:t>
      </w:r>
      <w:r w:rsidRPr="00D51955">
        <w:rPr>
          <w:rFonts w:ascii="宋体" w:hAnsi="宋体" w:hint="eastAsia"/>
          <w:sz w:val="24"/>
          <w:szCs w:val="24"/>
        </w:rPr>
        <w:t>）</w:t>
      </w:r>
      <w:r w:rsidR="00002CB0" w:rsidRPr="00021DA4">
        <w:rPr>
          <w:rFonts w:ascii="宋体" w:hAnsi="宋体" w:hint="eastAsia"/>
          <w:sz w:val="24"/>
          <w:szCs w:val="24"/>
        </w:rPr>
        <w:t>施工进度计划和各阶段进度的保证措施；</w:t>
      </w:r>
    </w:p>
    <w:p w:rsidR="00C83803" w:rsidRPr="00D51955" w:rsidRDefault="00C83803" w:rsidP="00363411">
      <w:pPr>
        <w:spacing w:line="360" w:lineRule="auto"/>
        <w:ind w:firstLineChars="200" w:firstLine="480"/>
        <w:rPr>
          <w:rFonts w:ascii="宋体"/>
          <w:sz w:val="24"/>
          <w:szCs w:val="24"/>
        </w:rPr>
      </w:pPr>
      <w:r w:rsidRPr="00D51955">
        <w:rPr>
          <w:rFonts w:ascii="宋体" w:hAnsi="宋体" w:hint="eastAsia"/>
          <w:sz w:val="24"/>
          <w:szCs w:val="24"/>
        </w:rPr>
        <w:t>（</w:t>
      </w:r>
      <w:r w:rsidRPr="00D51955">
        <w:rPr>
          <w:rFonts w:ascii="宋体" w:hAnsi="宋体"/>
          <w:sz w:val="24"/>
          <w:szCs w:val="24"/>
        </w:rPr>
        <w:t>6</w:t>
      </w:r>
      <w:r w:rsidRPr="00D51955">
        <w:rPr>
          <w:rFonts w:ascii="宋体" w:hAnsi="宋体" w:hint="eastAsia"/>
          <w:sz w:val="24"/>
          <w:szCs w:val="24"/>
        </w:rPr>
        <w:t>）</w:t>
      </w:r>
      <w:r w:rsidR="00002CB0" w:rsidRPr="00021DA4">
        <w:rPr>
          <w:rFonts w:ascii="宋体" w:hAnsi="宋体" w:hint="eastAsia"/>
          <w:sz w:val="24"/>
          <w:szCs w:val="24"/>
        </w:rPr>
        <w:t>安全文明施工和环境保护措施</w:t>
      </w:r>
      <w:r w:rsidRPr="00D51955">
        <w:rPr>
          <w:rFonts w:ascii="宋体" w:hAnsi="宋体" w:hint="eastAsia"/>
          <w:sz w:val="24"/>
          <w:szCs w:val="24"/>
        </w:rPr>
        <w:t>；</w:t>
      </w:r>
    </w:p>
    <w:p w:rsidR="00C83803" w:rsidRDefault="00C83803" w:rsidP="00363411">
      <w:pPr>
        <w:spacing w:line="360" w:lineRule="auto"/>
        <w:ind w:firstLineChars="200" w:firstLine="480"/>
        <w:rPr>
          <w:rFonts w:ascii="宋体" w:hAnsi="宋体"/>
          <w:sz w:val="24"/>
          <w:szCs w:val="24"/>
        </w:rPr>
      </w:pPr>
      <w:r w:rsidRPr="00D51955">
        <w:rPr>
          <w:rFonts w:ascii="宋体" w:hAnsi="宋体" w:hint="eastAsia"/>
          <w:sz w:val="24"/>
          <w:szCs w:val="24"/>
        </w:rPr>
        <w:t>（</w:t>
      </w:r>
      <w:r w:rsidRPr="00D51955">
        <w:rPr>
          <w:rFonts w:ascii="宋体" w:hAnsi="宋体"/>
          <w:sz w:val="24"/>
          <w:szCs w:val="24"/>
        </w:rPr>
        <w:t>7</w:t>
      </w:r>
      <w:r w:rsidRPr="00D51955">
        <w:rPr>
          <w:rFonts w:ascii="宋体" w:hAnsi="宋体" w:hint="eastAsia"/>
          <w:sz w:val="24"/>
          <w:szCs w:val="24"/>
        </w:rPr>
        <w:t>）</w:t>
      </w:r>
      <w:r w:rsidR="00002CB0" w:rsidRPr="00021DA4">
        <w:rPr>
          <w:rFonts w:ascii="宋体" w:hAnsi="宋体" w:hint="eastAsia"/>
          <w:sz w:val="24"/>
          <w:szCs w:val="24"/>
        </w:rPr>
        <w:t>施工现场平面布置</w:t>
      </w:r>
      <w:r w:rsidRPr="00D51955">
        <w:rPr>
          <w:rFonts w:ascii="宋体" w:hAnsi="宋体" w:hint="eastAsia"/>
          <w:sz w:val="24"/>
          <w:szCs w:val="24"/>
        </w:rPr>
        <w:t>。</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lastRenderedPageBreak/>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C83803" w:rsidRPr="00C550DC" w:rsidRDefault="00C83803" w:rsidP="00363411">
      <w:pPr>
        <w:spacing w:line="360" w:lineRule="auto"/>
        <w:ind w:right="-82" w:firstLineChars="200" w:firstLine="480"/>
        <w:rPr>
          <w:rFonts w:ascii="宋体"/>
          <w:sz w:val="24"/>
          <w:szCs w:val="24"/>
        </w:rPr>
      </w:pPr>
      <w:bookmarkStart w:id="140" w:name="_Toc122510132"/>
      <w:r w:rsidRPr="00C550DC">
        <w:rPr>
          <w:rFonts w:ascii="宋体" w:hAnsi="宋体"/>
          <w:sz w:val="24"/>
          <w:szCs w:val="24"/>
        </w:rPr>
        <w:t>11.1</w:t>
      </w:r>
      <w:r w:rsidRPr="00C550DC">
        <w:rPr>
          <w:rFonts w:ascii="宋体" w:hAnsi="宋体" w:hint="eastAsia"/>
          <w:sz w:val="24"/>
          <w:szCs w:val="24"/>
        </w:rPr>
        <w:t>投标人须按投标须知前附表</w:t>
      </w:r>
      <w:r w:rsidR="00CB1FE0">
        <w:rPr>
          <w:rFonts w:ascii="宋体" w:hAnsi="宋体" w:hint="eastAsia"/>
          <w:sz w:val="24"/>
          <w:szCs w:val="24"/>
        </w:rPr>
        <w:t>6</w:t>
      </w:r>
      <w:r w:rsidRPr="00C550DC">
        <w:rPr>
          <w:rFonts w:ascii="宋体" w:hAnsi="宋体"/>
          <w:sz w:val="24"/>
          <w:szCs w:val="24"/>
        </w:rPr>
        <w:t>.1</w:t>
      </w:r>
      <w:r w:rsidRPr="00C550DC">
        <w:rPr>
          <w:rFonts w:ascii="宋体" w:hAnsi="宋体" w:hint="eastAsia"/>
          <w:sz w:val="24"/>
          <w:szCs w:val="24"/>
        </w:rPr>
        <w:t>的规定，准备投标文件</w:t>
      </w:r>
      <w:bookmarkStart w:id="141" w:name="_Toc122510133"/>
      <w:bookmarkEnd w:id="140"/>
      <w:r w:rsidRPr="00C550DC">
        <w:rPr>
          <w:rFonts w:ascii="宋体" w:hAnsi="宋体" w:hint="eastAsia"/>
          <w:sz w:val="24"/>
          <w:szCs w:val="24"/>
        </w:rPr>
        <w:t>正本</w:t>
      </w:r>
      <w:r w:rsidRPr="00C550DC">
        <w:rPr>
          <w:rFonts w:ascii="宋体" w:hAnsi="宋体"/>
          <w:sz w:val="24"/>
          <w:szCs w:val="24"/>
        </w:rPr>
        <w:t>1</w:t>
      </w:r>
      <w:r w:rsidRPr="00C550DC">
        <w:rPr>
          <w:rFonts w:ascii="宋体" w:hAnsi="宋体" w:hint="eastAsia"/>
          <w:sz w:val="24"/>
          <w:szCs w:val="24"/>
        </w:rPr>
        <w:t>套，副本</w:t>
      </w:r>
      <w:r w:rsidRPr="00C550DC">
        <w:rPr>
          <w:rFonts w:ascii="宋体" w:hAnsi="宋体"/>
          <w:sz w:val="24"/>
          <w:szCs w:val="24"/>
        </w:rPr>
        <w:t>1</w:t>
      </w:r>
      <w:r w:rsidRPr="00C550DC">
        <w:rPr>
          <w:rFonts w:ascii="宋体" w:hAnsi="宋体" w:hint="eastAsia"/>
          <w:sz w:val="24"/>
          <w:szCs w:val="24"/>
        </w:rPr>
        <w:t>套，并明确写明“投标文件材料正本”和“投标文件材料副本”，正本和副本如有不一致之处，以正本为准。</w:t>
      </w:r>
    </w:p>
    <w:p w:rsidR="00C83803" w:rsidRPr="00C550DC" w:rsidRDefault="00C83803" w:rsidP="00363411">
      <w:pPr>
        <w:spacing w:line="360" w:lineRule="auto"/>
        <w:ind w:right="-82" w:firstLineChars="150" w:firstLine="360"/>
        <w:rPr>
          <w:rFonts w:ascii="宋体"/>
          <w:sz w:val="24"/>
          <w:szCs w:val="24"/>
        </w:rPr>
      </w:pPr>
      <w:r w:rsidRPr="00C550DC">
        <w:rPr>
          <w:rFonts w:ascii="宋体" w:hAnsi="宋体"/>
          <w:sz w:val="24"/>
          <w:szCs w:val="24"/>
        </w:rPr>
        <w:t>11.2</w:t>
      </w:r>
      <w:bookmarkEnd w:id="141"/>
      <w:r w:rsidRPr="00C550DC">
        <w:rPr>
          <w:rFonts w:ascii="宋体" w:hAnsi="宋体" w:hint="eastAsia"/>
          <w:sz w:val="24"/>
          <w:szCs w:val="24"/>
        </w:rPr>
        <w:t>投标文件材料的正本与副本均应激光打印；签字处由投标人的法定代表人或其委托代理人使用黑色签字笔（下同）亲笔签字。如投标人的法定代表人授权他人签字，则应随投标文件材料提交授权委托书。</w:t>
      </w:r>
    </w:p>
    <w:p w:rsidR="00C83803" w:rsidRPr="00C550DC" w:rsidRDefault="00C83803" w:rsidP="00363411">
      <w:pPr>
        <w:spacing w:line="360" w:lineRule="auto"/>
        <w:ind w:right="-82" w:firstLineChars="200" w:firstLine="480"/>
        <w:rPr>
          <w:rFonts w:ascii="宋体"/>
          <w:sz w:val="24"/>
          <w:szCs w:val="24"/>
        </w:rPr>
      </w:pPr>
      <w:bookmarkStart w:id="142" w:name="_Toc122510134"/>
      <w:r w:rsidRPr="00C550DC">
        <w:rPr>
          <w:rFonts w:ascii="宋体" w:hAnsi="宋体"/>
          <w:sz w:val="24"/>
          <w:szCs w:val="24"/>
        </w:rPr>
        <w:t>11.3</w:t>
      </w:r>
      <w:r w:rsidRPr="00C550DC">
        <w:rPr>
          <w:rFonts w:ascii="宋体" w:hAnsi="宋体" w:hint="eastAsia"/>
          <w:sz w:val="24"/>
          <w:szCs w:val="24"/>
        </w:rPr>
        <w:t>所有投标文件材料应无涂改、行间插字或删除。若因投标人造成且必须修改的错误，则修改处应由投标文件材料签署人亲笔小签。</w:t>
      </w:r>
      <w:bookmarkEnd w:id="142"/>
    </w:p>
    <w:p w:rsidR="00C83803" w:rsidRPr="00C550DC" w:rsidRDefault="00C83803" w:rsidP="00363411">
      <w:pPr>
        <w:spacing w:line="360" w:lineRule="auto"/>
        <w:ind w:right="-82" w:firstLineChars="200" w:firstLine="480"/>
        <w:rPr>
          <w:rFonts w:ascii="宋体"/>
          <w:sz w:val="24"/>
          <w:szCs w:val="24"/>
        </w:rPr>
      </w:pPr>
      <w:bookmarkStart w:id="143" w:name="_Toc122510136"/>
      <w:r w:rsidRPr="00C550DC">
        <w:rPr>
          <w:rFonts w:ascii="宋体" w:hAnsi="宋体"/>
          <w:sz w:val="24"/>
          <w:szCs w:val="24"/>
        </w:rPr>
        <w:t>11.4</w:t>
      </w:r>
      <w:r w:rsidRPr="00C550DC">
        <w:rPr>
          <w:rFonts w:ascii="宋体" w:hAnsi="宋体" w:hint="eastAsia"/>
          <w:sz w:val="24"/>
          <w:szCs w:val="24"/>
        </w:rPr>
        <w:t>每个投标人对本招标文件材料所述的项目均只能提交一式投标文件材料。</w:t>
      </w:r>
      <w:bookmarkStart w:id="144" w:name="_Toc122510137"/>
      <w:bookmarkEnd w:id="143"/>
    </w:p>
    <w:p w:rsidR="00C83803" w:rsidRPr="00CA3C5D" w:rsidRDefault="00C83803" w:rsidP="00C550DC">
      <w:pPr>
        <w:keepNext/>
        <w:keepLines/>
        <w:spacing w:line="360" w:lineRule="auto"/>
        <w:ind w:right="-79"/>
        <w:outlineLvl w:val="0"/>
        <w:rPr>
          <w:rFonts w:ascii="宋体"/>
          <w:b/>
          <w:bCs/>
          <w:kern w:val="44"/>
          <w:sz w:val="28"/>
          <w:szCs w:val="28"/>
        </w:rPr>
      </w:pPr>
      <w:bookmarkStart w:id="145" w:name="_15．投标文件材料的密封与标记"/>
      <w:bookmarkStart w:id="146" w:name="_Toc4594325"/>
      <w:bookmarkStart w:id="147" w:name="_Toc4687780"/>
      <w:bookmarkStart w:id="148" w:name="_Toc7265877"/>
      <w:bookmarkStart w:id="149" w:name="_Toc64428467"/>
      <w:bookmarkStart w:id="150" w:name="_Toc73429382"/>
      <w:bookmarkStart w:id="151" w:name="_Toc104370887"/>
      <w:bookmarkStart w:id="152" w:name="_Toc122510138"/>
      <w:bookmarkStart w:id="153" w:name="_Toc144884204"/>
      <w:bookmarkStart w:id="154" w:name="_Toc226536800"/>
      <w:bookmarkStart w:id="155" w:name="_Toc232936399"/>
      <w:bookmarkEnd w:id="144"/>
      <w:bookmarkEnd w:id="145"/>
      <w:r w:rsidRPr="00C550DC">
        <w:rPr>
          <w:rFonts w:ascii="宋体" w:hAnsi="宋体"/>
          <w:b/>
          <w:bCs/>
          <w:kern w:val="44"/>
          <w:sz w:val="28"/>
          <w:szCs w:val="28"/>
        </w:rPr>
        <w:t>12</w:t>
      </w:r>
      <w:r w:rsidRPr="00CA3C5D">
        <w:rPr>
          <w:rFonts w:ascii="宋体"/>
          <w:b/>
          <w:bCs/>
          <w:kern w:val="44"/>
          <w:sz w:val="28"/>
          <w:szCs w:val="28"/>
        </w:rPr>
        <w:t>.</w:t>
      </w:r>
      <w:r w:rsidRPr="00CA3C5D">
        <w:rPr>
          <w:rFonts w:ascii="宋体" w:hAnsi="宋体" w:hint="eastAsia"/>
          <w:b/>
          <w:bCs/>
          <w:kern w:val="44"/>
          <w:sz w:val="28"/>
          <w:szCs w:val="28"/>
        </w:rPr>
        <w:t>投标文件材料的密封与标记</w:t>
      </w:r>
      <w:bookmarkEnd w:id="146"/>
      <w:bookmarkEnd w:id="147"/>
      <w:bookmarkEnd w:id="148"/>
      <w:bookmarkEnd w:id="149"/>
      <w:bookmarkEnd w:id="150"/>
      <w:bookmarkEnd w:id="151"/>
      <w:bookmarkEnd w:id="152"/>
      <w:bookmarkEnd w:id="153"/>
      <w:bookmarkEnd w:id="154"/>
      <w:bookmarkEnd w:id="155"/>
    </w:p>
    <w:p w:rsidR="00C83803" w:rsidRPr="00CA3C5D" w:rsidRDefault="00C83803" w:rsidP="00363411">
      <w:pPr>
        <w:spacing w:line="360" w:lineRule="auto"/>
        <w:ind w:right="-82" w:firstLineChars="200" w:firstLine="480"/>
        <w:rPr>
          <w:rFonts w:ascii="宋体"/>
          <w:sz w:val="24"/>
          <w:szCs w:val="24"/>
        </w:rPr>
      </w:pPr>
      <w:bookmarkStart w:id="156" w:name="_Toc122510139"/>
      <w:r w:rsidRPr="00CA3C5D">
        <w:rPr>
          <w:rFonts w:ascii="宋体" w:hAnsi="宋体"/>
          <w:sz w:val="24"/>
          <w:szCs w:val="24"/>
        </w:rPr>
        <w:t>12.1</w:t>
      </w:r>
      <w:bookmarkEnd w:id="156"/>
      <w:r w:rsidRPr="00CA3C5D">
        <w:rPr>
          <w:rFonts w:ascii="宋体" w:hAnsi="宋体" w:hint="eastAsia"/>
          <w:sz w:val="24"/>
          <w:szCs w:val="24"/>
        </w:rPr>
        <w:t>本章所述投标文件材料正本</w:t>
      </w:r>
      <w:r w:rsidRPr="00CA3C5D">
        <w:rPr>
          <w:rFonts w:ascii="宋体" w:hAnsi="宋体"/>
          <w:sz w:val="24"/>
          <w:szCs w:val="24"/>
        </w:rPr>
        <w:t>1</w:t>
      </w:r>
      <w:r w:rsidRPr="00CA3C5D">
        <w:rPr>
          <w:rFonts w:ascii="宋体" w:hAnsi="宋体" w:hint="eastAsia"/>
          <w:sz w:val="24"/>
          <w:szCs w:val="24"/>
        </w:rPr>
        <w:t>套和副本</w:t>
      </w:r>
      <w:r w:rsidRPr="00CA3C5D">
        <w:rPr>
          <w:rFonts w:ascii="宋体" w:hAnsi="宋体"/>
          <w:sz w:val="24"/>
          <w:szCs w:val="24"/>
        </w:rPr>
        <w:t>1</w:t>
      </w:r>
      <w:r w:rsidRPr="00CA3C5D">
        <w:rPr>
          <w:rFonts w:ascii="宋体" w:hAnsi="宋体" w:hint="eastAsia"/>
          <w:sz w:val="24"/>
          <w:szCs w:val="24"/>
        </w:rPr>
        <w:t>套应密封包装，并在明确写明</w:t>
      </w:r>
      <w:r w:rsidRPr="00CA3C5D">
        <w:rPr>
          <w:rFonts w:ascii="宋体" w:hAnsi="宋体"/>
          <w:sz w:val="24"/>
          <w:szCs w:val="24"/>
        </w:rPr>
        <w:t xml:space="preserve"> </w:t>
      </w:r>
      <w:r w:rsidRPr="00CA3C5D">
        <w:rPr>
          <w:rFonts w:ascii="宋体" w:hAnsi="宋体" w:hint="eastAsia"/>
          <w:sz w:val="24"/>
          <w:szCs w:val="24"/>
        </w:rPr>
        <w:t>“正本”或“副本”字样。</w:t>
      </w:r>
    </w:p>
    <w:p w:rsidR="00C83803" w:rsidRPr="00C550DC" w:rsidRDefault="00C83803" w:rsidP="00363411">
      <w:pPr>
        <w:spacing w:line="360" w:lineRule="auto"/>
        <w:ind w:right="-82" w:firstLineChars="200" w:firstLine="480"/>
        <w:rPr>
          <w:rFonts w:ascii="宋体"/>
          <w:sz w:val="24"/>
          <w:szCs w:val="24"/>
        </w:rPr>
      </w:pPr>
      <w:bookmarkStart w:id="157" w:name="_Toc122510147"/>
      <w:r w:rsidRPr="00C550DC">
        <w:rPr>
          <w:rFonts w:ascii="宋体" w:hAnsi="宋体"/>
          <w:sz w:val="24"/>
          <w:szCs w:val="24"/>
        </w:rPr>
        <w:t>12.2</w:t>
      </w:r>
      <w:r w:rsidRPr="00C550DC">
        <w:rPr>
          <w:rFonts w:ascii="宋体" w:hAnsi="宋体" w:hint="eastAsia"/>
          <w:sz w:val="24"/>
          <w:szCs w:val="24"/>
        </w:rPr>
        <w:t>所有投标文件材料均应在投标截止日期前由专人送达指定地址和单位。</w:t>
      </w:r>
      <w:bookmarkEnd w:id="157"/>
    </w:p>
    <w:p w:rsidR="00C83803" w:rsidRPr="00C550DC" w:rsidRDefault="00C83803" w:rsidP="00363411">
      <w:pPr>
        <w:spacing w:line="360" w:lineRule="auto"/>
        <w:ind w:right="-82" w:firstLineChars="200" w:firstLine="480"/>
        <w:rPr>
          <w:rFonts w:ascii="宋体"/>
          <w:sz w:val="24"/>
          <w:szCs w:val="24"/>
        </w:rPr>
      </w:pPr>
      <w:bookmarkStart w:id="158" w:name="_Toc122510148"/>
      <w:r w:rsidRPr="00C550DC">
        <w:rPr>
          <w:rFonts w:ascii="宋体" w:hAnsi="宋体"/>
          <w:sz w:val="24"/>
          <w:szCs w:val="24"/>
        </w:rPr>
        <w:t>12.3</w:t>
      </w:r>
      <w:r w:rsidRPr="00C550DC">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58"/>
    </w:p>
    <w:p w:rsidR="00C83803" w:rsidRPr="00C550DC" w:rsidRDefault="00C83803" w:rsidP="00C550DC">
      <w:pPr>
        <w:keepNext/>
        <w:keepLines/>
        <w:spacing w:line="360" w:lineRule="auto"/>
        <w:ind w:right="-79"/>
        <w:outlineLvl w:val="0"/>
        <w:rPr>
          <w:rFonts w:ascii="宋体"/>
          <w:b/>
          <w:bCs/>
          <w:kern w:val="44"/>
          <w:sz w:val="28"/>
          <w:szCs w:val="28"/>
        </w:rPr>
      </w:pPr>
      <w:bookmarkStart w:id="159" w:name="_16．投标文件材料的修改与撤回"/>
      <w:bookmarkStart w:id="160" w:name="_Toc4594328"/>
      <w:bookmarkStart w:id="161" w:name="_Toc4687783"/>
      <w:bookmarkStart w:id="162" w:name="_Toc7265880"/>
      <w:bookmarkStart w:id="163" w:name="_Toc64428468"/>
      <w:bookmarkStart w:id="164" w:name="_Toc73429383"/>
      <w:bookmarkStart w:id="165" w:name="_Toc104370888"/>
      <w:bookmarkStart w:id="166" w:name="_Toc122510150"/>
      <w:bookmarkStart w:id="167" w:name="_Toc144884205"/>
      <w:bookmarkStart w:id="168" w:name="_Toc226536801"/>
      <w:bookmarkStart w:id="169" w:name="_Toc232936400"/>
      <w:bookmarkEnd w:id="159"/>
      <w:r w:rsidRPr="00C550DC">
        <w:rPr>
          <w:rFonts w:ascii="宋体" w:hAnsi="宋体"/>
          <w:b/>
          <w:bCs/>
          <w:kern w:val="44"/>
          <w:sz w:val="28"/>
          <w:szCs w:val="28"/>
        </w:rPr>
        <w:t>13.</w:t>
      </w:r>
      <w:r w:rsidRPr="00C550DC">
        <w:rPr>
          <w:rFonts w:ascii="宋体" w:hAnsi="宋体" w:hint="eastAsia"/>
          <w:b/>
          <w:bCs/>
          <w:kern w:val="44"/>
          <w:sz w:val="28"/>
          <w:szCs w:val="28"/>
        </w:rPr>
        <w:t>投标文件材料的修改与撤回</w:t>
      </w:r>
      <w:bookmarkEnd w:id="160"/>
      <w:bookmarkEnd w:id="161"/>
      <w:bookmarkEnd w:id="162"/>
      <w:bookmarkEnd w:id="163"/>
      <w:bookmarkEnd w:id="164"/>
      <w:bookmarkEnd w:id="165"/>
      <w:bookmarkEnd w:id="166"/>
      <w:bookmarkEnd w:id="167"/>
      <w:bookmarkEnd w:id="168"/>
      <w:bookmarkEnd w:id="169"/>
    </w:p>
    <w:p w:rsidR="00C83803" w:rsidRPr="00C550DC" w:rsidRDefault="00C83803" w:rsidP="00363411">
      <w:pPr>
        <w:spacing w:line="360" w:lineRule="auto"/>
        <w:ind w:right="-82" w:firstLineChars="200" w:firstLine="480"/>
        <w:rPr>
          <w:rFonts w:ascii="宋体"/>
          <w:sz w:val="24"/>
          <w:szCs w:val="24"/>
        </w:rPr>
      </w:pPr>
      <w:bookmarkStart w:id="170" w:name="_Toc122510151"/>
      <w:r w:rsidRPr="00C550DC">
        <w:rPr>
          <w:rFonts w:ascii="宋体" w:hAnsi="宋体"/>
          <w:sz w:val="24"/>
          <w:szCs w:val="24"/>
        </w:rPr>
        <w:t>13.1</w:t>
      </w:r>
      <w:r w:rsidRPr="00C550DC">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0"/>
    </w:p>
    <w:p w:rsidR="00C83803" w:rsidRPr="00C550DC" w:rsidRDefault="00C83803" w:rsidP="00363411">
      <w:pPr>
        <w:spacing w:line="360" w:lineRule="auto"/>
        <w:ind w:right="-82" w:firstLineChars="200" w:firstLine="480"/>
        <w:rPr>
          <w:rFonts w:ascii="宋体"/>
          <w:sz w:val="24"/>
          <w:szCs w:val="24"/>
        </w:rPr>
      </w:pPr>
      <w:bookmarkStart w:id="171" w:name="_Toc122510152"/>
      <w:r w:rsidRPr="00C550DC">
        <w:rPr>
          <w:rFonts w:ascii="宋体" w:hAnsi="宋体"/>
          <w:sz w:val="24"/>
          <w:szCs w:val="24"/>
        </w:rPr>
        <w:t>13.2</w:t>
      </w:r>
      <w:r w:rsidRPr="00C550DC">
        <w:rPr>
          <w:rFonts w:ascii="宋体" w:hAnsi="宋体" w:hint="eastAsia"/>
          <w:sz w:val="24"/>
          <w:szCs w:val="24"/>
        </w:rPr>
        <w:t>补充、修改的内容为投标文件材料的组成部分。投标人须按本须知条款第</w:t>
      </w:r>
      <w:r w:rsidRPr="00C550DC">
        <w:rPr>
          <w:rFonts w:ascii="宋体" w:hAnsi="宋体"/>
          <w:sz w:val="24"/>
          <w:szCs w:val="24"/>
        </w:rPr>
        <w:t>15</w:t>
      </w:r>
      <w:r w:rsidRPr="00C550DC">
        <w:rPr>
          <w:rFonts w:ascii="宋体" w:hAnsi="宋体" w:hint="eastAsia"/>
          <w:sz w:val="24"/>
          <w:szCs w:val="24"/>
        </w:rPr>
        <w:t>条要求对其密封包装，并应在内、外层包装上标明“修改”字样。</w:t>
      </w:r>
      <w:bookmarkEnd w:id="171"/>
    </w:p>
    <w:p w:rsidR="00C83803" w:rsidRPr="00C550DC" w:rsidRDefault="00C83803" w:rsidP="00C550DC">
      <w:pPr>
        <w:keepNext/>
        <w:keepLines/>
        <w:spacing w:line="360" w:lineRule="auto"/>
        <w:ind w:right="-79"/>
        <w:outlineLvl w:val="0"/>
        <w:rPr>
          <w:rFonts w:ascii="宋体"/>
          <w:b/>
          <w:bCs/>
          <w:kern w:val="44"/>
          <w:sz w:val="28"/>
          <w:szCs w:val="28"/>
        </w:rPr>
      </w:pPr>
      <w:bookmarkStart w:id="172" w:name="_17.不予受理的投标文件材料"/>
      <w:bookmarkStart w:id="173" w:name="_Toc4594327"/>
      <w:bookmarkStart w:id="174" w:name="_Toc4687782"/>
      <w:bookmarkStart w:id="175" w:name="_Toc7265879"/>
      <w:bookmarkStart w:id="176" w:name="_Toc64428469"/>
      <w:bookmarkStart w:id="177" w:name="_Toc73429384"/>
      <w:bookmarkStart w:id="178" w:name="_Toc104370889"/>
      <w:bookmarkStart w:id="179" w:name="_Toc122510156"/>
      <w:bookmarkStart w:id="180" w:name="_Toc144884206"/>
      <w:bookmarkStart w:id="181" w:name="_Toc226536802"/>
      <w:bookmarkStart w:id="182" w:name="_Toc232936401"/>
      <w:bookmarkEnd w:id="172"/>
      <w:r w:rsidRPr="00C550DC">
        <w:rPr>
          <w:rFonts w:ascii="宋体" w:hAnsi="宋体"/>
          <w:b/>
          <w:bCs/>
          <w:kern w:val="44"/>
          <w:sz w:val="28"/>
          <w:szCs w:val="28"/>
        </w:rPr>
        <w:t>14.</w:t>
      </w:r>
      <w:r w:rsidRPr="00C550DC">
        <w:rPr>
          <w:rFonts w:ascii="宋体" w:hAnsi="宋体" w:hint="eastAsia"/>
          <w:b/>
          <w:bCs/>
          <w:kern w:val="44"/>
          <w:sz w:val="28"/>
          <w:szCs w:val="28"/>
        </w:rPr>
        <w:t>不予受理的投标</w:t>
      </w:r>
      <w:bookmarkEnd w:id="173"/>
      <w:bookmarkEnd w:id="174"/>
      <w:bookmarkEnd w:id="175"/>
      <w:r w:rsidRPr="00C550DC">
        <w:rPr>
          <w:rFonts w:ascii="宋体" w:hAnsi="宋体" w:hint="eastAsia"/>
          <w:b/>
          <w:bCs/>
          <w:kern w:val="44"/>
          <w:sz w:val="28"/>
          <w:szCs w:val="28"/>
        </w:rPr>
        <w:t>文件材料</w:t>
      </w:r>
      <w:bookmarkEnd w:id="176"/>
      <w:bookmarkEnd w:id="177"/>
      <w:bookmarkEnd w:id="178"/>
      <w:bookmarkEnd w:id="179"/>
      <w:bookmarkEnd w:id="180"/>
      <w:bookmarkEnd w:id="181"/>
      <w:bookmarkEnd w:id="182"/>
    </w:p>
    <w:p w:rsidR="00C83803" w:rsidRPr="00C550DC" w:rsidRDefault="00C83803" w:rsidP="00363411">
      <w:pPr>
        <w:spacing w:line="360" w:lineRule="auto"/>
        <w:ind w:right="-82" w:firstLineChars="200" w:firstLine="480"/>
        <w:rPr>
          <w:rFonts w:ascii="宋体"/>
          <w:sz w:val="24"/>
          <w:szCs w:val="24"/>
        </w:rPr>
      </w:pPr>
      <w:bookmarkStart w:id="183" w:name="_Toc122510157"/>
      <w:r w:rsidRPr="00C550DC">
        <w:rPr>
          <w:rFonts w:ascii="宋体" w:hAnsi="宋体"/>
          <w:sz w:val="24"/>
          <w:szCs w:val="24"/>
        </w:rPr>
        <w:t>14.1</w:t>
      </w:r>
      <w:r w:rsidRPr="00C550DC">
        <w:rPr>
          <w:rFonts w:ascii="宋体" w:hAnsi="宋体" w:hint="eastAsia"/>
          <w:sz w:val="24"/>
          <w:szCs w:val="24"/>
        </w:rPr>
        <w:t>有下列情形之一的投标文件材料，招标人将不予受理：</w:t>
      </w:r>
      <w:bookmarkEnd w:id="183"/>
    </w:p>
    <w:p w:rsidR="00C83803" w:rsidRPr="00C550DC" w:rsidRDefault="00C83803" w:rsidP="00363411">
      <w:pPr>
        <w:spacing w:line="360" w:lineRule="auto"/>
        <w:ind w:right="-82" w:firstLineChars="200" w:firstLine="480"/>
        <w:rPr>
          <w:rFonts w:ascii="宋体"/>
          <w:sz w:val="24"/>
          <w:szCs w:val="24"/>
        </w:rPr>
      </w:pPr>
      <w:bookmarkStart w:id="184" w:name="_Toc12251015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14.1.1</w:t>
        </w:r>
      </w:smartTag>
      <w:r w:rsidRPr="00C550DC">
        <w:rPr>
          <w:rFonts w:ascii="宋体" w:hAnsi="宋体" w:hint="eastAsia"/>
          <w:sz w:val="24"/>
          <w:szCs w:val="24"/>
        </w:rPr>
        <w:t>招标人在投标截止时间后收到的任何投标文件材料，将原封退回投标人。</w:t>
      </w:r>
      <w:bookmarkEnd w:id="184"/>
    </w:p>
    <w:p w:rsidR="00C83803" w:rsidRPr="00C550DC" w:rsidRDefault="00C83803" w:rsidP="00363411">
      <w:pPr>
        <w:spacing w:line="360" w:lineRule="auto"/>
        <w:ind w:right="-82" w:firstLineChars="200" w:firstLine="480"/>
        <w:rPr>
          <w:rFonts w:ascii="宋体"/>
          <w:sz w:val="24"/>
          <w:szCs w:val="24"/>
        </w:rPr>
      </w:pPr>
      <w:bookmarkStart w:id="185" w:name="_Toc12251015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14.1.2</w:t>
        </w:r>
      </w:smartTag>
      <w:r w:rsidRPr="00C550DC">
        <w:rPr>
          <w:rFonts w:ascii="宋体" w:hAnsi="宋体" w:hint="eastAsia"/>
          <w:sz w:val="24"/>
          <w:szCs w:val="24"/>
        </w:rPr>
        <w:t>投标人未按条款所述，将投标文件材料送到指定地点。</w:t>
      </w:r>
      <w:bookmarkEnd w:id="185"/>
    </w:p>
    <w:p w:rsidR="00C83803" w:rsidRPr="00C550DC" w:rsidRDefault="00C83803" w:rsidP="00C550DC">
      <w:pPr>
        <w:keepNext/>
        <w:keepLines/>
        <w:spacing w:line="360" w:lineRule="auto"/>
        <w:ind w:right="-79"/>
        <w:outlineLvl w:val="0"/>
        <w:rPr>
          <w:rFonts w:ascii="宋体"/>
          <w:b/>
          <w:bCs/>
          <w:kern w:val="44"/>
          <w:sz w:val="28"/>
          <w:szCs w:val="28"/>
        </w:rPr>
      </w:pPr>
      <w:bookmarkStart w:id="186" w:name="_18．开标"/>
      <w:bookmarkStart w:id="187" w:name="_Toc4594329"/>
      <w:bookmarkStart w:id="188" w:name="_Toc4687784"/>
      <w:bookmarkStart w:id="189" w:name="_Toc7265881"/>
      <w:bookmarkStart w:id="190" w:name="_Toc64428470"/>
      <w:bookmarkStart w:id="191" w:name="_Toc73429385"/>
      <w:bookmarkStart w:id="192" w:name="_Toc104370890"/>
      <w:bookmarkStart w:id="193" w:name="_Toc122510160"/>
      <w:bookmarkStart w:id="194" w:name="_Toc144884207"/>
      <w:bookmarkStart w:id="195" w:name="_Toc226536803"/>
      <w:bookmarkStart w:id="196" w:name="_Toc232936402"/>
      <w:bookmarkEnd w:id="186"/>
      <w:r w:rsidRPr="00C550DC">
        <w:rPr>
          <w:rFonts w:ascii="宋体" w:hAnsi="宋体"/>
          <w:b/>
          <w:bCs/>
          <w:kern w:val="44"/>
          <w:sz w:val="28"/>
          <w:szCs w:val="28"/>
        </w:rPr>
        <w:t>15.</w:t>
      </w:r>
      <w:r w:rsidRPr="00C550DC">
        <w:rPr>
          <w:rFonts w:ascii="宋体" w:hAnsi="宋体" w:hint="eastAsia"/>
          <w:b/>
          <w:bCs/>
          <w:kern w:val="44"/>
          <w:sz w:val="28"/>
          <w:szCs w:val="28"/>
        </w:rPr>
        <w:t>开标</w:t>
      </w:r>
      <w:bookmarkEnd w:id="187"/>
      <w:bookmarkEnd w:id="188"/>
      <w:bookmarkEnd w:id="189"/>
      <w:bookmarkEnd w:id="190"/>
      <w:bookmarkEnd w:id="191"/>
      <w:bookmarkEnd w:id="192"/>
      <w:bookmarkEnd w:id="193"/>
      <w:bookmarkEnd w:id="194"/>
      <w:bookmarkEnd w:id="195"/>
      <w:bookmarkEnd w:id="196"/>
    </w:p>
    <w:p w:rsidR="00C83803" w:rsidRDefault="00C83803" w:rsidP="00363411">
      <w:pPr>
        <w:spacing w:line="360" w:lineRule="auto"/>
        <w:ind w:right="-82" w:firstLineChars="200" w:firstLine="480"/>
        <w:rPr>
          <w:rFonts w:ascii="宋体"/>
          <w:b/>
          <w:bCs/>
          <w:sz w:val="24"/>
          <w:szCs w:val="24"/>
        </w:rPr>
      </w:pPr>
      <w:r w:rsidRPr="00BC3F2D">
        <w:rPr>
          <w:rFonts w:ascii="宋体" w:hAnsi="宋体"/>
          <w:sz w:val="24"/>
          <w:szCs w:val="24"/>
        </w:rPr>
        <w:t>15.1</w:t>
      </w:r>
      <w:r w:rsidRPr="00BC3F2D">
        <w:rPr>
          <w:rFonts w:ascii="宋体" w:hAnsi="宋体" w:hint="eastAsia"/>
          <w:b/>
          <w:sz w:val="24"/>
          <w:szCs w:val="24"/>
        </w:rPr>
        <w:t>本工程不当场开标，招标</w:t>
      </w:r>
      <w:r>
        <w:rPr>
          <w:rFonts w:ascii="宋体" w:hAnsi="宋体" w:hint="eastAsia"/>
          <w:b/>
          <w:sz w:val="24"/>
          <w:szCs w:val="24"/>
        </w:rPr>
        <w:t>人</w:t>
      </w:r>
      <w:r w:rsidRPr="00BC3F2D">
        <w:rPr>
          <w:rFonts w:ascii="宋体" w:hAnsi="宋体" w:hint="eastAsia"/>
          <w:b/>
          <w:sz w:val="24"/>
          <w:szCs w:val="24"/>
        </w:rPr>
        <w:t>自行开标，开标后</w:t>
      </w:r>
      <w:r w:rsidRPr="00BC3F2D">
        <w:rPr>
          <w:rFonts w:ascii="宋体" w:hAnsi="宋体" w:hint="eastAsia"/>
          <w:b/>
          <w:bCs/>
          <w:sz w:val="24"/>
          <w:szCs w:val="24"/>
        </w:rPr>
        <w:t>招标</w:t>
      </w:r>
      <w:r>
        <w:rPr>
          <w:rFonts w:ascii="宋体" w:hAnsi="宋体" w:hint="eastAsia"/>
          <w:b/>
          <w:bCs/>
          <w:sz w:val="24"/>
          <w:szCs w:val="24"/>
        </w:rPr>
        <w:t>人</w:t>
      </w:r>
      <w:r w:rsidRPr="00BC3F2D">
        <w:rPr>
          <w:rFonts w:ascii="宋体" w:hAnsi="宋体" w:hint="eastAsia"/>
          <w:b/>
          <w:bCs/>
          <w:sz w:val="24"/>
          <w:szCs w:val="24"/>
        </w:rPr>
        <w:t>将根据工程的实际情况，有可能选择得分前二名供应商入围并进行业绩实地考察，就考察情况结合投标报价确定最终的成交单位。</w:t>
      </w:r>
      <w:bookmarkStart w:id="197" w:name="_19．过程保密"/>
      <w:bookmarkStart w:id="198" w:name="_20．投标文件材料的澄清"/>
      <w:bookmarkStart w:id="199" w:name="_Toc4594331"/>
      <w:bookmarkStart w:id="200" w:name="_Toc4687786"/>
      <w:bookmarkStart w:id="201" w:name="_Toc7265883"/>
      <w:bookmarkStart w:id="202" w:name="_Toc64428472"/>
      <w:bookmarkStart w:id="203" w:name="_Toc73429387"/>
      <w:bookmarkStart w:id="204" w:name="_Toc104370892"/>
      <w:bookmarkStart w:id="205" w:name="_Toc122510174"/>
      <w:bookmarkStart w:id="206" w:name="_Toc144884209"/>
      <w:bookmarkStart w:id="207" w:name="_Toc226536805"/>
      <w:bookmarkStart w:id="208" w:name="_Toc232936404"/>
      <w:bookmarkEnd w:id="197"/>
      <w:bookmarkEnd w:id="198"/>
    </w:p>
    <w:p w:rsidR="00C83803" w:rsidRPr="00C550DC" w:rsidRDefault="00C83803" w:rsidP="007C39E9">
      <w:pPr>
        <w:spacing w:line="360" w:lineRule="auto"/>
        <w:ind w:right="-82"/>
        <w:rPr>
          <w:rFonts w:ascii="宋体"/>
          <w:b/>
          <w:bCs/>
          <w:kern w:val="44"/>
          <w:sz w:val="28"/>
          <w:szCs w:val="28"/>
        </w:rPr>
      </w:pPr>
      <w:r>
        <w:rPr>
          <w:rFonts w:ascii="宋体" w:hAnsi="宋体"/>
          <w:b/>
          <w:bCs/>
          <w:kern w:val="44"/>
          <w:sz w:val="28"/>
          <w:szCs w:val="28"/>
        </w:rPr>
        <w:lastRenderedPageBreak/>
        <w:t>.</w:t>
      </w:r>
      <w:r w:rsidRPr="00C550DC">
        <w:rPr>
          <w:rFonts w:ascii="宋体" w:hAnsi="宋体"/>
          <w:b/>
          <w:bCs/>
          <w:kern w:val="44"/>
          <w:sz w:val="28"/>
          <w:szCs w:val="28"/>
        </w:rPr>
        <w:t>1</w:t>
      </w:r>
      <w:r>
        <w:rPr>
          <w:rFonts w:ascii="宋体" w:hAnsi="宋体"/>
          <w:b/>
          <w:bCs/>
          <w:kern w:val="44"/>
          <w:sz w:val="28"/>
          <w:szCs w:val="28"/>
        </w:rPr>
        <w:t>6</w:t>
      </w:r>
      <w:r w:rsidRPr="00C550DC">
        <w:rPr>
          <w:rFonts w:ascii="宋体" w:hAnsi="宋体"/>
          <w:b/>
          <w:bCs/>
          <w:kern w:val="44"/>
          <w:sz w:val="28"/>
          <w:szCs w:val="28"/>
        </w:rPr>
        <w:t>.</w:t>
      </w:r>
      <w:r w:rsidRPr="00C550DC">
        <w:rPr>
          <w:rFonts w:ascii="宋体" w:hAnsi="宋体" w:hint="eastAsia"/>
          <w:b/>
          <w:bCs/>
          <w:kern w:val="44"/>
          <w:sz w:val="28"/>
          <w:szCs w:val="28"/>
        </w:rPr>
        <w:t>投标文件材料的澄清</w:t>
      </w:r>
      <w:bookmarkEnd w:id="199"/>
      <w:bookmarkEnd w:id="200"/>
      <w:bookmarkEnd w:id="201"/>
      <w:bookmarkEnd w:id="202"/>
      <w:bookmarkEnd w:id="203"/>
      <w:bookmarkEnd w:id="204"/>
      <w:bookmarkEnd w:id="205"/>
      <w:bookmarkEnd w:id="206"/>
      <w:bookmarkEnd w:id="207"/>
      <w:bookmarkEnd w:id="208"/>
    </w:p>
    <w:p w:rsidR="00C83803" w:rsidRPr="00C550DC" w:rsidRDefault="00C83803" w:rsidP="00363411">
      <w:pPr>
        <w:spacing w:line="360" w:lineRule="auto"/>
        <w:ind w:right="-82" w:firstLineChars="200" w:firstLine="480"/>
        <w:rPr>
          <w:rFonts w:ascii="宋体"/>
          <w:sz w:val="24"/>
          <w:szCs w:val="24"/>
        </w:rPr>
      </w:pPr>
      <w:bookmarkStart w:id="209" w:name="_Toc122510175"/>
      <w:r w:rsidRPr="00C550DC">
        <w:rPr>
          <w:rFonts w:ascii="宋体" w:hAnsi="宋体"/>
          <w:sz w:val="24"/>
          <w:szCs w:val="24"/>
        </w:rPr>
        <w:t>1</w:t>
      </w:r>
      <w:r>
        <w:rPr>
          <w:rFonts w:ascii="宋体" w:hAnsi="宋体"/>
          <w:sz w:val="24"/>
          <w:szCs w:val="24"/>
        </w:rPr>
        <w:t>6</w:t>
      </w:r>
      <w:r w:rsidRPr="00C550DC">
        <w:rPr>
          <w:rFonts w:ascii="宋体" w:hAnsi="宋体"/>
          <w:sz w:val="24"/>
          <w:szCs w:val="24"/>
        </w:rPr>
        <w:t>.1</w:t>
      </w:r>
      <w:r w:rsidRPr="00C550DC">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09"/>
    </w:p>
    <w:p w:rsidR="00C83803" w:rsidRPr="00C550DC" w:rsidRDefault="00C83803" w:rsidP="009E68DF">
      <w:pPr>
        <w:keepNext/>
        <w:keepLines/>
        <w:spacing w:line="360" w:lineRule="auto"/>
        <w:ind w:right="-79"/>
        <w:outlineLvl w:val="0"/>
        <w:rPr>
          <w:rFonts w:ascii="宋体"/>
          <w:b/>
          <w:bCs/>
          <w:kern w:val="44"/>
          <w:sz w:val="28"/>
          <w:szCs w:val="28"/>
        </w:rPr>
      </w:pPr>
      <w:bookmarkStart w:id="210" w:name="_21．评标"/>
      <w:bookmarkStart w:id="211" w:name="_Toc4594334"/>
      <w:bookmarkStart w:id="212" w:name="_Toc4687789"/>
      <w:bookmarkStart w:id="213" w:name="_Toc7265886"/>
      <w:bookmarkStart w:id="214" w:name="_Toc64428473"/>
      <w:bookmarkStart w:id="215" w:name="_Toc73429388"/>
      <w:bookmarkStart w:id="216" w:name="_Toc104370893"/>
      <w:bookmarkStart w:id="217" w:name="_Toc122510177"/>
      <w:bookmarkStart w:id="218" w:name="_Toc144884210"/>
      <w:bookmarkStart w:id="219" w:name="_Toc226536806"/>
      <w:bookmarkStart w:id="220" w:name="_Toc232936405"/>
      <w:bookmarkEnd w:id="210"/>
      <w:r w:rsidRPr="00C550DC">
        <w:rPr>
          <w:rFonts w:ascii="宋体" w:hAnsi="宋体"/>
          <w:b/>
          <w:bCs/>
          <w:kern w:val="44"/>
          <w:sz w:val="28"/>
          <w:szCs w:val="28"/>
        </w:rPr>
        <w:t>1</w:t>
      </w:r>
      <w:r>
        <w:rPr>
          <w:rFonts w:ascii="宋体" w:hAnsi="宋体"/>
          <w:b/>
          <w:bCs/>
          <w:kern w:val="44"/>
          <w:sz w:val="28"/>
          <w:szCs w:val="28"/>
        </w:rPr>
        <w:t>7</w:t>
      </w:r>
      <w:r w:rsidRPr="00C550DC">
        <w:rPr>
          <w:rFonts w:ascii="宋体" w:hAnsi="宋体"/>
          <w:b/>
          <w:bCs/>
          <w:kern w:val="44"/>
          <w:sz w:val="28"/>
          <w:szCs w:val="28"/>
        </w:rPr>
        <w:t>.</w:t>
      </w:r>
      <w:r w:rsidRPr="00C550DC">
        <w:rPr>
          <w:rFonts w:ascii="宋体" w:hAnsi="宋体" w:hint="eastAsia"/>
          <w:b/>
          <w:bCs/>
          <w:kern w:val="44"/>
          <w:sz w:val="28"/>
          <w:szCs w:val="28"/>
        </w:rPr>
        <w:t>评标</w:t>
      </w:r>
      <w:bookmarkEnd w:id="211"/>
      <w:bookmarkEnd w:id="212"/>
      <w:bookmarkEnd w:id="213"/>
      <w:bookmarkEnd w:id="214"/>
      <w:bookmarkEnd w:id="215"/>
      <w:bookmarkEnd w:id="216"/>
      <w:bookmarkEnd w:id="217"/>
      <w:bookmarkEnd w:id="218"/>
      <w:bookmarkEnd w:id="219"/>
      <w:bookmarkEnd w:id="220"/>
    </w:p>
    <w:p w:rsidR="00C83803" w:rsidRPr="009E68DF" w:rsidRDefault="00C83803" w:rsidP="00D85C8A">
      <w:pPr>
        <w:pStyle w:val="a9"/>
        <w:spacing w:line="360" w:lineRule="auto"/>
        <w:ind w:left="-2" w:firstLine="480"/>
        <w:rPr>
          <w:b/>
        </w:rPr>
      </w:pPr>
      <w:bookmarkStart w:id="221" w:name="_Toc122510179"/>
      <w:r w:rsidRPr="009E68DF">
        <w:rPr>
          <w:rFonts w:ascii="宋体" w:hAnsi="宋体"/>
        </w:rPr>
        <w:t>17.1</w:t>
      </w:r>
      <w:bookmarkEnd w:id="221"/>
      <w:r w:rsidRPr="009E68DF">
        <w:rPr>
          <w:rFonts w:hint="eastAsia"/>
          <w:b/>
        </w:rPr>
        <w:t>除报价外，由招标人对各投标人的投标文件进行充分的审核和评价后，进行定标。评价的方面：</w:t>
      </w:r>
      <w:r w:rsidR="00C71AB3">
        <w:rPr>
          <w:rFonts w:ascii="宋体" w:hAnsi="宋体" w:hint="eastAsia"/>
          <w:b/>
          <w:bCs/>
        </w:rPr>
        <w:t>工期、</w:t>
      </w:r>
      <w:r w:rsidRPr="009E68DF">
        <w:rPr>
          <w:rFonts w:hint="eastAsia"/>
          <w:b/>
        </w:rPr>
        <w:t>投标报价、企业信誉、综合实力及财务状况。</w:t>
      </w:r>
    </w:p>
    <w:p w:rsidR="00C83803" w:rsidRPr="009E68DF" w:rsidRDefault="00C83803" w:rsidP="00363411">
      <w:pPr>
        <w:spacing w:line="360" w:lineRule="auto"/>
        <w:ind w:right="-82" w:firstLineChars="200" w:firstLine="480"/>
        <w:rPr>
          <w:rFonts w:ascii="宋体"/>
          <w:sz w:val="24"/>
          <w:szCs w:val="24"/>
        </w:rPr>
      </w:pPr>
      <w:bookmarkStart w:id="222" w:name="_Toc122510180"/>
      <w:r w:rsidRPr="009E68DF">
        <w:rPr>
          <w:rFonts w:ascii="宋体" w:hAnsi="宋体"/>
          <w:sz w:val="24"/>
          <w:szCs w:val="24"/>
        </w:rPr>
        <w:t>17.2</w:t>
      </w:r>
      <w:r w:rsidRPr="009E68DF">
        <w:rPr>
          <w:rFonts w:ascii="宋体" w:hAnsi="宋体" w:hint="eastAsia"/>
          <w:sz w:val="24"/>
          <w:szCs w:val="24"/>
        </w:rPr>
        <w:t>在开标过程中，招标人可能随时要求投标人澄清问题，各投标人应予以配合。</w:t>
      </w:r>
      <w:bookmarkEnd w:id="222"/>
    </w:p>
    <w:p w:rsidR="00C83803" w:rsidRPr="009E68DF" w:rsidRDefault="00C83803" w:rsidP="009E68DF">
      <w:pPr>
        <w:keepNext/>
        <w:keepLines/>
        <w:spacing w:line="360" w:lineRule="auto"/>
        <w:ind w:right="-79"/>
        <w:outlineLvl w:val="0"/>
        <w:rPr>
          <w:rFonts w:ascii="宋体"/>
          <w:b/>
          <w:bCs/>
          <w:kern w:val="44"/>
          <w:sz w:val="28"/>
          <w:szCs w:val="28"/>
        </w:rPr>
      </w:pPr>
      <w:bookmarkStart w:id="223" w:name="_22.投标文件材料合格性的确定"/>
      <w:bookmarkStart w:id="224" w:name="_Toc226536808"/>
      <w:bookmarkStart w:id="225" w:name="_Toc232936407"/>
      <w:bookmarkStart w:id="226" w:name="_Toc4594333"/>
      <w:bookmarkStart w:id="227" w:name="_Toc4687788"/>
      <w:bookmarkStart w:id="228" w:name="_Toc7265885"/>
      <w:bookmarkStart w:id="229" w:name="_Toc64428475"/>
      <w:bookmarkStart w:id="230" w:name="_Toc73429390"/>
      <w:bookmarkStart w:id="231" w:name="_Toc104370895"/>
      <w:bookmarkStart w:id="232" w:name="_Toc122510187"/>
      <w:bookmarkStart w:id="233" w:name="_Toc144884212"/>
      <w:bookmarkEnd w:id="223"/>
      <w:r w:rsidRPr="009E68DF">
        <w:rPr>
          <w:rFonts w:ascii="宋体" w:hAnsi="宋体"/>
          <w:b/>
          <w:bCs/>
          <w:kern w:val="44"/>
          <w:sz w:val="28"/>
          <w:szCs w:val="28"/>
        </w:rPr>
        <w:t>18.</w:t>
      </w:r>
      <w:r w:rsidRPr="009E68DF">
        <w:rPr>
          <w:rFonts w:ascii="宋体" w:hAnsi="宋体" w:hint="eastAsia"/>
          <w:b/>
          <w:bCs/>
          <w:kern w:val="44"/>
          <w:sz w:val="28"/>
          <w:szCs w:val="28"/>
        </w:rPr>
        <w:t>错误的修正</w:t>
      </w:r>
      <w:bookmarkEnd w:id="224"/>
      <w:bookmarkEnd w:id="225"/>
    </w:p>
    <w:p w:rsidR="00C83803" w:rsidRPr="00C550DC" w:rsidRDefault="00C83803" w:rsidP="00363411">
      <w:pPr>
        <w:spacing w:line="360" w:lineRule="auto"/>
        <w:ind w:right="-82" w:firstLineChars="200" w:firstLine="480"/>
        <w:rPr>
          <w:rFonts w:ascii="宋体"/>
          <w:sz w:val="24"/>
          <w:szCs w:val="24"/>
        </w:rPr>
      </w:pPr>
      <w:bookmarkStart w:id="234" w:name="_Toc122510188"/>
      <w:r>
        <w:rPr>
          <w:rFonts w:ascii="宋体" w:hAnsi="宋体"/>
          <w:sz w:val="24"/>
          <w:szCs w:val="24"/>
        </w:rPr>
        <w:t>18</w:t>
      </w:r>
      <w:r w:rsidRPr="00C550DC">
        <w:rPr>
          <w:rFonts w:ascii="宋体" w:hAnsi="宋体"/>
          <w:sz w:val="24"/>
          <w:szCs w:val="24"/>
        </w:rPr>
        <w:t>.1</w:t>
      </w:r>
      <w:r w:rsidRPr="00C550DC">
        <w:rPr>
          <w:rFonts w:ascii="宋体" w:hAnsi="宋体" w:hint="eastAsia"/>
          <w:sz w:val="24"/>
          <w:szCs w:val="24"/>
        </w:rPr>
        <w:t>招标工作小组在对实质上响应招标文件要求的投标进行报价评估时，除招标文件另有约定外，应当按下述原则进行修正：</w:t>
      </w:r>
      <w:bookmarkEnd w:id="234"/>
    </w:p>
    <w:p w:rsidR="00C83803" w:rsidRPr="00C550DC" w:rsidRDefault="00C83803" w:rsidP="00363411">
      <w:pPr>
        <w:spacing w:line="360" w:lineRule="auto"/>
        <w:ind w:right="-82" w:firstLineChars="200" w:firstLine="480"/>
        <w:rPr>
          <w:rFonts w:ascii="宋体"/>
          <w:sz w:val="24"/>
          <w:szCs w:val="24"/>
        </w:rPr>
      </w:pPr>
      <w:bookmarkStart w:id="235" w:name="_Toc122510189"/>
      <w:smartTag w:uri="urn:schemas-microsoft-com:office:smarttags" w:element="chsdate">
        <w:smartTagPr>
          <w:attr w:name="Year" w:val="1899"/>
          <w:attr w:name="Month" w:val="12"/>
          <w:attr w:name="Day" w:val="30"/>
          <w:attr w:name="IsLunarDate" w:val="False"/>
          <w:attr w:name="IsROCDate" w:val="False"/>
        </w:smartTagPr>
        <w:r>
          <w:rPr>
            <w:rFonts w:ascii="宋体" w:hAnsi="宋体"/>
            <w:sz w:val="24"/>
            <w:szCs w:val="24"/>
          </w:rPr>
          <w:t>18</w:t>
        </w:r>
        <w:r w:rsidRPr="00C550DC">
          <w:rPr>
            <w:rFonts w:ascii="宋体" w:hAnsi="宋体"/>
            <w:sz w:val="24"/>
            <w:szCs w:val="24"/>
          </w:rPr>
          <w:t>.1.1</w:t>
        </w:r>
      </w:smartTag>
      <w:r w:rsidRPr="00C550DC">
        <w:rPr>
          <w:rFonts w:ascii="宋体" w:hAnsi="宋体" w:hint="eastAsia"/>
          <w:sz w:val="24"/>
          <w:szCs w:val="24"/>
        </w:rPr>
        <w:t>如用数字表示的数额与用文字表示的数额不一致时，以文字数额为准。</w:t>
      </w:r>
      <w:bookmarkEnd w:id="235"/>
    </w:p>
    <w:p w:rsidR="00C83803" w:rsidRPr="00C550DC" w:rsidRDefault="00C83803" w:rsidP="00363411">
      <w:pPr>
        <w:spacing w:line="360" w:lineRule="auto"/>
        <w:ind w:right="-82" w:firstLineChars="200" w:firstLine="480"/>
        <w:rPr>
          <w:rFonts w:ascii="宋体"/>
          <w:sz w:val="24"/>
          <w:szCs w:val="24"/>
        </w:rPr>
      </w:pPr>
      <w:bookmarkStart w:id="236" w:name="_Toc122510190"/>
      <w:smartTag w:uri="urn:schemas-microsoft-com:office:smarttags" w:element="chsdate">
        <w:smartTagPr>
          <w:attr w:name="Year" w:val="1899"/>
          <w:attr w:name="Month" w:val="12"/>
          <w:attr w:name="Day" w:val="30"/>
          <w:attr w:name="IsLunarDate" w:val="False"/>
          <w:attr w:name="IsROCDate" w:val="False"/>
        </w:smartTagPr>
        <w:r>
          <w:rPr>
            <w:rFonts w:ascii="宋体" w:hAnsi="宋体"/>
            <w:sz w:val="24"/>
            <w:szCs w:val="24"/>
          </w:rPr>
          <w:t>18</w:t>
        </w:r>
        <w:r w:rsidRPr="00C550DC">
          <w:rPr>
            <w:rFonts w:ascii="宋体" w:hAnsi="宋体"/>
            <w:sz w:val="24"/>
            <w:szCs w:val="24"/>
          </w:rPr>
          <w:t>.1.2</w:t>
        </w:r>
      </w:smartTag>
      <w:r w:rsidRPr="00C550DC">
        <w:rPr>
          <w:rFonts w:ascii="宋体" w:hAnsi="宋体" w:hint="eastAsia"/>
          <w:sz w:val="24"/>
          <w:szCs w:val="24"/>
        </w:rPr>
        <w:t>当以数量和单价为基础计算的总价与投标总价不一致时，以投标总价为准并相应推算修改单价。</w:t>
      </w:r>
      <w:bookmarkEnd w:id="236"/>
    </w:p>
    <w:p w:rsidR="00C83803" w:rsidRPr="00C550DC" w:rsidRDefault="00C83803" w:rsidP="00363411">
      <w:pPr>
        <w:spacing w:line="360" w:lineRule="auto"/>
        <w:ind w:right="-82" w:firstLineChars="200" w:firstLine="480"/>
        <w:rPr>
          <w:rFonts w:ascii="宋体"/>
          <w:sz w:val="24"/>
          <w:szCs w:val="24"/>
        </w:rPr>
      </w:pPr>
      <w:r>
        <w:rPr>
          <w:rFonts w:ascii="宋体" w:hAnsi="宋体"/>
          <w:sz w:val="24"/>
          <w:szCs w:val="24"/>
        </w:rPr>
        <w:t>18</w:t>
      </w:r>
      <w:r w:rsidRPr="00C550DC">
        <w:rPr>
          <w:rFonts w:ascii="宋体" w:hAnsi="宋体"/>
          <w:sz w:val="24"/>
          <w:szCs w:val="24"/>
        </w:rPr>
        <w:t>.2</w:t>
      </w:r>
      <w:bookmarkStart w:id="237" w:name="_Toc122510191"/>
      <w:r w:rsidRPr="00C550DC">
        <w:rPr>
          <w:rFonts w:ascii="宋体" w:hAnsi="宋体" w:hint="eastAsia"/>
          <w:sz w:val="24"/>
          <w:szCs w:val="24"/>
        </w:rPr>
        <w:t>投标人不得自行修改招标文件的有关数据</w:t>
      </w:r>
      <w:bookmarkEnd w:id="237"/>
      <w:r w:rsidRPr="00C550DC">
        <w:rPr>
          <w:rFonts w:ascii="宋体" w:hAnsi="宋体" w:hint="eastAsia"/>
          <w:sz w:val="24"/>
          <w:szCs w:val="24"/>
        </w:rPr>
        <w:t>，否则由此造成的后果，由投标方负责。</w:t>
      </w:r>
    </w:p>
    <w:p w:rsidR="00C83803" w:rsidRPr="00C550DC" w:rsidRDefault="00C83803" w:rsidP="00C550DC">
      <w:pPr>
        <w:keepNext/>
        <w:keepLines/>
        <w:spacing w:line="360" w:lineRule="auto"/>
        <w:ind w:right="-79"/>
        <w:outlineLvl w:val="0"/>
        <w:rPr>
          <w:rFonts w:ascii="宋体"/>
          <w:b/>
          <w:bCs/>
          <w:kern w:val="44"/>
          <w:sz w:val="28"/>
          <w:szCs w:val="28"/>
        </w:rPr>
      </w:pPr>
      <w:bookmarkStart w:id="238" w:name="_24．_授予合同"/>
      <w:bookmarkStart w:id="239" w:name="_Toc8809156"/>
      <w:bookmarkStart w:id="240" w:name="_Toc10270609"/>
      <w:bookmarkStart w:id="241" w:name="_Toc10278503"/>
      <w:bookmarkStart w:id="242" w:name="_Toc10278630"/>
      <w:bookmarkStart w:id="243" w:name="_Toc10369654"/>
      <w:bookmarkStart w:id="244" w:name="_Toc10369773"/>
      <w:bookmarkStart w:id="245" w:name="_Toc10522126"/>
      <w:bookmarkStart w:id="246" w:name="_Toc11652377"/>
      <w:bookmarkStart w:id="247" w:name="_Toc11947445"/>
      <w:bookmarkStart w:id="248" w:name="_Toc31256999"/>
      <w:bookmarkStart w:id="249" w:name="_Toc64428476"/>
      <w:bookmarkStart w:id="250" w:name="_Toc73429391"/>
      <w:bookmarkStart w:id="251" w:name="_Toc104370896"/>
      <w:bookmarkStart w:id="252" w:name="_Toc122510192"/>
      <w:bookmarkStart w:id="253" w:name="_Toc144884213"/>
      <w:bookmarkStart w:id="254" w:name="_Toc226536809"/>
      <w:bookmarkStart w:id="255" w:name="_Toc232936408"/>
      <w:bookmarkEnd w:id="226"/>
      <w:bookmarkEnd w:id="227"/>
      <w:bookmarkEnd w:id="228"/>
      <w:bookmarkEnd w:id="229"/>
      <w:bookmarkEnd w:id="230"/>
      <w:bookmarkEnd w:id="231"/>
      <w:bookmarkEnd w:id="232"/>
      <w:bookmarkEnd w:id="233"/>
      <w:bookmarkEnd w:id="238"/>
      <w:r>
        <w:rPr>
          <w:rFonts w:ascii="宋体" w:hAnsi="宋体"/>
          <w:b/>
          <w:bCs/>
          <w:kern w:val="44"/>
          <w:sz w:val="28"/>
          <w:szCs w:val="28"/>
        </w:rPr>
        <w:t>19</w:t>
      </w:r>
      <w:r w:rsidRPr="00C550DC">
        <w:rPr>
          <w:rFonts w:ascii="宋体" w:hAnsi="宋体"/>
          <w:b/>
          <w:bCs/>
          <w:kern w:val="44"/>
          <w:sz w:val="28"/>
          <w:szCs w:val="28"/>
        </w:rPr>
        <w:t>.</w:t>
      </w:r>
      <w:r w:rsidRPr="00C550DC">
        <w:rPr>
          <w:rFonts w:ascii="宋体" w:hAnsi="宋体" w:hint="eastAsia"/>
          <w:b/>
          <w:bCs/>
          <w:kern w:val="44"/>
          <w:sz w:val="28"/>
          <w:szCs w:val="28"/>
        </w:rPr>
        <w:t>授予合同</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rsidR="00C83803" w:rsidRPr="00C550DC" w:rsidRDefault="00C83803" w:rsidP="00363411">
      <w:pPr>
        <w:spacing w:line="440" w:lineRule="exact"/>
        <w:ind w:right="-82" w:firstLineChars="200" w:firstLine="480"/>
        <w:rPr>
          <w:rFonts w:ascii="宋体"/>
          <w:sz w:val="24"/>
          <w:szCs w:val="24"/>
        </w:rPr>
      </w:pPr>
      <w:bookmarkStart w:id="256" w:name="_Toc122510202"/>
      <w:r w:rsidRPr="00C550DC">
        <w:rPr>
          <w:rFonts w:ascii="宋体" w:hAnsi="宋体"/>
          <w:sz w:val="24"/>
          <w:szCs w:val="24"/>
        </w:rPr>
        <w:t>21.1.</w:t>
      </w:r>
      <w:r w:rsidRPr="00C550DC">
        <w:rPr>
          <w:rFonts w:ascii="宋体" w:hAnsi="宋体" w:hint="eastAsia"/>
          <w:sz w:val="24"/>
          <w:szCs w:val="24"/>
        </w:rPr>
        <w:t>自中标通知书发出之日起十日内，招标人和中标人按照招标文件和中标人的投标文件订立书面合同。</w:t>
      </w:r>
      <w:bookmarkEnd w:id="256"/>
    </w:p>
    <w:p w:rsidR="00C83803" w:rsidRPr="00C550DC" w:rsidRDefault="00C83803" w:rsidP="00363411">
      <w:pPr>
        <w:spacing w:line="440" w:lineRule="exact"/>
        <w:ind w:right="-82" w:firstLineChars="200" w:firstLine="480"/>
        <w:rPr>
          <w:rFonts w:ascii="宋体"/>
          <w:sz w:val="24"/>
          <w:szCs w:val="24"/>
        </w:rPr>
      </w:pPr>
      <w:bookmarkStart w:id="257" w:name="_Toc122510209"/>
      <w:r w:rsidRPr="00C550DC">
        <w:rPr>
          <w:rFonts w:ascii="宋体" w:hAnsi="宋体"/>
          <w:sz w:val="24"/>
          <w:szCs w:val="24"/>
        </w:rPr>
        <w:t>21.2</w:t>
      </w:r>
      <w:r w:rsidRPr="00C550DC">
        <w:rPr>
          <w:rFonts w:ascii="宋体" w:hAnsi="宋体" w:hint="eastAsia"/>
          <w:sz w:val="24"/>
          <w:szCs w:val="24"/>
        </w:rPr>
        <w:t>合同生效</w:t>
      </w:r>
      <w:bookmarkEnd w:id="257"/>
    </w:p>
    <w:p w:rsidR="00C83803" w:rsidRPr="00C550DC" w:rsidRDefault="00C83803" w:rsidP="00363411">
      <w:pPr>
        <w:spacing w:line="440" w:lineRule="exact"/>
        <w:ind w:right="-82" w:firstLineChars="200" w:firstLine="480"/>
        <w:rPr>
          <w:rFonts w:ascii="宋体"/>
          <w:sz w:val="24"/>
          <w:szCs w:val="24"/>
        </w:rPr>
      </w:pPr>
      <w:bookmarkStart w:id="258" w:name="_Toc122510210"/>
      <w:r w:rsidRPr="00C550DC">
        <w:rPr>
          <w:rFonts w:ascii="宋体" w:hAnsi="宋体"/>
          <w:sz w:val="24"/>
          <w:szCs w:val="24"/>
        </w:rPr>
        <w:t>21.3</w:t>
      </w:r>
      <w:r w:rsidRPr="00C550DC">
        <w:rPr>
          <w:rFonts w:ascii="宋体" w:hAnsi="宋体" w:hint="eastAsia"/>
          <w:sz w:val="24"/>
          <w:szCs w:val="24"/>
        </w:rPr>
        <w:t>合同经双方法定代表人或委托代理人签字盖章，后本合同生效。</w:t>
      </w:r>
      <w:bookmarkEnd w:id="258"/>
    </w:p>
    <w:p w:rsidR="00C83803" w:rsidRDefault="00C83803" w:rsidP="00363411">
      <w:pPr>
        <w:spacing w:line="480" w:lineRule="exact"/>
        <w:ind w:right="-82" w:firstLineChars="200" w:firstLine="560"/>
        <w:rPr>
          <w:rFonts w:ascii="宋体"/>
          <w:sz w:val="28"/>
          <w:szCs w:val="28"/>
        </w:rPr>
      </w:pPr>
      <w:bookmarkStart w:id="259" w:name="_Toc64428479"/>
      <w:bookmarkStart w:id="260" w:name="_Toc73429394"/>
      <w:bookmarkStart w:id="261" w:name="_Toc104370898"/>
      <w:bookmarkStart w:id="262" w:name="_Toc122510213"/>
      <w:bookmarkStart w:id="263" w:name="_Toc232936410"/>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Default="00C83803" w:rsidP="00363411">
      <w:pPr>
        <w:spacing w:line="480" w:lineRule="exact"/>
        <w:ind w:right="-82" w:firstLineChars="200" w:firstLine="560"/>
        <w:rPr>
          <w:rFonts w:ascii="宋体"/>
          <w:sz w:val="28"/>
          <w:szCs w:val="28"/>
        </w:rPr>
      </w:pPr>
    </w:p>
    <w:p w:rsidR="00C83803" w:rsidRPr="00C550DC" w:rsidRDefault="00C83803" w:rsidP="006A6242">
      <w:pPr>
        <w:spacing w:line="480" w:lineRule="exact"/>
        <w:ind w:right="-82"/>
        <w:rPr>
          <w:rFonts w:ascii="宋体"/>
          <w:sz w:val="24"/>
          <w:szCs w:val="24"/>
        </w:rPr>
      </w:pPr>
    </w:p>
    <w:p w:rsidR="00582F22" w:rsidRPr="00F2605B" w:rsidRDefault="00582F22" w:rsidP="00582F22">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F2605B">
        <w:rPr>
          <w:rFonts w:ascii="宋体" w:hAnsi="宋体" w:hint="eastAsia"/>
          <w:b/>
          <w:kern w:val="0"/>
          <w:sz w:val="24"/>
          <w:szCs w:val="24"/>
          <w:lang w:val="x-none" w:eastAsia="x-none"/>
        </w:rPr>
        <w:t>1、  投 标 函</w:t>
      </w:r>
    </w:p>
    <w:p w:rsidR="00582F22" w:rsidRPr="00F2605B" w:rsidRDefault="00582F22" w:rsidP="00582F22">
      <w:pPr>
        <w:widowControl/>
        <w:spacing w:line="360" w:lineRule="auto"/>
        <w:jc w:val="left"/>
        <w:rPr>
          <w:rFonts w:ascii="宋体" w:hAnsi="宋体"/>
          <w:kern w:val="0"/>
          <w:sz w:val="24"/>
          <w:szCs w:val="24"/>
        </w:rPr>
      </w:pPr>
      <w:r w:rsidRPr="00F2605B">
        <w:rPr>
          <w:rFonts w:ascii="宋体" w:hAnsi="宋体" w:hint="eastAsia"/>
          <w:kern w:val="0"/>
          <w:sz w:val="24"/>
          <w:szCs w:val="24"/>
        </w:rPr>
        <w:t>致</w:t>
      </w:r>
      <w:r w:rsidRPr="00F2605B">
        <w:rPr>
          <w:rFonts w:ascii="宋体" w:hAnsi="宋体" w:hint="eastAsia"/>
          <w:kern w:val="0"/>
          <w:sz w:val="24"/>
          <w:szCs w:val="24"/>
          <w:u w:val="single"/>
        </w:rPr>
        <w:t xml:space="preserve">   （招标人名称）   </w:t>
      </w:r>
      <w:r w:rsidRPr="00F2605B">
        <w:rPr>
          <w:rFonts w:ascii="宋体" w:hAnsi="宋体" w:hint="eastAsia"/>
          <w:kern w:val="0"/>
          <w:sz w:val="24"/>
          <w:szCs w:val="24"/>
        </w:rPr>
        <w:t xml:space="preserve">： </w:t>
      </w:r>
    </w:p>
    <w:p w:rsidR="00582F22" w:rsidRPr="00F2605B" w:rsidRDefault="00582F22" w:rsidP="00582F22">
      <w:pPr>
        <w:spacing w:line="360" w:lineRule="auto"/>
        <w:ind w:right="-82" w:firstLineChars="200" w:firstLine="480"/>
        <w:rPr>
          <w:rFonts w:ascii="宋体" w:hAnsi="宋体"/>
          <w:kern w:val="0"/>
          <w:sz w:val="24"/>
          <w:szCs w:val="24"/>
          <w:lang w:val="zh-CN"/>
        </w:rPr>
      </w:pPr>
      <w:r w:rsidRPr="00F2605B">
        <w:rPr>
          <w:rFonts w:ascii="宋体" w:hAnsi="宋体" w:hint="eastAsia"/>
          <w:kern w:val="0"/>
          <w:sz w:val="24"/>
          <w:szCs w:val="24"/>
          <w:lang w:val="zh-CN"/>
        </w:rPr>
        <w:t>我方已全面阅读和研究了</w:t>
      </w:r>
      <w:r w:rsidRPr="00F2605B">
        <w:rPr>
          <w:rFonts w:ascii="宋体" w:hAnsi="宋体"/>
          <w:kern w:val="0"/>
          <w:sz w:val="24"/>
          <w:szCs w:val="24"/>
          <w:lang w:val="zh-CN"/>
        </w:rPr>
        <w:t xml:space="preserve"> ___________________________</w:t>
      </w:r>
      <w:r w:rsidRPr="00F2605B">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582F22" w:rsidRPr="00F2605B" w:rsidRDefault="00582F22" w:rsidP="00582F22">
      <w:pPr>
        <w:adjustRightInd w:val="0"/>
        <w:spacing w:line="360" w:lineRule="auto"/>
        <w:ind w:leftChars="268" w:left="1861" w:hangingChars="541" w:hanging="1298"/>
        <w:textAlignment w:val="baseline"/>
        <w:outlineLvl w:val="1"/>
        <w:rPr>
          <w:rFonts w:ascii="宋体" w:hAnsi="宋体"/>
          <w:kern w:val="0"/>
          <w:sz w:val="24"/>
          <w:szCs w:val="24"/>
          <w:lang w:val="zh-CN"/>
        </w:rPr>
      </w:pPr>
      <w:r w:rsidRPr="00F2605B">
        <w:rPr>
          <w:rFonts w:ascii="宋体" w:hAnsi="宋体" w:hint="eastAsia"/>
          <w:kern w:val="0"/>
          <w:sz w:val="24"/>
          <w:szCs w:val="24"/>
          <w:lang w:val="zh-CN"/>
        </w:rPr>
        <w:t>我公司投</w:t>
      </w:r>
      <w:r w:rsidRPr="00F2605B">
        <w:rPr>
          <w:rFonts w:ascii="宋体" w:hAnsi="宋体" w:hint="eastAsia"/>
          <w:kern w:val="0"/>
          <w:sz w:val="24"/>
          <w:szCs w:val="24"/>
        </w:rPr>
        <w:t>标</w:t>
      </w:r>
      <w:r w:rsidRPr="00F2605B">
        <w:rPr>
          <w:rFonts w:ascii="宋体" w:hAnsi="宋体" w:hint="eastAsia"/>
          <w:kern w:val="0"/>
          <w:sz w:val="24"/>
          <w:szCs w:val="24"/>
          <w:lang w:val="zh-CN"/>
        </w:rPr>
        <w:t>报价为</w:t>
      </w:r>
      <w:r w:rsidRPr="00F2605B">
        <w:rPr>
          <w:rFonts w:ascii="宋体" w:hAnsi="宋体"/>
          <w:kern w:val="0"/>
          <w:sz w:val="24"/>
          <w:szCs w:val="24"/>
          <w:u w:val="single"/>
          <w:lang w:val="zh-CN"/>
        </w:rPr>
        <w:t xml:space="preserve">    </w:t>
      </w:r>
      <w:r w:rsidRPr="00F2605B">
        <w:rPr>
          <w:rFonts w:ascii="宋体" w:hAnsi="宋体" w:hint="eastAsia"/>
          <w:kern w:val="0"/>
          <w:sz w:val="24"/>
          <w:szCs w:val="24"/>
          <w:u w:val="single"/>
          <w:lang w:val="zh-CN"/>
        </w:rPr>
        <w:t xml:space="preserve">    </w:t>
      </w:r>
      <w:r w:rsidRPr="00F2605B">
        <w:rPr>
          <w:rFonts w:ascii="宋体" w:hAnsi="宋体"/>
          <w:kern w:val="0"/>
          <w:sz w:val="24"/>
          <w:szCs w:val="24"/>
          <w:u w:val="single"/>
          <w:lang w:val="zh-CN"/>
        </w:rPr>
        <w:t xml:space="preserve">     </w:t>
      </w:r>
      <w:r w:rsidRPr="00F2605B">
        <w:rPr>
          <w:rFonts w:ascii="宋体" w:hAnsi="宋体" w:hint="eastAsia"/>
          <w:kern w:val="0"/>
          <w:sz w:val="24"/>
          <w:szCs w:val="24"/>
          <w:lang w:val="zh-CN"/>
        </w:rPr>
        <w:t>元</w:t>
      </w:r>
      <w:r w:rsidRPr="00F2605B">
        <w:rPr>
          <w:rFonts w:ascii="宋体" w:hAnsi="宋体" w:hint="eastAsia"/>
          <w:kern w:val="0"/>
          <w:sz w:val="24"/>
          <w:szCs w:val="24"/>
        </w:rPr>
        <w:t xml:space="preserve">（大写） </w:t>
      </w:r>
      <w:r w:rsidRPr="00F2605B">
        <w:rPr>
          <w:rFonts w:ascii="宋体" w:hAnsi="宋体" w:hint="eastAsia"/>
          <w:kern w:val="0"/>
          <w:sz w:val="24"/>
          <w:szCs w:val="24"/>
          <w:u w:val="single"/>
        </w:rPr>
        <w:t xml:space="preserve">         </w:t>
      </w:r>
      <w:r w:rsidRPr="00F2605B">
        <w:rPr>
          <w:rFonts w:ascii="宋体" w:hAnsi="宋体" w:hint="eastAsia"/>
          <w:kern w:val="0"/>
          <w:sz w:val="24"/>
          <w:szCs w:val="24"/>
        </w:rPr>
        <w:t>元（小写）。</w:t>
      </w:r>
    </w:p>
    <w:p w:rsidR="00582F22" w:rsidRPr="00F2605B" w:rsidRDefault="00582F22" w:rsidP="00582F22">
      <w:pPr>
        <w:spacing w:line="360" w:lineRule="auto"/>
        <w:ind w:right="-82" w:firstLineChars="250" w:firstLine="600"/>
        <w:rPr>
          <w:rFonts w:ascii="宋体" w:hAnsi="宋体"/>
          <w:kern w:val="0"/>
          <w:sz w:val="24"/>
          <w:szCs w:val="24"/>
          <w:lang w:val="zh-CN"/>
        </w:rPr>
      </w:pPr>
      <w:r w:rsidRPr="00F2605B">
        <w:rPr>
          <w:rFonts w:ascii="宋体" w:hAnsi="宋体" w:hint="eastAsia"/>
          <w:kern w:val="0"/>
          <w:sz w:val="24"/>
          <w:szCs w:val="24"/>
        </w:rPr>
        <w:t>计划工期</w:t>
      </w:r>
      <w:r w:rsidRPr="00F2605B">
        <w:rPr>
          <w:rFonts w:ascii="宋体" w:hAnsi="宋体" w:hint="eastAsia"/>
          <w:kern w:val="0"/>
          <w:sz w:val="24"/>
          <w:szCs w:val="24"/>
          <w:lang w:val="zh-CN"/>
        </w:rPr>
        <w:t>：在得到开工指令后，保证在</w:t>
      </w:r>
      <w:r w:rsidRPr="00F2605B">
        <w:rPr>
          <w:rFonts w:ascii="宋体" w:hAnsi="宋体"/>
          <w:kern w:val="0"/>
          <w:sz w:val="24"/>
          <w:szCs w:val="24"/>
          <w:lang w:val="zh-CN"/>
        </w:rPr>
        <w:t xml:space="preserve"> </w:t>
      </w:r>
      <w:r w:rsidRPr="00F2605B">
        <w:rPr>
          <w:rFonts w:ascii="宋体" w:hAnsi="宋体"/>
          <w:kern w:val="0"/>
          <w:sz w:val="24"/>
          <w:szCs w:val="24"/>
          <w:u w:val="single"/>
          <w:lang w:val="zh-CN"/>
        </w:rPr>
        <w:t xml:space="preserve">      </w:t>
      </w:r>
      <w:r w:rsidRPr="00F2605B">
        <w:rPr>
          <w:rFonts w:ascii="宋体" w:hAnsi="宋体" w:hint="eastAsia"/>
          <w:kern w:val="0"/>
          <w:sz w:val="24"/>
          <w:szCs w:val="24"/>
          <w:lang w:val="zh-CN"/>
        </w:rPr>
        <w:t>日内竣工。</w:t>
      </w:r>
    </w:p>
    <w:p w:rsidR="00582F22" w:rsidRPr="00F2605B" w:rsidRDefault="00582F22" w:rsidP="00582F22">
      <w:pPr>
        <w:spacing w:line="360" w:lineRule="auto"/>
        <w:ind w:right="-82" w:firstLineChars="250" w:firstLine="600"/>
        <w:rPr>
          <w:rFonts w:ascii="宋体" w:hAnsi="宋体"/>
          <w:kern w:val="0"/>
          <w:sz w:val="24"/>
          <w:szCs w:val="24"/>
        </w:rPr>
      </w:pPr>
      <w:r w:rsidRPr="00F2605B">
        <w:rPr>
          <w:rFonts w:ascii="宋体" w:hAnsi="宋体" w:hint="eastAsia"/>
          <w:kern w:val="0"/>
          <w:sz w:val="24"/>
          <w:szCs w:val="24"/>
          <w:lang w:val="zh-CN"/>
        </w:rPr>
        <w:t>按照现行国家及地方的标准、规范、相关行业主管部门要求</w:t>
      </w:r>
      <w:r w:rsidRPr="00F2605B">
        <w:rPr>
          <w:rFonts w:ascii="宋体" w:hAnsi="宋体" w:hint="eastAsia"/>
          <w:spacing w:val="-4"/>
          <w:kern w:val="0"/>
          <w:sz w:val="24"/>
          <w:szCs w:val="24"/>
        </w:rPr>
        <w:t>和图纸设计要求验收</w:t>
      </w:r>
      <w:r w:rsidRPr="00F2605B">
        <w:rPr>
          <w:rFonts w:ascii="宋体" w:hAnsi="宋体"/>
          <w:kern w:val="0"/>
          <w:sz w:val="24"/>
          <w:szCs w:val="24"/>
          <w:lang w:val="zh-CN"/>
        </w:rPr>
        <w:t>，</w:t>
      </w:r>
      <w:r w:rsidRPr="00F2605B">
        <w:rPr>
          <w:rFonts w:ascii="宋体" w:hAnsi="宋体"/>
          <w:kern w:val="0"/>
          <w:sz w:val="24"/>
          <w:szCs w:val="24"/>
        </w:rPr>
        <w:t>工程质量达到</w:t>
      </w:r>
      <w:r w:rsidRPr="00F2605B">
        <w:rPr>
          <w:rFonts w:ascii="宋体" w:hAnsi="宋体"/>
          <w:kern w:val="0"/>
          <w:sz w:val="24"/>
          <w:szCs w:val="24"/>
          <w:u w:val="single"/>
        </w:rPr>
        <w:t xml:space="preserve"> </w:t>
      </w:r>
      <w:r w:rsidRPr="00F2605B">
        <w:rPr>
          <w:rFonts w:ascii="宋体" w:hAnsi="宋体" w:hint="eastAsia"/>
          <w:kern w:val="0"/>
          <w:sz w:val="24"/>
          <w:szCs w:val="24"/>
          <w:u w:val="single"/>
        </w:rPr>
        <w:t xml:space="preserve">       </w:t>
      </w:r>
      <w:r w:rsidRPr="00F2605B">
        <w:rPr>
          <w:rFonts w:ascii="宋体" w:hAnsi="宋体"/>
          <w:kern w:val="0"/>
          <w:sz w:val="24"/>
          <w:szCs w:val="24"/>
          <w:u w:val="single"/>
        </w:rPr>
        <w:t xml:space="preserve">  </w:t>
      </w:r>
      <w:r w:rsidRPr="00F2605B">
        <w:rPr>
          <w:rFonts w:ascii="宋体" w:hAnsi="宋体"/>
          <w:kern w:val="0"/>
          <w:sz w:val="24"/>
          <w:szCs w:val="24"/>
        </w:rPr>
        <w:t>标准</w:t>
      </w:r>
      <w:r w:rsidRPr="00F2605B">
        <w:rPr>
          <w:rFonts w:ascii="宋体" w:hAnsi="宋体" w:hint="eastAsia"/>
          <w:kern w:val="0"/>
          <w:sz w:val="24"/>
          <w:szCs w:val="24"/>
        </w:rPr>
        <w:t>。</w:t>
      </w:r>
    </w:p>
    <w:p w:rsidR="00582F22" w:rsidRPr="00F2605B" w:rsidRDefault="00582F22" w:rsidP="00582F22">
      <w:pPr>
        <w:spacing w:line="360" w:lineRule="auto"/>
        <w:ind w:right="-82" w:firstLineChars="200" w:firstLine="480"/>
        <w:rPr>
          <w:rFonts w:ascii="宋体" w:hAnsi="宋体"/>
          <w:kern w:val="0"/>
          <w:sz w:val="24"/>
          <w:szCs w:val="24"/>
        </w:rPr>
      </w:pPr>
      <w:r w:rsidRPr="00F2605B">
        <w:rPr>
          <w:rFonts w:ascii="宋体" w:hAnsi="宋体" w:hint="eastAsia"/>
          <w:kern w:val="0"/>
          <w:sz w:val="24"/>
          <w:szCs w:val="24"/>
        </w:rPr>
        <w:t>拟任项目经理</w:t>
      </w:r>
      <w:r w:rsidRPr="00F2605B">
        <w:rPr>
          <w:rFonts w:ascii="宋体" w:hAnsi="宋体" w:hint="eastAsia"/>
          <w:kern w:val="0"/>
          <w:sz w:val="24"/>
          <w:szCs w:val="24"/>
          <w:u w:val="single"/>
        </w:rPr>
        <w:t xml:space="preserve">         </w:t>
      </w:r>
      <w:r w:rsidRPr="00F2605B">
        <w:rPr>
          <w:rFonts w:ascii="宋体" w:hAnsi="宋体" w:hint="eastAsia"/>
          <w:kern w:val="0"/>
          <w:sz w:val="24"/>
          <w:szCs w:val="24"/>
        </w:rPr>
        <w:t>，国家</w:t>
      </w:r>
      <w:r w:rsidRPr="00F2605B">
        <w:rPr>
          <w:rFonts w:ascii="宋体" w:hAnsi="宋体" w:hint="eastAsia"/>
          <w:kern w:val="0"/>
          <w:sz w:val="24"/>
          <w:szCs w:val="24"/>
          <w:u w:val="single"/>
        </w:rPr>
        <w:t xml:space="preserve">     </w:t>
      </w:r>
      <w:r w:rsidRPr="00F2605B">
        <w:rPr>
          <w:rFonts w:ascii="宋体" w:hAnsi="宋体" w:hint="eastAsia"/>
          <w:kern w:val="0"/>
          <w:sz w:val="24"/>
          <w:szCs w:val="24"/>
        </w:rPr>
        <w:t>级注册建造师。</w:t>
      </w:r>
    </w:p>
    <w:p w:rsidR="00582F22" w:rsidRPr="00F2605B" w:rsidRDefault="00582F22" w:rsidP="00582F22">
      <w:pPr>
        <w:spacing w:line="360" w:lineRule="auto"/>
        <w:ind w:right="-82" w:firstLineChars="200" w:firstLine="480"/>
        <w:rPr>
          <w:rFonts w:ascii="宋体" w:hAnsi="宋体"/>
          <w:kern w:val="0"/>
          <w:sz w:val="24"/>
          <w:szCs w:val="24"/>
        </w:rPr>
      </w:pPr>
    </w:p>
    <w:p w:rsidR="00582F22" w:rsidRPr="00F2605B" w:rsidRDefault="00582F22" w:rsidP="00582F22">
      <w:pPr>
        <w:widowControl/>
        <w:autoSpaceDE w:val="0"/>
        <w:autoSpaceDN w:val="0"/>
        <w:spacing w:line="360" w:lineRule="auto"/>
        <w:ind w:firstLine="480"/>
        <w:jc w:val="left"/>
        <w:rPr>
          <w:rFonts w:ascii="宋体" w:hAnsi="宋体"/>
          <w:kern w:val="0"/>
          <w:sz w:val="24"/>
          <w:szCs w:val="24"/>
        </w:rPr>
      </w:pPr>
      <w:r w:rsidRPr="00F2605B">
        <w:rPr>
          <w:rFonts w:ascii="宋体" w:hAnsi="宋体" w:hint="eastAsia"/>
          <w:kern w:val="0"/>
          <w:sz w:val="24"/>
          <w:szCs w:val="24"/>
          <w:lang w:val="zh-CN"/>
        </w:rPr>
        <w:t>若</w:t>
      </w:r>
      <w:r w:rsidRPr="00F2605B">
        <w:rPr>
          <w:rFonts w:ascii="宋体" w:hAnsi="宋体" w:hint="eastAsia"/>
          <w:kern w:val="0"/>
          <w:sz w:val="24"/>
          <w:szCs w:val="24"/>
        </w:rPr>
        <w:t>我方中标，我方承诺响应下列条款：</w:t>
      </w:r>
    </w:p>
    <w:p w:rsidR="00582F22" w:rsidRPr="00F2605B" w:rsidRDefault="00582F22" w:rsidP="00582F22">
      <w:pPr>
        <w:widowControl/>
        <w:autoSpaceDE w:val="0"/>
        <w:autoSpaceDN w:val="0"/>
        <w:spacing w:line="360" w:lineRule="auto"/>
        <w:ind w:firstLine="480"/>
        <w:jc w:val="left"/>
        <w:rPr>
          <w:rFonts w:ascii="宋体" w:hAnsi="宋体"/>
          <w:sz w:val="24"/>
          <w:szCs w:val="24"/>
        </w:rPr>
      </w:pPr>
      <w:r w:rsidRPr="00F2605B">
        <w:rPr>
          <w:rFonts w:ascii="宋体" w:hAnsi="宋体" w:hint="eastAsia"/>
          <w:kern w:val="0"/>
          <w:sz w:val="24"/>
          <w:szCs w:val="24"/>
        </w:rPr>
        <w:t>1、将按照招标文件的具体规定与项目法人签订工程施工合同，并且严格按</w:t>
      </w:r>
      <w:r w:rsidRPr="00F2605B">
        <w:rPr>
          <w:rFonts w:ascii="宋体" w:hAnsi="宋体" w:hint="eastAsia"/>
          <w:sz w:val="24"/>
          <w:szCs w:val="24"/>
        </w:rPr>
        <w:t>按招标文件的规定履行合同责任和义务。</w:t>
      </w:r>
    </w:p>
    <w:p w:rsidR="00582F22" w:rsidRPr="00F2605B" w:rsidRDefault="00582F22" w:rsidP="00582F22">
      <w:pPr>
        <w:widowControl/>
        <w:autoSpaceDE w:val="0"/>
        <w:autoSpaceDN w:val="0"/>
        <w:spacing w:line="360" w:lineRule="auto"/>
        <w:ind w:firstLine="480"/>
        <w:jc w:val="left"/>
        <w:rPr>
          <w:rFonts w:ascii="宋体" w:hAnsi="宋体"/>
          <w:kern w:val="0"/>
          <w:sz w:val="24"/>
          <w:szCs w:val="24"/>
        </w:rPr>
      </w:pPr>
      <w:r w:rsidRPr="00F2605B">
        <w:rPr>
          <w:rFonts w:ascii="宋体" w:hAnsi="宋体" w:hint="eastAsia"/>
          <w:kern w:val="0"/>
          <w:sz w:val="24"/>
          <w:szCs w:val="24"/>
        </w:rPr>
        <w:t>2、对施工现场常驻人员的承诺：</w:t>
      </w:r>
      <w:r w:rsidRPr="00F2605B">
        <w:rPr>
          <w:rFonts w:ascii="宋体" w:hAnsi="宋体" w:hint="eastAsia"/>
          <w:kern w:val="0"/>
          <w:sz w:val="24"/>
          <w:szCs w:val="24"/>
          <w:u w:val="single"/>
        </w:rPr>
        <w:t xml:space="preserve">                                     </w:t>
      </w:r>
      <w:r w:rsidRPr="00F2605B">
        <w:rPr>
          <w:rFonts w:ascii="宋体" w:hAnsi="宋体" w:hint="eastAsia"/>
          <w:kern w:val="0"/>
          <w:sz w:val="24"/>
          <w:szCs w:val="24"/>
        </w:rPr>
        <w:t>。</w:t>
      </w:r>
    </w:p>
    <w:p w:rsidR="00582F22" w:rsidRPr="00F2605B" w:rsidRDefault="00582F22" w:rsidP="00582F22">
      <w:pPr>
        <w:widowControl/>
        <w:autoSpaceDE w:val="0"/>
        <w:autoSpaceDN w:val="0"/>
        <w:spacing w:line="360" w:lineRule="auto"/>
        <w:ind w:firstLine="480"/>
        <w:jc w:val="left"/>
        <w:rPr>
          <w:rFonts w:ascii="宋体" w:hAnsi="宋体"/>
          <w:kern w:val="0"/>
          <w:sz w:val="24"/>
          <w:szCs w:val="24"/>
        </w:rPr>
      </w:pPr>
      <w:r w:rsidRPr="00F2605B">
        <w:rPr>
          <w:rFonts w:ascii="宋体" w:hAnsi="宋体" w:hint="eastAsia"/>
          <w:kern w:val="0"/>
          <w:sz w:val="24"/>
          <w:szCs w:val="24"/>
        </w:rPr>
        <w:t>3、</w:t>
      </w:r>
      <w:r w:rsidRPr="00F2605B">
        <w:rPr>
          <w:rFonts w:ascii="宋体" w:hAnsi="宋体" w:hint="eastAsia"/>
          <w:sz w:val="24"/>
          <w:szCs w:val="24"/>
        </w:rPr>
        <w:t>标人将按招投标文件的规定履行合同责任和义务。</w:t>
      </w:r>
    </w:p>
    <w:p w:rsidR="00582F22" w:rsidRPr="00F2605B" w:rsidRDefault="00582F22" w:rsidP="00582F22">
      <w:pPr>
        <w:widowControl/>
        <w:autoSpaceDE w:val="0"/>
        <w:autoSpaceDN w:val="0"/>
        <w:spacing w:line="360" w:lineRule="auto"/>
        <w:ind w:firstLine="480"/>
        <w:jc w:val="left"/>
        <w:rPr>
          <w:rFonts w:ascii="宋体" w:hAnsi="宋体"/>
          <w:kern w:val="0"/>
          <w:sz w:val="24"/>
          <w:szCs w:val="24"/>
          <w:lang w:val="zh-CN"/>
        </w:rPr>
      </w:pPr>
      <w:r w:rsidRPr="00F2605B">
        <w:rPr>
          <w:rFonts w:ascii="宋体" w:hAnsi="宋体" w:hint="eastAsia"/>
          <w:kern w:val="0"/>
          <w:sz w:val="24"/>
          <w:szCs w:val="24"/>
        </w:rPr>
        <w:t>4、</w:t>
      </w:r>
      <w:r w:rsidRPr="00F2605B">
        <w:rPr>
          <w:rFonts w:ascii="宋体" w:hAnsi="宋体" w:hint="eastAsia"/>
          <w:kern w:val="0"/>
          <w:sz w:val="24"/>
          <w:szCs w:val="24"/>
          <w:lang w:val="zh-CN"/>
        </w:rPr>
        <w:t>提交</w:t>
      </w:r>
      <w:r w:rsidRPr="00F2605B">
        <w:rPr>
          <w:rFonts w:ascii="宋体" w:hAnsi="宋体"/>
          <w:kern w:val="0"/>
          <w:sz w:val="24"/>
          <w:szCs w:val="24"/>
          <w:lang w:val="zh-CN"/>
        </w:rPr>
        <w:t>的投标文件在招标文件规定的投标有效期内有效，在此期限届满前，本投标文件将始终对我们具有约束力，并可随时被接纳。</w:t>
      </w:r>
    </w:p>
    <w:p w:rsidR="00582F22" w:rsidRPr="00F2605B" w:rsidRDefault="00582F22" w:rsidP="00582F22">
      <w:pPr>
        <w:widowControl/>
        <w:autoSpaceDE w:val="0"/>
        <w:autoSpaceDN w:val="0"/>
        <w:spacing w:line="360" w:lineRule="auto"/>
        <w:ind w:firstLine="567"/>
        <w:rPr>
          <w:rFonts w:ascii="宋体" w:hAnsi="宋体"/>
          <w:kern w:val="0"/>
          <w:sz w:val="24"/>
          <w:szCs w:val="24"/>
        </w:rPr>
      </w:pPr>
      <w:r w:rsidRPr="00F2605B">
        <w:rPr>
          <w:rFonts w:ascii="宋体" w:hAnsi="宋体"/>
          <w:kern w:val="0"/>
          <w:sz w:val="24"/>
          <w:szCs w:val="24"/>
          <w:lang w:val="zh-CN"/>
        </w:rPr>
        <w:t>投标人：</w:t>
      </w:r>
      <w:r w:rsidRPr="00F2605B">
        <w:rPr>
          <w:rFonts w:ascii="宋体" w:hAnsi="宋体" w:hint="eastAsia"/>
          <w:kern w:val="0"/>
          <w:sz w:val="24"/>
          <w:szCs w:val="24"/>
          <w:lang w:val="zh-CN"/>
        </w:rPr>
        <w:t>（单位公章）</w:t>
      </w:r>
    </w:p>
    <w:p w:rsidR="00582F22" w:rsidRPr="00F2605B" w:rsidRDefault="00582F22" w:rsidP="00582F22">
      <w:pPr>
        <w:widowControl/>
        <w:autoSpaceDE w:val="0"/>
        <w:autoSpaceDN w:val="0"/>
        <w:spacing w:line="360" w:lineRule="auto"/>
        <w:ind w:firstLineChars="200" w:firstLine="480"/>
        <w:jc w:val="left"/>
        <w:rPr>
          <w:rFonts w:ascii="宋体" w:hAnsi="宋体"/>
          <w:kern w:val="0"/>
          <w:sz w:val="24"/>
          <w:szCs w:val="24"/>
        </w:rPr>
      </w:pPr>
      <w:r w:rsidRPr="00F2605B">
        <w:rPr>
          <w:rFonts w:ascii="宋体" w:hAnsi="宋体"/>
          <w:kern w:val="0"/>
          <w:sz w:val="24"/>
          <w:szCs w:val="24"/>
          <w:lang w:val="zh-CN"/>
        </w:rPr>
        <w:t>法定代表人或授权委托人：</w:t>
      </w:r>
      <w:r w:rsidRPr="00F2605B">
        <w:rPr>
          <w:rFonts w:ascii="宋体" w:hAnsi="宋体"/>
          <w:kern w:val="0"/>
          <w:sz w:val="24"/>
          <w:szCs w:val="24"/>
        </w:rPr>
        <w:t xml:space="preserve">    </w:t>
      </w:r>
      <w:r w:rsidRPr="00F2605B">
        <w:rPr>
          <w:rFonts w:ascii="宋体" w:hAnsi="宋体"/>
          <w:kern w:val="0"/>
          <w:sz w:val="24"/>
          <w:szCs w:val="24"/>
          <w:lang w:val="zh-CN"/>
        </w:rPr>
        <w:t>（签</w:t>
      </w:r>
      <w:r w:rsidRPr="00F2605B">
        <w:rPr>
          <w:rFonts w:ascii="宋体" w:hAnsi="宋体" w:hint="eastAsia"/>
          <w:kern w:val="0"/>
          <w:sz w:val="24"/>
          <w:szCs w:val="24"/>
          <w:lang w:val="zh-CN"/>
        </w:rPr>
        <w:t>字或盖</w:t>
      </w:r>
      <w:r w:rsidRPr="00F2605B">
        <w:rPr>
          <w:rFonts w:ascii="宋体" w:hAnsi="宋体"/>
          <w:kern w:val="0"/>
          <w:sz w:val="24"/>
          <w:szCs w:val="24"/>
          <w:lang w:val="zh-CN"/>
        </w:rPr>
        <w:t>章）</w:t>
      </w:r>
      <w:r w:rsidRPr="00F2605B">
        <w:rPr>
          <w:rFonts w:ascii="宋体" w:hAnsi="宋体"/>
          <w:kern w:val="0"/>
          <w:sz w:val="24"/>
          <w:szCs w:val="24"/>
        </w:rPr>
        <w:t xml:space="preserve">  </w:t>
      </w:r>
    </w:p>
    <w:p w:rsidR="00582F22" w:rsidRPr="00F2605B" w:rsidRDefault="00582F22" w:rsidP="00582F22">
      <w:pPr>
        <w:widowControl/>
        <w:autoSpaceDE w:val="0"/>
        <w:autoSpaceDN w:val="0"/>
        <w:spacing w:line="360" w:lineRule="auto"/>
        <w:ind w:firstLineChars="200" w:firstLine="480"/>
        <w:jc w:val="left"/>
        <w:rPr>
          <w:rFonts w:ascii="宋体" w:hAnsi="宋体"/>
          <w:kern w:val="0"/>
          <w:sz w:val="24"/>
          <w:szCs w:val="24"/>
        </w:rPr>
      </w:pPr>
    </w:p>
    <w:p w:rsidR="00582F22" w:rsidRPr="00F2605B" w:rsidRDefault="00582F22" w:rsidP="00582F22">
      <w:pPr>
        <w:widowControl/>
        <w:autoSpaceDE w:val="0"/>
        <w:autoSpaceDN w:val="0"/>
        <w:spacing w:line="360" w:lineRule="auto"/>
        <w:ind w:firstLineChars="200" w:firstLine="480"/>
        <w:jc w:val="right"/>
        <w:rPr>
          <w:rFonts w:ascii="宋体" w:hAnsi="宋体"/>
          <w:kern w:val="0"/>
          <w:sz w:val="24"/>
          <w:szCs w:val="24"/>
        </w:rPr>
      </w:pPr>
      <w:r w:rsidRPr="00F2605B">
        <w:rPr>
          <w:rFonts w:ascii="宋体" w:hAnsi="宋体" w:hint="eastAsia"/>
          <w:kern w:val="0"/>
          <w:sz w:val="24"/>
          <w:szCs w:val="24"/>
        </w:rPr>
        <w:t>年   月  日</w:t>
      </w:r>
    </w:p>
    <w:p w:rsidR="00582F22" w:rsidRPr="00F2605B" w:rsidRDefault="00582F22" w:rsidP="00582F22">
      <w:pPr>
        <w:tabs>
          <w:tab w:val="left" w:pos="6285"/>
        </w:tabs>
        <w:rPr>
          <w:rFonts w:ascii="宋体" w:hAnsi="宋体"/>
          <w:sz w:val="24"/>
          <w:szCs w:val="24"/>
        </w:rPr>
      </w:pPr>
    </w:p>
    <w:p w:rsidR="00582F22" w:rsidRPr="00F2605B" w:rsidRDefault="00582F22" w:rsidP="00582F22">
      <w:pPr>
        <w:rPr>
          <w:rFonts w:ascii="宋体" w:hAnsi="宋体"/>
          <w:sz w:val="24"/>
          <w:szCs w:val="24"/>
        </w:rPr>
        <w:sectPr w:rsidR="00582F22" w:rsidRPr="00F2605B" w:rsidSect="00EB6251">
          <w:headerReference w:type="default" r:id="rId10"/>
          <w:footerReference w:type="even" r:id="rId11"/>
          <w:footerReference w:type="default" r:id="rId12"/>
          <w:pgSz w:w="11906" w:h="16838"/>
          <w:pgMar w:top="1134" w:right="1134" w:bottom="1134" w:left="1134" w:header="851" w:footer="992" w:gutter="0"/>
          <w:cols w:space="425"/>
          <w:docGrid w:linePitch="312"/>
        </w:sectPr>
      </w:pPr>
    </w:p>
    <w:p w:rsidR="00C83803" w:rsidRDefault="00C83803" w:rsidP="00363411">
      <w:pPr>
        <w:spacing w:line="480" w:lineRule="exact"/>
        <w:ind w:right="-82" w:firstLineChars="200" w:firstLine="560"/>
        <w:rPr>
          <w:rFonts w:ascii="宋体"/>
          <w:sz w:val="28"/>
          <w:szCs w:val="28"/>
        </w:rPr>
      </w:pPr>
    </w:p>
    <w:p w:rsidR="00C7789A" w:rsidRPr="00F2605B" w:rsidRDefault="00C7789A" w:rsidP="00C7789A">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F2605B">
        <w:rPr>
          <w:rFonts w:ascii="宋体" w:hAnsi="宋体" w:hint="eastAsia"/>
          <w:b/>
          <w:kern w:val="0"/>
          <w:sz w:val="24"/>
          <w:szCs w:val="24"/>
          <w:lang w:val="x-none" w:eastAsia="x-none"/>
        </w:rPr>
        <w:t>2、</w:t>
      </w:r>
      <w:r w:rsidRPr="00F2605B">
        <w:rPr>
          <w:rFonts w:ascii="宋体" w:hAnsi="宋体" w:hint="eastAsia"/>
          <w:b/>
          <w:kern w:val="0"/>
          <w:sz w:val="24"/>
          <w:szCs w:val="24"/>
          <w:lang w:val="x-none"/>
        </w:rPr>
        <w:t xml:space="preserve">  </w:t>
      </w:r>
      <w:proofErr w:type="spellStart"/>
      <w:r w:rsidRPr="00F2605B">
        <w:rPr>
          <w:rFonts w:ascii="宋体" w:hAnsi="宋体" w:hint="eastAsia"/>
          <w:b/>
          <w:kern w:val="0"/>
          <w:sz w:val="24"/>
          <w:szCs w:val="24"/>
          <w:lang w:val="x-none" w:eastAsia="x-none"/>
        </w:rPr>
        <w:t>法定代表人身份证明书</w:t>
      </w:r>
      <w:proofErr w:type="spellEnd"/>
    </w:p>
    <w:p w:rsidR="00C7789A" w:rsidRPr="00F2605B" w:rsidRDefault="00C7789A" w:rsidP="00C7789A">
      <w:pPr>
        <w:widowControl/>
        <w:spacing w:line="360" w:lineRule="auto"/>
        <w:jc w:val="center"/>
        <w:rPr>
          <w:rFonts w:ascii="宋体" w:hAnsi="宋体"/>
          <w:b/>
          <w:kern w:val="0"/>
          <w:sz w:val="24"/>
          <w:szCs w:val="24"/>
        </w:rPr>
      </w:pPr>
    </w:p>
    <w:p w:rsidR="00C7789A" w:rsidRPr="00F2605B" w:rsidRDefault="00C7789A" w:rsidP="00C7789A">
      <w:pPr>
        <w:widowControl/>
        <w:spacing w:line="360" w:lineRule="auto"/>
        <w:ind w:firstLine="612"/>
        <w:jc w:val="left"/>
        <w:rPr>
          <w:rFonts w:ascii="宋体" w:hAnsi="宋体"/>
          <w:kern w:val="0"/>
          <w:sz w:val="24"/>
          <w:szCs w:val="24"/>
        </w:rPr>
      </w:pPr>
      <w:r w:rsidRPr="00F2605B">
        <w:rPr>
          <w:rFonts w:ascii="宋体" w:hAnsi="宋体" w:hint="eastAsia"/>
          <w:kern w:val="0"/>
          <w:sz w:val="24"/>
          <w:szCs w:val="24"/>
        </w:rPr>
        <w:t>投标人名称：</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p>
    <w:p w:rsidR="00C7789A" w:rsidRPr="00F2605B" w:rsidRDefault="00C7789A" w:rsidP="00C7789A">
      <w:pPr>
        <w:widowControl/>
        <w:spacing w:line="360" w:lineRule="auto"/>
        <w:ind w:firstLine="612"/>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单位性质：</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p>
    <w:p w:rsidR="00C7789A" w:rsidRPr="00F2605B" w:rsidRDefault="00C7789A" w:rsidP="00C7789A">
      <w:pPr>
        <w:widowControl/>
        <w:spacing w:line="360" w:lineRule="auto"/>
        <w:ind w:firstLine="610"/>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地</w:t>
      </w:r>
      <w:r w:rsidRPr="00F2605B">
        <w:rPr>
          <w:rFonts w:ascii="宋体" w:hAnsi="宋体"/>
          <w:kern w:val="0"/>
          <w:sz w:val="24"/>
          <w:szCs w:val="24"/>
        </w:rPr>
        <w:t xml:space="preserve">    址：</w:t>
      </w:r>
      <w:r w:rsidRPr="00F2605B">
        <w:rPr>
          <w:rFonts w:ascii="宋体" w:hAnsi="宋体" w:hint="eastAsia"/>
          <w:kern w:val="0"/>
          <w:sz w:val="24"/>
          <w:szCs w:val="24"/>
          <w:u w:val="single"/>
        </w:rPr>
        <w:tab/>
      </w:r>
      <w:r w:rsidRPr="00F2605B">
        <w:rPr>
          <w:rFonts w:ascii="宋体" w:hAnsi="宋体" w:hint="eastAsia"/>
          <w:kern w:val="0"/>
          <w:sz w:val="24"/>
          <w:szCs w:val="24"/>
          <w:u w:val="single"/>
        </w:rPr>
        <w:tab/>
        <w:t xml:space="preserve">  </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t xml:space="preserve">       </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p>
    <w:p w:rsidR="00C7789A" w:rsidRPr="00F2605B" w:rsidRDefault="00C7789A" w:rsidP="00C7789A">
      <w:pPr>
        <w:widowControl/>
        <w:spacing w:line="360" w:lineRule="auto"/>
        <w:ind w:firstLine="610"/>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rPr>
      </w:pPr>
      <w:r w:rsidRPr="00F2605B">
        <w:rPr>
          <w:rFonts w:ascii="宋体" w:hAnsi="宋体" w:hint="eastAsia"/>
          <w:kern w:val="0"/>
          <w:sz w:val="24"/>
          <w:szCs w:val="24"/>
        </w:rPr>
        <w:t>成立时间：</w:t>
      </w:r>
      <w:r w:rsidRPr="00F2605B">
        <w:rPr>
          <w:rFonts w:ascii="宋体" w:hAnsi="宋体" w:hint="eastAsia"/>
          <w:kern w:val="0"/>
          <w:sz w:val="24"/>
          <w:szCs w:val="24"/>
          <w:u w:val="single"/>
        </w:rPr>
        <w:t xml:space="preserve">  </w:t>
      </w:r>
      <w:r w:rsidRPr="00F2605B">
        <w:rPr>
          <w:rFonts w:ascii="宋体" w:hAnsi="宋体"/>
          <w:kern w:val="0"/>
          <w:sz w:val="24"/>
          <w:szCs w:val="24"/>
          <w:u w:val="single"/>
        </w:rPr>
        <w:t xml:space="preserve">      </w:t>
      </w:r>
      <w:r w:rsidRPr="00F2605B">
        <w:rPr>
          <w:rFonts w:ascii="宋体" w:hAnsi="宋体" w:hint="eastAsia"/>
          <w:kern w:val="0"/>
          <w:sz w:val="24"/>
          <w:szCs w:val="24"/>
        </w:rPr>
        <w:t>年</w:t>
      </w:r>
      <w:r w:rsidRPr="00F2605B">
        <w:rPr>
          <w:rFonts w:ascii="宋体" w:hAnsi="宋体"/>
          <w:kern w:val="0"/>
          <w:sz w:val="24"/>
          <w:szCs w:val="24"/>
          <w:u w:val="single"/>
        </w:rPr>
        <w:t xml:space="preserve">        </w:t>
      </w:r>
      <w:r w:rsidRPr="00F2605B">
        <w:rPr>
          <w:rFonts w:ascii="宋体" w:hAnsi="宋体" w:hint="eastAsia"/>
          <w:kern w:val="0"/>
          <w:sz w:val="24"/>
          <w:szCs w:val="24"/>
        </w:rPr>
        <w:t>月</w:t>
      </w:r>
      <w:r w:rsidRPr="00F2605B">
        <w:rPr>
          <w:rFonts w:ascii="宋体" w:hAnsi="宋体"/>
          <w:kern w:val="0"/>
          <w:sz w:val="24"/>
          <w:szCs w:val="24"/>
          <w:u w:val="single"/>
        </w:rPr>
        <w:t xml:space="preserve">       </w:t>
      </w:r>
      <w:r w:rsidRPr="00F2605B">
        <w:rPr>
          <w:rFonts w:ascii="宋体" w:hAnsi="宋体" w:hint="eastAsia"/>
          <w:kern w:val="0"/>
          <w:sz w:val="24"/>
          <w:szCs w:val="24"/>
        </w:rPr>
        <w:t>日</w:t>
      </w:r>
    </w:p>
    <w:p w:rsidR="00C7789A" w:rsidRPr="00F2605B" w:rsidRDefault="00C7789A" w:rsidP="00C7789A">
      <w:pPr>
        <w:widowControl/>
        <w:spacing w:line="360" w:lineRule="auto"/>
        <w:ind w:firstLine="610"/>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经营期限：</w:t>
      </w:r>
      <w:r w:rsidRPr="00F2605B">
        <w:rPr>
          <w:rFonts w:ascii="宋体" w:hAnsi="宋体" w:hint="eastAsia"/>
          <w:kern w:val="0"/>
          <w:sz w:val="24"/>
          <w:szCs w:val="24"/>
          <w:u w:val="single"/>
        </w:rPr>
        <w:tab/>
        <w:t xml:space="preserve">                         </w:t>
      </w:r>
    </w:p>
    <w:p w:rsidR="00C7789A" w:rsidRPr="00F2605B" w:rsidRDefault="00C7789A" w:rsidP="00C7789A">
      <w:pPr>
        <w:widowControl/>
        <w:spacing w:line="360" w:lineRule="auto"/>
        <w:ind w:firstLine="610"/>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姓</w:t>
      </w:r>
      <w:r w:rsidRPr="00F2605B">
        <w:rPr>
          <w:rFonts w:ascii="宋体" w:hAnsi="宋体"/>
          <w:kern w:val="0"/>
          <w:sz w:val="24"/>
          <w:szCs w:val="24"/>
        </w:rPr>
        <w:t xml:space="preserve">    名：</w:t>
      </w:r>
      <w:r w:rsidRPr="00F2605B">
        <w:rPr>
          <w:rFonts w:ascii="宋体" w:hAnsi="宋体"/>
          <w:kern w:val="0"/>
          <w:sz w:val="24"/>
          <w:szCs w:val="24"/>
          <w:u w:val="single"/>
        </w:rPr>
        <w:t xml:space="preserve">      </w:t>
      </w:r>
      <w:r w:rsidRPr="00F2605B">
        <w:rPr>
          <w:rFonts w:ascii="宋体" w:hAnsi="宋体"/>
          <w:kern w:val="0"/>
          <w:sz w:val="24"/>
          <w:szCs w:val="24"/>
        </w:rPr>
        <w:t>性别：</w:t>
      </w:r>
      <w:r w:rsidRPr="00F2605B">
        <w:rPr>
          <w:rFonts w:ascii="宋体" w:hAnsi="宋体"/>
          <w:kern w:val="0"/>
          <w:sz w:val="24"/>
          <w:szCs w:val="24"/>
          <w:u w:val="single"/>
        </w:rPr>
        <w:t xml:space="preserve">    </w:t>
      </w:r>
      <w:r w:rsidRPr="00F2605B">
        <w:rPr>
          <w:rFonts w:ascii="宋体" w:hAnsi="宋体"/>
          <w:kern w:val="0"/>
          <w:sz w:val="24"/>
          <w:szCs w:val="24"/>
        </w:rPr>
        <w:t>年龄：</w:t>
      </w:r>
      <w:r w:rsidRPr="00F2605B">
        <w:rPr>
          <w:rFonts w:ascii="宋体" w:hAnsi="宋体"/>
          <w:kern w:val="0"/>
          <w:sz w:val="24"/>
          <w:szCs w:val="24"/>
          <w:u w:val="single"/>
        </w:rPr>
        <w:t xml:space="preserve">     </w:t>
      </w:r>
      <w:r w:rsidRPr="00F2605B">
        <w:rPr>
          <w:rFonts w:ascii="宋体" w:hAnsi="宋体"/>
          <w:kern w:val="0"/>
          <w:sz w:val="24"/>
          <w:szCs w:val="24"/>
        </w:rPr>
        <w:t>职务：</w:t>
      </w:r>
      <w:r w:rsidRPr="00F2605B">
        <w:rPr>
          <w:rFonts w:ascii="宋体" w:hAnsi="宋体" w:hint="eastAsia"/>
          <w:kern w:val="0"/>
          <w:sz w:val="24"/>
          <w:szCs w:val="24"/>
          <w:u w:val="single"/>
        </w:rPr>
        <w:tab/>
      </w:r>
      <w:r w:rsidRPr="00F2605B">
        <w:rPr>
          <w:rFonts w:ascii="宋体" w:hAnsi="宋体" w:hint="eastAsia"/>
          <w:kern w:val="0"/>
          <w:sz w:val="24"/>
          <w:szCs w:val="24"/>
          <w:u w:val="single"/>
        </w:rPr>
        <w:tab/>
        <w:t xml:space="preserve"> </w:t>
      </w:r>
    </w:p>
    <w:p w:rsidR="00C7789A" w:rsidRPr="00F2605B" w:rsidRDefault="00C7789A" w:rsidP="00C7789A">
      <w:pPr>
        <w:widowControl/>
        <w:spacing w:line="360" w:lineRule="auto"/>
        <w:ind w:firstLine="610"/>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rPr>
      </w:pPr>
      <w:r w:rsidRPr="00F2605B">
        <w:rPr>
          <w:rFonts w:ascii="宋体" w:hAnsi="宋体" w:hint="eastAsia"/>
          <w:kern w:val="0"/>
          <w:sz w:val="24"/>
          <w:szCs w:val="24"/>
        </w:rPr>
        <w:t>系</w:t>
      </w:r>
      <w:r w:rsidRPr="00F2605B">
        <w:rPr>
          <w:rFonts w:ascii="宋体" w:hAnsi="宋体"/>
          <w:kern w:val="0"/>
          <w:sz w:val="24"/>
          <w:szCs w:val="24"/>
          <w:u w:val="single"/>
        </w:rPr>
        <w:t xml:space="preserve">       （投标人单位名称）  </w:t>
      </w:r>
      <w:r w:rsidRPr="00F2605B">
        <w:rPr>
          <w:rFonts w:ascii="宋体" w:hAnsi="宋体" w:hint="eastAsia"/>
          <w:kern w:val="0"/>
          <w:sz w:val="24"/>
          <w:szCs w:val="24"/>
        </w:rPr>
        <w:t>的法定代表人。</w:t>
      </w:r>
    </w:p>
    <w:p w:rsidR="00C7789A" w:rsidRPr="00F2605B" w:rsidRDefault="00C7789A" w:rsidP="00C7789A">
      <w:pPr>
        <w:widowControl/>
        <w:spacing w:line="360" w:lineRule="auto"/>
        <w:ind w:firstLine="610"/>
        <w:jc w:val="left"/>
        <w:rPr>
          <w:rFonts w:ascii="宋体" w:hAnsi="宋体"/>
          <w:kern w:val="0"/>
          <w:sz w:val="24"/>
          <w:szCs w:val="24"/>
        </w:rPr>
      </w:pPr>
    </w:p>
    <w:p w:rsidR="00C7789A" w:rsidRPr="00F2605B" w:rsidRDefault="00C7789A" w:rsidP="00C7789A">
      <w:pPr>
        <w:widowControl/>
        <w:spacing w:line="360" w:lineRule="auto"/>
        <w:ind w:firstLine="610"/>
        <w:jc w:val="left"/>
        <w:rPr>
          <w:rFonts w:ascii="宋体" w:hAnsi="宋体"/>
          <w:kern w:val="0"/>
          <w:sz w:val="24"/>
          <w:szCs w:val="24"/>
        </w:rPr>
      </w:pPr>
      <w:r w:rsidRPr="00F2605B">
        <w:rPr>
          <w:rFonts w:ascii="宋体" w:hAnsi="宋体" w:hint="eastAsia"/>
          <w:kern w:val="0"/>
          <w:sz w:val="24"/>
          <w:szCs w:val="24"/>
        </w:rPr>
        <w:t>特此证明。</w:t>
      </w:r>
    </w:p>
    <w:p w:rsidR="00C7789A" w:rsidRPr="00F2605B" w:rsidRDefault="00C7789A" w:rsidP="00C7789A">
      <w:pPr>
        <w:widowControl/>
        <w:spacing w:line="360" w:lineRule="auto"/>
        <w:jc w:val="left"/>
        <w:rPr>
          <w:rFonts w:ascii="宋体" w:hAnsi="宋体" w:cs="宋体"/>
          <w:kern w:val="0"/>
          <w:sz w:val="24"/>
          <w:szCs w:val="24"/>
        </w:rPr>
      </w:pPr>
      <w:r w:rsidRPr="00F2605B">
        <w:rPr>
          <w:rFonts w:ascii="宋体" w:hAnsi="宋体" w:cs="宋体" w:hint="eastAsia"/>
          <w:b/>
          <w:kern w:val="0"/>
          <w:sz w:val="24"/>
          <w:szCs w:val="24"/>
        </w:rPr>
        <w:t>附：法定代表人身份证或军官证复印件，若身份证为新版身份证，必须提供正面、背面双面身份证复印件</w:t>
      </w:r>
    </w:p>
    <w:p w:rsidR="00C7789A" w:rsidRPr="00F2605B" w:rsidRDefault="00C7789A" w:rsidP="00C7789A">
      <w:pPr>
        <w:widowControl/>
        <w:tabs>
          <w:tab w:val="left" w:pos="720"/>
          <w:tab w:val="left" w:pos="900"/>
        </w:tabs>
        <w:spacing w:line="360" w:lineRule="auto"/>
        <w:ind w:firstLineChars="200" w:firstLine="480"/>
        <w:jc w:val="left"/>
        <w:rPr>
          <w:rFonts w:ascii="宋体" w:hAnsi="宋体"/>
          <w:kern w:val="0"/>
          <w:sz w:val="24"/>
          <w:szCs w:val="24"/>
        </w:rPr>
      </w:pPr>
    </w:p>
    <w:p w:rsidR="00C7789A" w:rsidRPr="00F2605B" w:rsidRDefault="00C7789A" w:rsidP="00C7789A">
      <w:pPr>
        <w:widowControl/>
        <w:tabs>
          <w:tab w:val="left" w:pos="720"/>
          <w:tab w:val="left" w:pos="900"/>
        </w:tabs>
        <w:spacing w:line="360" w:lineRule="auto"/>
        <w:ind w:firstLineChars="200" w:firstLine="480"/>
        <w:jc w:val="left"/>
        <w:rPr>
          <w:rFonts w:ascii="宋体" w:hAnsi="宋体"/>
          <w:kern w:val="0"/>
          <w:sz w:val="24"/>
          <w:szCs w:val="24"/>
        </w:rPr>
      </w:pPr>
    </w:p>
    <w:p w:rsidR="00C7789A" w:rsidRPr="00F2605B" w:rsidRDefault="00C7789A" w:rsidP="00C7789A">
      <w:pPr>
        <w:widowControl/>
        <w:tabs>
          <w:tab w:val="left" w:pos="720"/>
          <w:tab w:val="left" w:pos="900"/>
        </w:tabs>
        <w:spacing w:line="360" w:lineRule="auto"/>
        <w:ind w:firstLineChars="1650" w:firstLine="3960"/>
        <w:jc w:val="left"/>
        <w:rPr>
          <w:rFonts w:ascii="宋体" w:hAnsi="宋体"/>
          <w:kern w:val="0"/>
          <w:sz w:val="24"/>
          <w:szCs w:val="24"/>
        </w:rPr>
      </w:pPr>
      <w:r w:rsidRPr="00F2605B">
        <w:rPr>
          <w:rFonts w:ascii="宋体" w:hAnsi="宋体" w:hint="eastAsia"/>
          <w:kern w:val="0"/>
          <w:sz w:val="24"/>
          <w:szCs w:val="24"/>
        </w:rPr>
        <w:t>投标人：</w:t>
      </w:r>
      <w:r w:rsidRPr="00F2605B">
        <w:rPr>
          <w:rFonts w:ascii="宋体" w:hAnsi="宋体"/>
          <w:kern w:val="0"/>
          <w:sz w:val="24"/>
          <w:szCs w:val="24"/>
          <w:u w:val="single"/>
        </w:rPr>
        <w:t xml:space="preserve">           （盖公章）</w:t>
      </w:r>
      <w:r w:rsidRPr="00F2605B">
        <w:rPr>
          <w:rFonts w:ascii="宋体" w:hAnsi="宋体" w:hint="eastAsia"/>
          <w:kern w:val="0"/>
          <w:sz w:val="24"/>
          <w:szCs w:val="24"/>
          <w:u w:val="single"/>
        </w:rPr>
        <w:t xml:space="preserve">         </w:t>
      </w:r>
    </w:p>
    <w:p w:rsidR="00C7789A" w:rsidRPr="00F2605B" w:rsidRDefault="00C7789A" w:rsidP="00C7789A">
      <w:pPr>
        <w:widowControl/>
        <w:tabs>
          <w:tab w:val="left" w:pos="720"/>
          <w:tab w:val="left" w:pos="900"/>
        </w:tabs>
        <w:spacing w:line="360" w:lineRule="auto"/>
        <w:ind w:firstLineChars="300" w:firstLine="720"/>
        <w:jc w:val="left"/>
        <w:rPr>
          <w:rFonts w:ascii="宋体" w:hAnsi="宋体"/>
          <w:kern w:val="0"/>
          <w:sz w:val="24"/>
          <w:szCs w:val="24"/>
        </w:rPr>
      </w:pPr>
    </w:p>
    <w:p w:rsidR="00C7789A" w:rsidRPr="00F2605B" w:rsidRDefault="00C7789A" w:rsidP="00C7789A">
      <w:pPr>
        <w:widowControl/>
        <w:tabs>
          <w:tab w:val="left" w:pos="720"/>
          <w:tab w:val="left" w:pos="900"/>
        </w:tabs>
        <w:spacing w:line="360" w:lineRule="auto"/>
        <w:ind w:firstLineChars="1750" w:firstLine="4200"/>
        <w:jc w:val="left"/>
        <w:rPr>
          <w:rFonts w:ascii="宋体" w:hAnsi="宋体"/>
          <w:kern w:val="0"/>
          <w:sz w:val="24"/>
          <w:szCs w:val="24"/>
        </w:rPr>
      </w:pPr>
      <w:r w:rsidRPr="00F2605B">
        <w:rPr>
          <w:rFonts w:ascii="宋体" w:hAnsi="宋体" w:hint="eastAsia"/>
          <w:kern w:val="0"/>
          <w:sz w:val="24"/>
          <w:szCs w:val="24"/>
        </w:rPr>
        <w:t>日</w:t>
      </w:r>
      <w:r w:rsidRPr="00F2605B">
        <w:rPr>
          <w:rFonts w:ascii="宋体" w:hAnsi="宋体"/>
          <w:kern w:val="0"/>
          <w:sz w:val="24"/>
          <w:szCs w:val="24"/>
        </w:rPr>
        <w:t xml:space="preserve">    期：</w:t>
      </w:r>
      <w:r w:rsidRPr="00F2605B">
        <w:rPr>
          <w:rFonts w:ascii="宋体" w:hAnsi="宋体"/>
          <w:kern w:val="0"/>
          <w:sz w:val="24"/>
          <w:szCs w:val="24"/>
          <w:u w:val="single"/>
        </w:rPr>
        <w:t xml:space="preserve">      </w:t>
      </w:r>
      <w:r w:rsidRPr="00F2605B">
        <w:rPr>
          <w:rFonts w:ascii="宋体" w:hAnsi="宋体"/>
          <w:kern w:val="0"/>
          <w:sz w:val="24"/>
          <w:szCs w:val="24"/>
        </w:rPr>
        <w:t>年</w:t>
      </w:r>
      <w:r w:rsidRPr="00F2605B">
        <w:rPr>
          <w:rFonts w:ascii="宋体" w:hAnsi="宋体"/>
          <w:kern w:val="0"/>
          <w:sz w:val="24"/>
          <w:szCs w:val="24"/>
          <w:u w:val="single"/>
        </w:rPr>
        <w:t xml:space="preserve">     </w:t>
      </w:r>
      <w:r w:rsidRPr="00F2605B">
        <w:rPr>
          <w:rFonts w:ascii="宋体" w:hAnsi="宋体"/>
          <w:kern w:val="0"/>
          <w:sz w:val="24"/>
          <w:szCs w:val="24"/>
        </w:rPr>
        <w:t>月</w:t>
      </w:r>
      <w:r w:rsidRPr="00F2605B">
        <w:rPr>
          <w:rFonts w:ascii="宋体" w:hAnsi="宋体"/>
          <w:kern w:val="0"/>
          <w:sz w:val="24"/>
          <w:szCs w:val="24"/>
          <w:u w:val="single"/>
        </w:rPr>
        <w:t xml:space="preserve">     </w:t>
      </w:r>
      <w:r w:rsidRPr="00F2605B">
        <w:rPr>
          <w:rFonts w:ascii="宋体" w:hAnsi="宋体"/>
          <w:kern w:val="0"/>
          <w:sz w:val="24"/>
          <w:szCs w:val="24"/>
        </w:rPr>
        <w:t>日</w:t>
      </w:r>
    </w:p>
    <w:p w:rsidR="00C7789A" w:rsidRPr="00F2605B" w:rsidRDefault="00C7789A" w:rsidP="00C7789A">
      <w:pPr>
        <w:widowControl/>
        <w:spacing w:line="360" w:lineRule="auto"/>
        <w:jc w:val="left"/>
        <w:rPr>
          <w:rFonts w:ascii="宋体" w:hAnsi="宋体"/>
          <w:kern w:val="0"/>
          <w:sz w:val="24"/>
          <w:szCs w:val="24"/>
        </w:rPr>
      </w:pPr>
    </w:p>
    <w:p w:rsidR="00C7789A" w:rsidRPr="00F2605B" w:rsidRDefault="00C7789A" w:rsidP="00C7789A">
      <w:pPr>
        <w:widowControl/>
        <w:spacing w:line="360" w:lineRule="auto"/>
        <w:jc w:val="left"/>
        <w:rPr>
          <w:rFonts w:ascii="宋体" w:hAnsi="宋体"/>
          <w:kern w:val="0"/>
          <w:sz w:val="24"/>
          <w:szCs w:val="24"/>
        </w:rPr>
      </w:pPr>
    </w:p>
    <w:p w:rsidR="00C7789A" w:rsidRPr="00F2605B" w:rsidRDefault="00C7789A" w:rsidP="00C7789A">
      <w:pPr>
        <w:tabs>
          <w:tab w:val="left" w:pos="6285"/>
        </w:tabs>
        <w:rPr>
          <w:rFonts w:ascii="宋体" w:hAnsi="宋体"/>
          <w:sz w:val="24"/>
          <w:szCs w:val="24"/>
        </w:rPr>
      </w:pPr>
      <w:r w:rsidRPr="00F2605B">
        <w:rPr>
          <w:rFonts w:ascii="宋体" w:hAnsi="宋体"/>
          <w:b/>
          <w:kern w:val="0"/>
          <w:sz w:val="24"/>
          <w:szCs w:val="24"/>
        </w:rPr>
        <w:br w:type="page"/>
      </w:r>
    </w:p>
    <w:p w:rsidR="00C7789A" w:rsidRPr="00F2605B" w:rsidRDefault="00C7789A" w:rsidP="00C7789A">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F2605B">
        <w:rPr>
          <w:rFonts w:ascii="宋体" w:hAnsi="宋体" w:hint="eastAsia"/>
          <w:b/>
          <w:kern w:val="0"/>
          <w:sz w:val="24"/>
          <w:szCs w:val="24"/>
          <w:lang w:val="x-none" w:eastAsia="x-none"/>
        </w:rPr>
        <w:lastRenderedPageBreak/>
        <w:t xml:space="preserve">3、  </w:t>
      </w:r>
      <w:proofErr w:type="spellStart"/>
      <w:r w:rsidRPr="00F2605B">
        <w:rPr>
          <w:rFonts w:ascii="宋体" w:hAnsi="宋体" w:hint="eastAsia"/>
          <w:b/>
          <w:kern w:val="0"/>
          <w:sz w:val="24"/>
          <w:szCs w:val="24"/>
          <w:lang w:val="x-none" w:eastAsia="x-none"/>
        </w:rPr>
        <w:t>授权委托书</w:t>
      </w:r>
      <w:proofErr w:type="spellEnd"/>
    </w:p>
    <w:p w:rsidR="00C7789A" w:rsidRPr="00F2605B" w:rsidRDefault="00C7789A" w:rsidP="00C7789A">
      <w:pPr>
        <w:widowControl/>
        <w:spacing w:line="360" w:lineRule="auto"/>
        <w:ind w:firstLine="4620"/>
        <w:jc w:val="left"/>
        <w:rPr>
          <w:rFonts w:ascii="宋体" w:hAnsi="宋体"/>
          <w:kern w:val="0"/>
          <w:sz w:val="24"/>
          <w:szCs w:val="24"/>
        </w:rPr>
      </w:pPr>
    </w:p>
    <w:p w:rsidR="00C7789A" w:rsidRPr="00F2605B" w:rsidRDefault="00C7789A" w:rsidP="00C7789A">
      <w:pPr>
        <w:widowControl/>
        <w:spacing w:line="360" w:lineRule="auto"/>
        <w:ind w:firstLine="840"/>
        <w:jc w:val="left"/>
        <w:rPr>
          <w:rFonts w:ascii="宋体" w:hAnsi="宋体"/>
          <w:kern w:val="0"/>
          <w:sz w:val="24"/>
          <w:szCs w:val="24"/>
        </w:rPr>
      </w:pPr>
      <w:r w:rsidRPr="00F2605B">
        <w:rPr>
          <w:rFonts w:ascii="宋体" w:hAnsi="宋体" w:hint="eastAsia"/>
          <w:kern w:val="0"/>
          <w:sz w:val="24"/>
          <w:szCs w:val="24"/>
        </w:rPr>
        <w:t xml:space="preserve">                                            </w:t>
      </w:r>
    </w:p>
    <w:p w:rsidR="00C7789A" w:rsidRPr="00F2605B" w:rsidRDefault="00C7789A" w:rsidP="00C7789A">
      <w:pPr>
        <w:widowControl/>
        <w:spacing w:line="360" w:lineRule="auto"/>
        <w:ind w:firstLineChars="200" w:firstLine="480"/>
        <w:jc w:val="left"/>
        <w:rPr>
          <w:rFonts w:ascii="宋体" w:hAnsi="宋体"/>
          <w:kern w:val="0"/>
          <w:sz w:val="24"/>
          <w:szCs w:val="24"/>
        </w:rPr>
      </w:pPr>
      <w:r w:rsidRPr="00F2605B">
        <w:rPr>
          <w:rFonts w:ascii="宋体" w:hAnsi="宋体" w:hint="eastAsia"/>
          <w:kern w:val="0"/>
          <w:sz w:val="24"/>
          <w:szCs w:val="24"/>
        </w:rPr>
        <w:t>本人</w:t>
      </w:r>
      <w:r w:rsidRPr="00F2605B">
        <w:rPr>
          <w:rFonts w:ascii="宋体" w:hAnsi="宋体" w:hint="eastAsia"/>
          <w:kern w:val="0"/>
          <w:sz w:val="24"/>
          <w:szCs w:val="24"/>
          <w:u w:val="single"/>
        </w:rPr>
        <w:t xml:space="preserve">          </w:t>
      </w:r>
      <w:r w:rsidRPr="00F2605B">
        <w:rPr>
          <w:rFonts w:ascii="宋体" w:hAnsi="宋体" w:hint="eastAsia"/>
          <w:kern w:val="0"/>
          <w:sz w:val="24"/>
          <w:szCs w:val="24"/>
        </w:rPr>
        <w:t xml:space="preserve">（姓名）系 </w:t>
      </w:r>
      <w:r w:rsidRPr="00F2605B">
        <w:rPr>
          <w:rFonts w:ascii="宋体" w:hAnsi="宋体" w:hint="eastAsia"/>
          <w:kern w:val="0"/>
          <w:sz w:val="24"/>
          <w:szCs w:val="24"/>
          <w:u w:val="single"/>
        </w:rPr>
        <w:t xml:space="preserve">           </w:t>
      </w:r>
      <w:r w:rsidRPr="00F2605B">
        <w:rPr>
          <w:rFonts w:ascii="宋体" w:hAnsi="宋体" w:hint="eastAsia"/>
          <w:kern w:val="0"/>
          <w:sz w:val="24"/>
          <w:szCs w:val="24"/>
        </w:rPr>
        <w:t>（投标人名称）的法定代表人，现委托</w:t>
      </w:r>
      <w:r w:rsidRPr="00F2605B">
        <w:rPr>
          <w:rFonts w:ascii="宋体" w:hAnsi="宋体" w:hint="eastAsia"/>
          <w:kern w:val="0"/>
          <w:sz w:val="24"/>
          <w:szCs w:val="24"/>
          <w:u w:val="single"/>
        </w:rPr>
        <w:t xml:space="preserve">           </w:t>
      </w:r>
      <w:r w:rsidRPr="00F2605B">
        <w:rPr>
          <w:rFonts w:ascii="宋体" w:hAnsi="宋体" w:hint="eastAsia"/>
          <w:kern w:val="0"/>
          <w:sz w:val="24"/>
          <w:szCs w:val="24"/>
        </w:rPr>
        <w:t>（姓名）为我方代理人。代理人根据授权，以我方名义签署、澄清、说明、补正、递交、撤回、修改</w:t>
      </w:r>
      <w:r w:rsidRPr="00F2605B">
        <w:rPr>
          <w:rFonts w:ascii="宋体" w:hAnsi="宋体" w:hint="eastAsia"/>
          <w:kern w:val="0"/>
          <w:sz w:val="24"/>
          <w:szCs w:val="24"/>
          <w:u w:val="single"/>
        </w:rPr>
        <w:t xml:space="preserve">       </w:t>
      </w:r>
      <w:r w:rsidRPr="00F2605B">
        <w:rPr>
          <w:rFonts w:ascii="宋体" w:hAnsi="宋体" w:hint="eastAsia"/>
          <w:kern w:val="0"/>
          <w:sz w:val="24"/>
          <w:szCs w:val="24"/>
        </w:rPr>
        <w:t xml:space="preserve"> （项目名称）施工投标文件、签订合同和处理有关事宜，其法律后果由我方承担。</w:t>
      </w:r>
    </w:p>
    <w:p w:rsidR="00C7789A" w:rsidRPr="00F2605B" w:rsidRDefault="00C7789A" w:rsidP="00C7789A">
      <w:pPr>
        <w:widowControl/>
        <w:spacing w:line="360" w:lineRule="auto"/>
        <w:jc w:val="left"/>
        <w:rPr>
          <w:rFonts w:ascii="宋体" w:hAnsi="宋体"/>
          <w:kern w:val="0"/>
          <w:sz w:val="24"/>
          <w:szCs w:val="24"/>
        </w:rPr>
      </w:pPr>
      <w:r w:rsidRPr="00F2605B">
        <w:rPr>
          <w:rFonts w:ascii="宋体" w:hAnsi="宋体" w:hint="eastAsia"/>
          <w:kern w:val="0"/>
          <w:sz w:val="24"/>
          <w:szCs w:val="24"/>
        </w:rPr>
        <w:t xml:space="preserve">    委托期限：</w:t>
      </w:r>
      <w:r w:rsidRPr="00F2605B">
        <w:rPr>
          <w:rFonts w:ascii="宋体" w:hAnsi="宋体" w:hint="eastAsia"/>
          <w:kern w:val="0"/>
          <w:sz w:val="24"/>
          <w:szCs w:val="24"/>
          <w:u w:val="single"/>
        </w:rPr>
        <w:t xml:space="preserve">               </w:t>
      </w:r>
      <w:r w:rsidRPr="00F2605B">
        <w:rPr>
          <w:rFonts w:ascii="宋体" w:hAnsi="宋体" w:hint="eastAsia"/>
          <w:kern w:val="0"/>
          <w:sz w:val="24"/>
          <w:szCs w:val="24"/>
        </w:rPr>
        <w:t>。</w:t>
      </w:r>
    </w:p>
    <w:p w:rsidR="00C7789A" w:rsidRPr="00F2605B" w:rsidRDefault="00C7789A" w:rsidP="00C7789A">
      <w:pPr>
        <w:widowControl/>
        <w:spacing w:line="360" w:lineRule="auto"/>
        <w:jc w:val="left"/>
        <w:rPr>
          <w:rFonts w:ascii="宋体" w:hAnsi="宋体"/>
          <w:kern w:val="0"/>
          <w:sz w:val="24"/>
          <w:szCs w:val="24"/>
        </w:rPr>
      </w:pPr>
      <w:r w:rsidRPr="00F2605B">
        <w:rPr>
          <w:rFonts w:ascii="宋体" w:hAnsi="宋体" w:hint="eastAsia"/>
          <w:kern w:val="0"/>
          <w:sz w:val="24"/>
          <w:szCs w:val="24"/>
        </w:rPr>
        <w:t xml:space="preserve">    代理人无转委托权。</w:t>
      </w:r>
    </w:p>
    <w:p w:rsidR="00C7789A" w:rsidRPr="00F2605B" w:rsidRDefault="00C7789A" w:rsidP="00C7789A">
      <w:pPr>
        <w:widowControl/>
        <w:spacing w:line="360" w:lineRule="auto"/>
        <w:ind w:firstLine="629"/>
        <w:jc w:val="left"/>
        <w:rPr>
          <w:rFonts w:ascii="宋体" w:hAnsi="宋体"/>
          <w:kern w:val="0"/>
          <w:sz w:val="24"/>
          <w:szCs w:val="24"/>
        </w:rPr>
      </w:pPr>
    </w:p>
    <w:p w:rsidR="00C7789A" w:rsidRPr="00F2605B" w:rsidRDefault="00C7789A" w:rsidP="00C7789A">
      <w:pPr>
        <w:widowControl/>
        <w:spacing w:line="360" w:lineRule="auto"/>
        <w:ind w:firstLine="629"/>
        <w:jc w:val="left"/>
        <w:rPr>
          <w:rFonts w:ascii="宋体" w:hAnsi="宋体"/>
          <w:kern w:val="0"/>
          <w:sz w:val="24"/>
          <w:szCs w:val="24"/>
        </w:rPr>
      </w:pPr>
    </w:p>
    <w:p w:rsidR="00C7789A" w:rsidRPr="00F2605B" w:rsidRDefault="00C7789A" w:rsidP="00C7789A">
      <w:pPr>
        <w:widowControl/>
        <w:spacing w:line="360" w:lineRule="auto"/>
        <w:ind w:firstLineChars="1500" w:firstLine="3600"/>
        <w:jc w:val="left"/>
        <w:rPr>
          <w:rFonts w:ascii="宋体" w:hAnsi="宋体"/>
          <w:kern w:val="0"/>
          <w:sz w:val="24"/>
          <w:szCs w:val="24"/>
        </w:rPr>
      </w:pPr>
      <w:r w:rsidRPr="00F2605B">
        <w:rPr>
          <w:rFonts w:ascii="宋体" w:hAnsi="宋体" w:hint="eastAsia"/>
          <w:kern w:val="0"/>
          <w:sz w:val="24"/>
          <w:szCs w:val="24"/>
        </w:rPr>
        <w:t>投标人：</w:t>
      </w:r>
      <w:r w:rsidRPr="00F2605B">
        <w:rPr>
          <w:rFonts w:ascii="宋体" w:hAnsi="宋体" w:hint="eastAsia"/>
          <w:kern w:val="0"/>
          <w:sz w:val="24"/>
          <w:szCs w:val="24"/>
          <w:u w:val="single"/>
        </w:rPr>
        <w:t xml:space="preserve">                              </w:t>
      </w:r>
      <w:r w:rsidRPr="00F2605B">
        <w:rPr>
          <w:rFonts w:ascii="宋体" w:hAnsi="宋体" w:hint="eastAsia"/>
          <w:kern w:val="0"/>
          <w:sz w:val="24"/>
          <w:szCs w:val="24"/>
        </w:rPr>
        <w:t>（盖单位章）</w:t>
      </w:r>
    </w:p>
    <w:p w:rsidR="00C7789A" w:rsidRPr="00F2605B" w:rsidRDefault="00C7789A" w:rsidP="00C7789A">
      <w:pPr>
        <w:widowControl/>
        <w:spacing w:line="360" w:lineRule="auto"/>
        <w:ind w:firstLineChars="1500" w:firstLine="3600"/>
        <w:jc w:val="left"/>
        <w:rPr>
          <w:rFonts w:ascii="宋体" w:hAnsi="宋体"/>
          <w:kern w:val="0"/>
          <w:sz w:val="24"/>
          <w:szCs w:val="24"/>
          <w:u w:val="single"/>
        </w:rPr>
      </w:pPr>
      <w:r w:rsidRPr="00F2605B">
        <w:rPr>
          <w:rFonts w:ascii="宋体" w:hAnsi="宋体" w:hint="eastAsia"/>
          <w:kern w:val="0"/>
          <w:sz w:val="24"/>
          <w:szCs w:val="24"/>
        </w:rPr>
        <w:t>法定代表人：</w:t>
      </w:r>
      <w:r w:rsidRPr="00F2605B">
        <w:rPr>
          <w:rFonts w:ascii="宋体" w:hAnsi="宋体" w:hint="eastAsia"/>
          <w:kern w:val="0"/>
          <w:sz w:val="24"/>
          <w:szCs w:val="24"/>
          <w:u w:val="single"/>
        </w:rPr>
        <w:t xml:space="preserve">                              </w:t>
      </w:r>
      <w:r w:rsidRPr="00F2605B">
        <w:rPr>
          <w:rFonts w:ascii="宋体" w:hAnsi="宋体" w:hint="eastAsia"/>
          <w:kern w:val="0"/>
          <w:sz w:val="24"/>
          <w:szCs w:val="24"/>
        </w:rPr>
        <w:t>（签字）</w:t>
      </w:r>
    </w:p>
    <w:p w:rsidR="00C7789A" w:rsidRPr="00F2605B" w:rsidRDefault="00C7789A" w:rsidP="00C7789A">
      <w:pPr>
        <w:widowControl/>
        <w:spacing w:line="360" w:lineRule="auto"/>
        <w:ind w:firstLineChars="1500" w:firstLine="3600"/>
        <w:jc w:val="left"/>
        <w:rPr>
          <w:rFonts w:ascii="宋体" w:hAnsi="宋体"/>
          <w:kern w:val="0"/>
          <w:sz w:val="24"/>
          <w:szCs w:val="24"/>
          <w:u w:val="single"/>
        </w:rPr>
      </w:pPr>
      <w:r w:rsidRPr="00F2605B">
        <w:rPr>
          <w:rFonts w:ascii="宋体" w:hAnsi="宋体" w:hint="eastAsia"/>
          <w:kern w:val="0"/>
          <w:sz w:val="24"/>
          <w:szCs w:val="24"/>
        </w:rPr>
        <w:t>身份证号码：</w:t>
      </w:r>
      <w:r w:rsidRPr="00F2605B">
        <w:rPr>
          <w:rFonts w:ascii="宋体" w:hAnsi="宋体" w:hint="eastAsia"/>
          <w:kern w:val="0"/>
          <w:sz w:val="24"/>
          <w:szCs w:val="24"/>
          <w:u w:val="single"/>
        </w:rPr>
        <w:t xml:space="preserve">                                     </w:t>
      </w:r>
    </w:p>
    <w:p w:rsidR="00C7789A" w:rsidRPr="00F2605B" w:rsidRDefault="00C7789A" w:rsidP="00C7789A">
      <w:pPr>
        <w:widowControl/>
        <w:spacing w:line="360" w:lineRule="auto"/>
        <w:ind w:firstLine="629"/>
        <w:jc w:val="center"/>
        <w:rPr>
          <w:rFonts w:ascii="宋体" w:hAnsi="宋体"/>
          <w:kern w:val="0"/>
          <w:sz w:val="24"/>
          <w:szCs w:val="24"/>
        </w:rPr>
      </w:pPr>
      <w:r w:rsidRPr="00F2605B">
        <w:rPr>
          <w:rFonts w:ascii="宋体" w:hAnsi="宋体" w:hint="eastAsia"/>
          <w:kern w:val="0"/>
          <w:sz w:val="24"/>
          <w:szCs w:val="24"/>
        </w:rPr>
        <w:t xml:space="preserve">              委托代理人：</w:t>
      </w:r>
      <w:r w:rsidRPr="00F2605B">
        <w:rPr>
          <w:rFonts w:ascii="宋体" w:hAnsi="宋体" w:hint="eastAsia"/>
          <w:kern w:val="0"/>
          <w:sz w:val="24"/>
          <w:szCs w:val="24"/>
          <w:u w:val="single"/>
        </w:rPr>
        <w:t xml:space="preserve">                              </w:t>
      </w:r>
      <w:r w:rsidRPr="00F2605B">
        <w:rPr>
          <w:rFonts w:ascii="宋体" w:hAnsi="宋体" w:hint="eastAsia"/>
          <w:kern w:val="0"/>
          <w:sz w:val="24"/>
          <w:szCs w:val="24"/>
        </w:rPr>
        <w:t>（签字）</w:t>
      </w:r>
    </w:p>
    <w:p w:rsidR="00C7789A" w:rsidRPr="00F2605B" w:rsidRDefault="00C7789A" w:rsidP="00C7789A">
      <w:pPr>
        <w:widowControl/>
        <w:spacing w:line="360" w:lineRule="auto"/>
        <w:jc w:val="left"/>
        <w:rPr>
          <w:rFonts w:ascii="宋体" w:hAnsi="宋体"/>
          <w:kern w:val="0"/>
          <w:sz w:val="24"/>
          <w:szCs w:val="24"/>
          <w:u w:val="single"/>
        </w:rPr>
      </w:pPr>
      <w:r w:rsidRPr="00F2605B">
        <w:rPr>
          <w:rFonts w:ascii="宋体" w:hAnsi="宋体" w:hint="eastAsia"/>
          <w:kern w:val="0"/>
          <w:sz w:val="24"/>
          <w:szCs w:val="24"/>
        </w:rPr>
        <w:t xml:space="preserve">                              身份证号码：</w:t>
      </w:r>
      <w:r w:rsidRPr="00F2605B">
        <w:rPr>
          <w:rFonts w:ascii="宋体" w:hAnsi="宋体" w:hint="eastAsia"/>
          <w:kern w:val="0"/>
          <w:sz w:val="24"/>
          <w:szCs w:val="24"/>
          <w:u w:val="single"/>
        </w:rPr>
        <w:t xml:space="preserve">                                     </w:t>
      </w:r>
    </w:p>
    <w:p w:rsidR="00C7789A" w:rsidRPr="00F2605B" w:rsidRDefault="00C7789A" w:rsidP="00C7789A">
      <w:pPr>
        <w:widowControl/>
        <w:spacing w:line="360" w:lineRule="auto"/>
        <w:ind w:firstLine="629"/>
        <w:jc w:val="center"/>
        <w:rPr>
          <w:rFonts w:ascii="宋体" w:hAnsi="宋体"/>
          <w:kern w:val="0"/>
          <w:sz w:val="24"/>
          <w:szCs w:val="24"/>
        </w:rPr>
      </w:pPr>
      <w:r w:rsidRPr="00F2605B">
        <w:rPr>
          <w:rFonts w:ascii="宋体" w:hAnsi="宋体" w:hint="eastAsia"/>
          <w:kern w:val="0"/>
          <w:sz w:val="24"/>
          <w:szCs w:val="24"/>
        </w:rPr>
        <w:t xml:space="preserve">     </w:t>
      </w:r>
    </w:p>
    <w:p w:rsidR="00C7789A" w:rsidRPr="00F2605B" w:rsidRDefault="00C7789A" w:rsidP="00C7789A">
      <w:pPr>
        <w:widowControl/>
        <w:spacing w:line="360" w:lineRule="auto"/>
        <w:ind w:firstLine="629"/>
        <w:jc w:val="center"/>
        <w:rPr>
          <w:rFonts w:ascii="宋体" w:hAnsi="宋体"/>
          <w:kern w:val="0"/>
          <w:sz w:val="24"/>
          <w:szCs w:val="24"/>
          <w:u w:val="single"/>
        </w:rPr>
      </w:pPr>
      <w:r w:rsidRPr="00F2605B">
        <w:rPr>
          <w:rFonts w:ascii="宋体" w:hAnsi="宋体" w:hint="eastAsia"/>
          <w:kern w:val="0"/>
          <w:sz w:val="24"/>
          <w:szCs w:val="24"/>
        </w:rPr>
        <w:t xml:space="preserve">                                     </w:t>
      </w:r>
      <w:r w:rsidRPr="00F2605B">
        <w:rPr>
          <w:rFonts w:ascii="宋体" w:hAnsi="宋体" w:hint="eastAsia"/>
          <w:kern w:val="0"/>
          <w:sz w:val="24"/>
          <w:szCs w:val="24"/>
          <w:u w:val="single"/>
        </w:rPr>
        <w:t xml:space="preserve">         </w:t>
      </w:r>
      <w:r w:rsidRPr="00F2605B">
        <w:rPr>
          <w:rFonts w:ascii="宋体" w:hAnsi="宋体" w:hint="eastAsia"/>
          <w:kern w:val="0"/>
          <w:sz w:val="24"/>
          <w:szCs w:val="24"/>
        </w:rPr>
        <w:t xml:space="preserve"> 年</w:t>
      </w:r>
      <w:r w:rsidRPr="00F2605B">
        <w:rPr>
          <w:rFonts w:ascii="宋体" w:hAnsi="宋体" w:hint="eastAsia"/>
          <w:kern w:val="0"/>
          <w:sz w:val="24"/>
          <w:szCs w:val="24"/>
          <w:u w:val="single"/>
        </w:rPr>
        <w:t xml:space="preserve">     </w:t>
      </w:r>
      <w:r w:rsidRPr="00F2605B">
        <w:rPr>
          <w:rFonts w:ascii="宋体" w:hAnsi="宋体" w:hint="eastAsia"/>
          <w:kern w:val="0"/>
          <w:sz w:val="24"/>
          <w:szCs w:val="24"/>
        </w:rPr>
        <w:t>月</w:t>
      </w:r>
      <w:r w:rsidRPr="00F2605B">
        <w:rPr>
          <w:rFonts w:ascii="宋体" w:hAnsi="宋体" w:hint="eastAsia"/>
          <w:kern w:val="0"/>
          <w:sz w:val="24"/>
          <w:szCs w:val="24"/>
          <w:u w:val="single"/>
        </w:rPr>
        <w:t xml:space="preserve">    </w:t>
      </w:r>
      <w:r w:rsidRPr="00F2605B">
        <w:rPr>
          <w:rFonts w:ascii="宋体" w:hAnsi="宋体" w:hint="eastAsia"/>
          <w:kern w:val="0"/>
          <w:sz w:val="24"/>
          <w:szCs w:val="24"/>
        </w:rPr>
        <w:t>日</w:t>
      </w:r>
    </w:p>
    <w:p w:rsidR="00C7789A" w:rsidRPr="00F2605B" w:rsidRDefault="00C7789A" w:rsidP="00C7789A">
      <w:pPr>
        <w:widowControl/>
        <w:spacing w:line="360" w:lineRule="auto"/>
        <w:jc w:val="left"/>
        <w:rPr>
          <w:rFonts w:ascii="宋体" w:hAnsi="宋体"/>
          <w:kern w:val="0"/>
          <w:sz w:val="24"/>
          <w:szCs w:val="24"/>
          <w:u w:val="single"/>
        </w:rPr>
      </w:pPr>
    </w:p>
    <w:p w:rsidR="00C7789A" w:rsidRPr="00F2605B" w:rsidRDefault="00C7789A" w:rsidP="00C7789A">
      <w:pPr>
        <w:widowControl/>
        <w:spacing w:line="360" w:lineRule="auto"/>
        <w:jc w:val="left"/>
        <w:rPr>
          <w:rFonts w:ascii="宋体" w:hAnsi="宋体" w:cs="宋体"/>
          <w:kern w:val="0"/>
          <w:sz w:val="24"/>
          <w:szCs w:val="24"/>
        </w:rPr>
      </w:pPr>
      <w:r w:rsidRPr="00F2605B">
        <w:rPr>
          <w:rFonts w:ascii="宋体" w:hAnsi="宋体" w:cs="宋体" w:hint="eastAsia"/>
          <w:b/>
          <w:kern w:val="0"/>
          <w:sz w:val="24"/>
          <w:szCs w:val="24"/>
        </w:rPr>
        <w:t>附：法定代表人身份证复印件，若身份证为新版身份证，必须提供正面、背面双面身份证复印件</w:t>
      </w: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tabs>
          <w:tab w:val="left" w:pos="6285"/>
        </w:tabs>
        <w:rPr>
          <w:rFonts w:ascii="宋体" w:hAnsi="宋体"/>
          <w:sz w:val="24"/>
          <w:szCs w:val="24"/>
        </w:rPr>
      </w:pPr>
    </w:p>
    <w:p w:rsidR="00C7789A" w:rsidRPr="00F2605B" w:rsidRDefault="00C7789A" w:rsidP="00C7789A">
      <w:pPr>
        <w:widowControl/>
        <w:spacing w:line="360" w:lineRule="auto"/>
        <w:ind w:left="2"/>
        <w:jc w:val="center"/>
        <w:rPr>
          <w:rFonts w:ascii="宋体" w:hAnsi="宋体"/>
          <w:b/>
          <w:kern w:val="0"/>
          <w:sz w:val="24"/>
          <w:szCs w:val="24"/>
        </w:rPr>
      </w:pPr>
      <w:r w:rsidRPr="00F2605B">
        <w:rPr>
          <w:rFonts w:ascii="宋体" w:hAnsi="宋体" w:hint="eastAsia"/>
          <w:b/>
          <w:kern w:val="0"/>
          <w:sz w:val="24"/>
          <w:szCs w:val="24"/>
        </w:rPr>
        <w:t>4</w:t>
      </w:r>
      <w:r w:rsidRPr="00F2605B">
        <w:rPr>
          <w:rFonts w:ascii="宋体" w:hAnsi="宋体"/>
          <w:b/>
          <w:kern w:val="0"/>
          <w:sz w:val="24"/>
          <w:szCs w:val="24"/>
        </w:rPr>
        <w:t>、</w:t>
      </w:r>
      <w:r w:rsidRPr="00F2605B">
        <w:rPr>
          <w:rFonts w:ascii="宋体" w:hAnsi="宋体" w:hint="eastAsia"/>
          <w:b/>
          <w:kern w:val="0"/>
          <w:sz w:val="24"/>
          <w:szCs w:val="24"/>
        </w:rPr>
        <w:t xml:space="preserve">  </w:t>
      </w:r>
      <w:r w:rsidRPr="00F2605B">
        <w:rPr>
          <w:rFonts w:ascii="宋体" w:hAnsi="宋体"/>
          <w:b/>
          <w:kern w:val="0"/>
          <w:sz w:val="24"/>
          <w:szCs w:val="24"/>
        </w:rPr>
        <w:t>投标报价格式</w:t>
      </w:r>
    </w:p>
    <w:p w:rsidR="00C7789A" w:rsidRPr="00F2605B" w:rsidRDefault="00C7789A" w:rsidP="00C7789A">
      <w:pPr>
        <w:widowControl/>
        <w:adjustRightInd w:val="0"/>
        <w:spacing w:line="360" w:lineRule="auto"/>
        <w:ind w:left="57"/>
        <w:jc w:val="center"/>
        <w:textAlignment w:val="baseline"/>
        <w:rPr>
          <w:rFonts w:ascii="宋体" w:hAnsi="宋体"/>
          <w:kern w:val="0"/>
          <w:sz w:val="24"/>
          <w:szCs w:val="24"/>
        </w:rPr>
      </w:pPr>
    </w:p>
    <w:p w:rsidR="00C7789A" w:rsidRPr="00F2605B" w:rsidRDefault="00C7789A" w:rsidP="00C7789A">
      <w:pPr>
        <w:widowControl/>
        <w:adjustRightInd w:val="0"/>
        <w:spacing w:line="360" w:lineRule="auto"/>
        <w:ind w:left="57"/>
        <w:jc w:val="center"/>
        <w:textAlignment w:val="baseline"/>
        <w:rPr>
          <w:rFonts w:ascii="宋体" w:hAnsi="宋体"/>
          <w:kern w:val="0"/>
          <w:sz w:val="24"/>
          <w:szCs w:val="24"/>
        </w:rPr>
      </w:pPr>
      <w:r w:rsidRPr="00F2605B">
        <w:rPr>
          <w:rFonts w:ascii="宋体" w:hAnsi="宋体"/>
          <w:kern w:val="0"/>
          <w:sz w:val="24"/>
          <w:szCs w:val="24"/>
        </w:rPr>
        <w:t>投 标 总 价</w:t>
      </w:r>
    </w:p>
    <w:p w:rsidR="00C7789A" w:rsidRPr="00F2605B" w:rsidRDefault="00C7789A" w:rsidP="00C7789A">
      <w:pPr>
        <w:widowControl/>
        <w:adjustRightInd w:val="0"/>
        <w:spacing w:line="360" w:lineRule="auto"/>
        <w:jc w:val="center"/>
        <w:textAlignment w:val="baseline"/>
        <w:rPr>
          <w:rFonts w:ascii="宋体" w:hAnsi="宋体"/>
          <w:kern w:val="0"/>
          <w:sz w:val="24"/>
          <w:szCs w:val="24"/>
        </w:rPr>
      </w:pPr>
    </w:p>
    <w:p w:rsidR="00C7789A" w:rsidRPr="00F2605B" w:rsidRDefault="00C7789A" w:rsidP="00C7789A">
      <w:pPr>
        <w:widowControl/>
        <w:adjustRightInd w:val="0"/>
        <w:spacing w:line="360" w:lineRule="auto"/>
        <w:ind w:firstLineChars="150" w:firstLine="360"/>
        <w:jc w:val="left"/>
        <w:textAlignment w:val="baseline"/>
        <w:rPr>
          <w:rFonts w:ascii="宋体" w:hAnsi="宋体"/>
          <w:kern w:val="0"/>
          <w:sz w:val="24"/>
          <w:szCs w:val="24"/>
          <w:u w:val="single"/>
        </w:rPr>
      </w:pPr>
      <w:r w:rsidRPr="00F2605B">
        <w:rPr>
          <w:rFonts w:ascii="宋体" w:hAnsi="宋体"/>
          <w:kern w:val="0"/>
          <w:sz w:val="24"/>
          <w:szCs w:val="24"/>
        </w:rPr>
        <w:t>招    标    人：</w:t>
      </w:r>
      <w:r w:rsidRPr="00F2605B">
        <w:rPr>
          <w:rFonts w:ascii="宋体" w:hAnsi="宋体"/>
          <w:kern w:val="0"/>
          <w:sz w:val="24"/>
          <w:szCs w:val="24"/>
          <w:u w:val="single"/>
        </w:rPr>
        <w:t xml:space="preserve">                                       </w:t>
      </w:r>
    </w:p>
    <w:p w:rsidR="00C7789A" w:rsidRPr="00F2605B" w:rsidRDefault="00C7789A" w:rsidP="00C7789A">
      <w:pPr>
        <w:widowControl/>
        <w:adjustRightInd w:val="0"/>
        <w:spacing w:line="360" w:lineRule="auto"/>
        <w:ind w:firstLineChars="150" w:firstLine="360"/>
        <w:jc w:val="left"/>
        <w:textAlignment w:val="baseline"/>
        <w:rPr>
          <w:rFonts w:ascii="宋体" w:hAnsi="宋体"/>
          <w:kern w:val="0"/>
          <w:sz w:val="24"/>
          <w:szCs w:val="24"/>
        </w:rPr>
      </w:pPr>
    </w:p>
    <w:p w:rsidR="00C7789A" w:rsidRPr="00F2605B" w:rsidRDefault="00C7789A" w:rsidP="00C7789A">
      <w:pPr>
        <w:widowControl/>
        <w:adjustRightInd w:val="0"/>
        <w:spacing w:line="360" w:lineRule="auto"/>
        <w:ind w:firstLineChars="150" w:firstLine="360"/>
        <w:jc w:val="left"/>
        <w:textAlignment w:val="baseline"/>
        <w:rPr>
          <w:rFonts w:ascii="宋体" w:hAnsi="宋体"/>
          <w:kern w:val="0"/>
          <w:sz w:val="24"/>
          <w:szCs w:val="24"/>
        </w:rPr>
      </w:pPr>
      <w:r w:rsidRPr="00F2605B">
        <w:rPr>
          <w:rFonts w:ascii="宋体" w:hAnsi="宋体"/>
          <w:kern w:val="0"/>
          <w:sz w:val="24"/>
          <w:szCs w:val="24"/>
        </w:rPr>
        <w:t>工  程  名  称：</w:t>
      </w:r>
      <w:r w:rsidRPr="00F2605B">
        <w:rPr>
          <w:rFonts w:ascii="宋体" w:hAnsi="宋体"/>
          <w:kern w:val="0"/>
          <w:sz w:val="24"/>
          <w:szCs w:val="24"/>
          <w:u w:val="single"/>
        </w:rPr>
        <w:t xml:space="preserve">                                       </w:t>
      </w:r>
    </w:p>
    <w:p w:rsidR="00C7789A" w:rsidRPr="00F2605B" w:rsidRDefault="00C7789A" w:rsidP="00C7789A">
      <w:pPr>
        <w:widowControl/>
        <w:adjustRightInd w:val="0"/>
        <w:spacing w:line="360" w:lineRule="auto"/>
        <w:ind w:firstLineChars="150" w:firstLine="360"/>
        <w:jc w:val="left"/>
        <w:textAlignment w:val="baseline"/>
        <w:rPr>
          <w:rFonts w:ascii="宋体" w:hAnsi="宋体"/>
          <w:kern w:val="0"/>
          <w:sz w:val="24"/>
          <w:szCs w:val="24"/>
        </w:rPr>
      </w:pPr>
    </w:p>
    <w:p w:rsidR="00C7789A" w:rsidRPr="00F2605B" w:rsidRDefault="00C7789A" w:rsidP="00C7789A">
      <w:pPr>
        <w:widowControl/>
        <w:adjustRightInd w:val="0"/>
        <w:spacing w:line="360" w:lineRule="auto"/>
        <w:ind w:firstLineChars="150" w:firstLine="360"/>
        <w:jc w:val="left"/>
        <w:textAlignment w:val="baseline"/>
        <w:rPr>
          <w:rFonts w:ascii="宋体" w:hAnsi="宋体"/>
          <w:kern w:val="0"/>
          <w:sz w:val="24"/>
          <w:szCs w:val="24"/>
        </w:rPr>
      </w:pPr>
      <w:r w:rsidRPr="00F2605B">
        <w:rPr>
          <w:rFonts w:ascii="宋体" w:hAnsi="宋体"/>
          <w:kern w:val="0"/>
          <w:sz w:val="24"/>
          <w:szCs w:val="24"/>
        </w:rPr>
        <w:t>投标总价（小写）：</w:t>
      </w:r>
      <w:r w:rsidRPr="00F2605B">
        <w:rPr>
          <w:rFonts w:ascii="宋体" w:hAnsi="宋体"/>
          <w:kern w:val="0"/>
          <w:sz w:val="24"/>
          <w:szCs w:val="24"/>
          <w:u w:val="single"/>
        </w:rPr>
        <w:t xml:space="preserve">                                      </w:t>
      </w:r>
    </w:p>
    <w:p w:rsidR="00C7789A" w:rsidRPr="00F2605B" w:rsidRDefault="00C7789A" w:rsidP="00C7789A">
      <w:pPr>
        <w:widowControl/>
        <w:adjustRightInd w:val="0"/>
        <w:spacing w:line="360" w:lineRule="auto"/>
        <w:ind w:firstLineChars="600" w:firstLine="1440"/>
        <w:jc w:val="left"/>
        <w:textAlignment w:val="baseline"/>
        <w:rPr>
          <w:rFonts w:ascii="宋体" w:hAnsi="宋体"/>
          <w:kern w:val="0"/>
          <w:sz w:val="24"/>
          <w:szCs w:val="24"/>
        </w:rPr>
      </w:pPr>
    </w:p>
    <w:p w:rsidR="00C7789A" w:rsidRPr="00F2605B" w:rsidRDefault="00C7789A" w:rsidP="00C7789A">
      <w:pPr>
        <w:widowControl/>
        <w:adjustRightInd w:val="0"/>
        <w:spacing w:line="360" w:lineRule="auto"/>
        <w:ind w:firstLineChars="600" w:firstLine="1440"/>
        <w:jc w:val="left"/>
        <w:textAlignment w:val="baseline"/>
        <w:rPr>
          <w:rFonts w:ascii="宋体" w:hAnsi="宋体"/>
          <w:kern w:val="0"/>
          <w:sz w:val="24"/>
          <w:szCs w:val="24"/>
          <w:u w:val="single"/>
        </w:rPr>
      </w:pPr>
      <w:r w:rsidRPr="00F2605B">
        <w:rPr>
          <w:rFonts w:ascii="宋体" w:hAnsi="宋体"/>
          <w:kern w:val="0"/>
          <w:sz w:val="24"/>
          <w:szCs w:val="24"/>
        </w:rPr>
        <w:t>（大写）：</w:t>
      </w:r>
      <w:r w:rsidRPr="00F2605B">
        <w:rPr>
          <w:rFonts w:ascii="宋体" w:hAnsi="宋体"/>
          <w:kern w:val="0"/>
          <w:sz w:val="24"/>
          <w:szCs w:val="24"/>
          <w:u w:val="single"/>
        </w:rPr>
        <w:t xml:space="preserve">                                    </w:t>
      </w:r>
    </w:p>
    <w:p w:rsidR="00C7789A" w:rsidRPr="00F2605B" w:rsidRDefault="00C7789A" w:rsidP="00C7789A">
      <w:pPr>
        <w:widowControl/>
        <w:tabs>
          <w:tab w:val="left" w:pos="3780"/>
        </w:tabs>
        <w:adjustRightInd w:val="0"/>
        <w:spacing w:line="360" w:lineRule="auto"/>
        <w:ind w:firstLineChars="200" w:firstLine="432"/>
        <w:jc w:val="left"/>
        <w:textAlignment w:val="baseline"/>
        <w:rPr>
          <w:rFonts w:ascii="宋体" w:hAnsi="宋体"/>
          <w:spacing w:val="-12"/>
          <w:kern w:val="0"/>
          <w:sz w:val="24"/>
          <w:szCs w:val="24"/>
        </w:rPr>
      </w:pPr>
    </w:p>
    <w:p w:rsidR="00C7789A" w:rsidRPr="00F2605B" w:rsidRDefault="00C7789A" w:rsidP="00C7789A">
      <w:pPr>
        <w:widowControl/>
        <w:tabs>
          <w:tab w:val="left" w:pos="3780"/>
        </w:tabs>
        <w:adjustRightInd w:val="0"/>
        <w:spacing w:line="360" w:lineRule="auto"/>
        <w:ind w:firstLineChars="200" w:firstLine="432"/>
        <w:jc w:val="left"/>
        <w:textAlignment w:val="baseline"/>
        <w:rPr>
          <w:rFonts w:ascii="宋体" w:hAnsi="宋体"/>
          <w:spacing w:val="-12"/>
          <w:kern w:val="0"/>
          <w:sz w:val="24"/>
          <w:szCs w:val="24"/>
          <w:u w:val="single"/>
        </w:rPr>
      </w:pPr>
      <w:r w:rsidRPr="00F2605B">
        <w:rPr>
          <w:rFonts w:ascii="宋体" w:hAnsi="宋体"/>
          <w:spacing w:val="-12"/>
          <w:kern w:val="0"/>
          <w:sz w:val="24"/>
          <w:szCs w:val="24"/>
        </w:rPr>
        <w:t>投  标  人：</w:t>
      </w:r>
      <w:r w:rsidRPr="00F2605B">
        <w:rPr>
          <w:rFonts w:ascii="宋体" w:hAnsi="宋体"/>
          <w:spacing w:val="-12"/>
          <w:kern w:val="0"/>
          <w:sz w:val="24"/>
          <w:szCs w:val="24"/>
          <w:u w:val="single"/>
        </w:rPr>
        <w:t xml:space="preserve">                                                     </w:t>
      </w:r>
    </w:p>
    <w:p w:rsidR="00C7789A" w:rsidRPr="00F2605B" w:rsidRDefault="00C7789A" w:rsidP="00C7789A">
      <w:pPr>
        <w:widowControl/>
        <w:adjustRightInd w:val="0"/>
        <w:spacing w:line="360" w:lineRule="auto"/>
        <w:ind w:firstLineChars="2133" w:firstLine="4607"/>
        <w:jc w:val="left"/>
        <w:textAlignment w:val="baseline"/>
        <w:rPr>
          <w:rFonts w:ascii="宋体" w:hAnsi="宋体"/>
          <w:spacing w:val="-12"/>
          <w:kern w:val="0"/>
          <w:sz w:val="24"/>
          <w:szCs w:val="24"/>
        </w:rPr>
      </w:pPr>
      <w:r w:rsidRPr="00F2605B">
        <w:rPr>
          <w:rFonts w:ascii="宋体" w:hAnsi="宋体"/>
          <w:spacing w:val="-12"/>
          <w:kern w:val="0"/>
          <w:sz w:val="24"/>
          <w:szCs w:val="24"/>
        </w:rPr>
        <w:t>（单位盖章）</w:t>
      </w:r>
    </w:p>
    <w:p w:rsidR="00C7789A" w:rsidRPr="00F2605B" w:rsidRDefault="00C7789A" w:rsidP="00C7789A">
      <w:pPr>
        <w:widowControl/>
        <w:adjustRightInd w:val="0"/>
        <w:spacing w:line="360" w:lineRule="auto"/>
        <w:jc w:val="left"/>
        <w:textAlignment w:val="baseline"/>
        <w:rPr>
          <w:rFonts w:ascii="宋体" w:hAnsi="宋体"/>
          <w:spacing w:val="-12"/>
          <w:kern w:val="0"/>
          <w:sz w:val="24"/>
          <w:szCs w:val="24"/>
        </w:rPr>
      </w:pPr>
    </w:p>
    <w:p w:rsidR="00C7789A" w:rsidRPr="00F2605B" w:rsidRDefault="00C7789A" w:rsidP="00C7789A">
      <w:pPr>
        <w:widowControl/>
        <w:tabs>
          <w:tab w:val="left" w:pos="3780"/>
        </w:tabs>
        <w:adjustRightInd w:val="0"/>
        <w:spacing w:line="360" w:lineRule="auto"/>
        <w:ind w:firstLine="480"/>
        <w:jc w:val="left"/>
        <w:textAlignment w:val="baseline"/>
        <w:rPr>
          <w:rFonts w:ascii="宋体" w:hAnsi="宋体"/>
          <w:spacing w:val="-12"/>
          <w:kern w:val="0"/>
          <w:sz w:val="24"/>
          <w:szCs w:val="24"/>
        </w:rPr>
      </w:pPr>
      <w:r w:rsidRPr="00F2605B">
        <w:rPr>
          <w:rFonts w:ascii="宋体" w:hAnsi="宋体"/>
          <w:spacing w:val="-12"/>
          <w:kern w:val="0"/>
          <w:sz w:val="24"/>
          <w:szCs w:val="24"/>
        </w:rPr>
        <w:t>法定代表人</w:t>
      </w:r>
    </w:p>
    <w:p w:rsidR="00C7789A" w:rsidRPr="00F2605B" w:rsidRDefault="00C7789A" w:rsidP="00C7789A">
      <w:pPr>
        <w:widowControl/>
        <w:tabs>
          <w:tab w:val="left" w:pos="3780"/>
        </w:tabs>
        <w:adjustRightInd w:val="0"/>
        <w:spacing w:line="360" w:lineRule="auto"/>
        <w:ind w:firstLine="480"/>
        <w:jc w:val="left"/>
        <w:textAlignment w:val="baseline"/>
        <w:rPr>
          <w:rFonts w:ascii="宋体" w:hAnsi="宋体"/>
          <w:spacing w:val="-12"/>
          <w:kern w:val="0"/>
          <w:sz w:val="24"/>
          <w:szCs w:val="24"/>
          <w:u w:val="single"/>
        </w:rPr>
      </w:pPr>
      <w:r w:rsidRPr="00F2605B">
        <w:rPr>
          <w:rFonts w:ascii="宋体" w:hAnsi="宋体"/>
          <w:spacing w:val="-12"/>
          <w:kern w:val="0"/>
          <w:sz w:val="24"/>
          <w:szCs w:val="24"/>
        </w:rPr>
        <w:t>或其授权人：</w:t>
      </w:r>
      <w:r w:rsidRPr="00F2605B">
        <w:rPr>
          <w:rFonts w:ascii="宋体" w:hAnsi="宋体"/>
          <w:spacing w:val="-12"/>
          <w:kern w:val="0"/>
          <w:sz w:val="24"/>
          <w:szCs w:val="24"/>
          <w:u w:val="single"/>
        </w:rPr>
        <w:t xml:space="preserve">                                                                </w:t>
      </w:r>
    </w:p>
    <w:p w:rsidR="00C7789A" w:rsidRPr="00F2605B" w:rsidRDefault="00C7789A" w:rsidP="00C7789A">
      <w:pPr>
        <w:widowControl/>
        <w:adjustRightInd w:val="0"/>
        <w:spacing w:line="360" w:lineRule="auto"/>
        <w:ind w:firstLineChars="2133" w:firstLine="4607"/>
        <w:jc w:val="left"/>
        <w:textAlignment w:val="baseline"/>
        <w:rPr>
          <w:rFonts w:ascii="宋体" w:hAnsi="宋体"/>
          <w:spacing w:val="-12"/>
          <w:kern w:val="0"/>
          <w:sz w:val="24"/>
          <w:szCs w:val="24"/>
        </w:rPr>
      </w:pPr>
      <w:r w:rsidRPr="00F2605B">
        <w:rPr>
          <w:rFonts w:ascii="宋体" w:hAnsi="宋体"/>
          <w:spacing w:val="-12"/>
          <w:kern w:val="0"/>
          <w:sz w:val="24"/>
          <w:szCs w:val="24"/>
        </w:rPr>
        <w:t>（签字或盖章）</w:t>
      </w:r>
    </w:p>
    <w:p w:rsidR="00C7789A" w:rsidRPr="00F2605B" w:rsidRDefault="00C7789A" w:rsidP="00C7789A">
      <w:pPr>
        <w:widowControl/>
        <w:adjustRightInd w:val="0"/>
        <w:spacing w:line="360" w:lineRule="auto"/>
        <w:jc w:val="left"/>
        <w:textAlignment w:val="baseline"/>
        <w:rPr>
          <w:rFonts w:ascii="宋体" w:hAnsi="宋体"/>
          <w:spacing w:val="-12"/>
          <w:kern w:val="0"/>
          <w:sz w:val="24"/>
          <w:szCs w:val="24"/>
        </w:rPr>
      </w:pPr>
    </w:p>
    <w:p w:rsidR="00C7789A" w:rsidRPr="00F2605B" w:rsidRDefault="00C7789A" w:rsidP="00C7789A">
      <w:pPr>
        <w:widowControl/>
        <w:tabs>
          <w:tab w:val="left" w:pos="3780"/>
        </w:tabs>
        <w:adjustRightInd w:val="0"/>
        <w:spacing w:line="360" w:lineRule="auto"/>
        <w:ind w:firstLineChars="200" w:firstLine="432"/>
        <w:jc w:val="left"/>
        <w:textAlignment w:val="baseline"/>
        <w:rPr>
          <w:rFonts w:ascii="宋体" w:hAnsi="宋体"/>
          <w:spacing w:val="-12"/>
          <w:kern w:val="0"/>
          <w:sz w:val="24"/>
          <w:szCs w:val="24"/>
          <w:u w:val="single"/>
        </w:rPr>
      </w:pPr>
      <w:r w:rsidRPr="00F2605B">
        <w:rPr>
          <w:rFonts w:ascii="宋体" w:hAnsi="宋体"/>
          <w:spacing w:val="-12"/>
          <w:kern w:val="0"/>
          <w:sz w:val="24"/>
          <w:szCs w:val="24"/>
        </w:rPr>
        <w:t>编  制  人：</w:t>
      </w:r>
      <w:r w:rsidRPr="00F2605B">
        <w:rPr>
          <w:rFonts w:ascii="宋体" w:hAnsi="宋体"/>
          <w:spacing w:val="-12"/>
          <w:kern w:val="0"/>
          <w:sz w:val="24"/>
          <w:szCs w:val="24"/>
          <w:u w:val="single"/>
        </w:rPr>
        <w:t xml:space="preserve">                                                     </w:t>
      </w:r>
    </w:p>
    <w:p w:rsidR="00C7789A" w:rsidRPr="00F2605B" w:rsidRDefault="00C7789A" w:rsidP="00C7789A">
      <w:pPr>
        <w:widowControl/>
        <w:adjustRightInd w:val="0"/>
        <w:spacing w:line="360" w:lineRule="auto"/>
        <w:ind w:firstLineChars="2058" w:firstLine="4445"/>
        <w:jc w:val="left"/>
        <w:textAlignment w:val="baseline"/>
        <w:rPr>
          <w:rFonts w:ascii="宋体" w:hAnsi="宋体"/>
          <w:spacing w:val="-12"/>
          <w:kern w:val="0"/>
          <w:sz w:val="24"/>
          <w:szCs w:val="24"/>
        </w:rPr>
      </w:pPr>
      <w:r w:rsidRPr="00F2605B">
        <w:rPr>
          <w:rFonts w:ascii="宋体" w:hAnsi="宋体"/>
          <w:spacing w:val="-12"/>
          <w:kern w:val="0"/>
          <w:sz w:val="24"/>
          <w:szCs w:val="24"/>
        </w:rPr>
        <w:t>（造价人员签字盖专用章）</w:t>
      </w:r>
    </w:p>
    <w:p w:rsidR="00C7789A" w:rsidRPr="00F2605B" w:rsidRDefault="00C7789A" w:rsidP="00C7789A">
      <w:pPr>
        <w:widowControl/>
        <w:adjustRightInd w:val="0"/>
        <w:spacing w:line="360" w:lineRule="auto"/>
        <w:jc w:val="center"/>
        <w:textAlignment w:val="baseline"/>
        <w:rPr>
          <w:rFonts w:ascii="宋体" w:hAnsi="宋体"/>
          <w:spacing w:val="-12"/>
          <w:kern w:val="0"/>
          <w:sz w:val="24"/>
          <w:szCs w:val="24"/>
        </w:rPr>
      </w:pPr>
      <w:r w:rsidRPr="00F2605B">
        <w:rPr>
          <w:rFonts w:ascii="宋体" w:hAnsi="宋体"/>
          <w:spacing w:val="-12"/>
          <w:kern w:val="0"/>
          <w:sz w:val="24"/>
          <w:szCs w:val="24"/>
        </w:rPr>
        <w:t>编制时间：     年     月     日</w:t>
      </w:r>
    </w:p>
    <w:p w:rsidR="00C83803" w:rsidRPr="00C550DC" w:rsidRDefault="00C83803" w:rsidP="00363411">
      <w:pPr>
        <w:spacing w:line="480" w:lineRule="exact"/>
        <w:ind w:right="-82" w:firstLineChars="600" w:firstLine="1680"/>
        <w:rPr>
          <w:rFonts w:ascii="宋体"/>
          <w:sz w:val="28"/>
          <w:szCs w:val="28"/>
        </w:rPr>
      </w:pPr>
    </w:p>
    <w:p w:rsidR="00C83803" w:rsidRPr="00C550DC" w:rsidRDefault="00C83803" w:rsidP="008205FE">
      <w:pPr>
        <w:spacing w:line="480" w:lineRule="exact"/>
        <w:ind w:right="-82"/>
        <w:rPr>
          <w:rFonts w:ascii="宋体"/>
          <w:sz w:val="24"/>
          <w:szCs w:val="24"/>
        </w:rPr>
      </w:pPr>
    </w:p>
    <w:p w:rsidR="00C83803" w:rsidRPr="00C550DC" w:rsidRDefault="00C83803" w:rsidP="008205FE">
      <w:pPr>
        <w:spacing w:line="480" w:lineRule="exact"/>
        <w:ind w:right="-82"/>
        <w:rPr>
          <w:rFonts w:ascii="宋体"/>
          <w:sz w:val="24"/>
          <w:szCs w:val="24"/>
        </w:rPr>
      </w:pPr>
    </w:p>
    <w:bookmarkEnd w:id="259"/>
    <w:bookmarkEnd w:id="260"/>
    <w:bookmarkEnd w:id="261"/>
    <w:bookmarkEnd w:id="262"/>
    <w:bookmarkEnd w:id="263"/>
    <w:p w:rsidR="00C83803" w:rsidRPr="00C550DC" w:rsidRDefault="00C83803" w:rsidP="00C550DC">
      <w:pPr>
        <w:spacing w:line="480" w:lineRule="exact"/>
        <w:ind w:right="-82"/>
        <w:rPr>
          <w:rFonts w:ascii="宋体"/>
          <w:sz w:val="24"/>
          <w:szCs w:val="24"/>
        </w:rPr>
        <w:sectPr w:rsidR="00C83803" w:rsidRPr="00C550DC" w:rsidSect="0048722A">
          <w:footerReference w:type="default" r:id="rId13"/>
          <w:headerReference w:type="first" r:id="rId14"/>
          <w:footerReference w:type="first" r:id="rId15"/>
          <w:pgSz w:w="11907" w:h="16840" w:code="9"/>
          <w:pgMar w:top="1134" w:right="1134" w:bottom="1134" w:left="1134" w:header="794" w:footer="567" w:gutter="284"/>
          <w:cols w:space="720"/>
          <w:formProt w:val="0"/>
          <w:titlePg/>
          <w:docGrid w:linePitch="271"/>
        </w:sectPr>
      </w:pPr>
    </w:p>
    <w:p w:rsidR="00C83803" w:rsidRDefault="00C83803" w:rsidP="00861523">
      <w:pPr>
        <w:keepNext/>
        <w:keepLines/>
        <w:spacing w:before="480" w:after="480" w:line="480" w:lineRule="exact"/>
        <w:ind w:right="-82"/>
        <w:jc w:val="center"/>
        <w:outlineLvl w:val="0"/>
        <w:rPr>
          <w:rFonts w:ascii="宋体"/>
          <w:b/>
          <w:kern w:val="44"/>
          <w:sz w:val="44"/>
          <w:szCs w:val="44"/>
        </w:rPr>
      </w:pPr>
      <w:bookmarkStart w:id="264" w:name="_授权委托书"/>
      <w:bookmarkStart w:id="265" w:name="_Toc144884215"/>
      <w:bookmarkStart w:id="266" w:name="_Toc226536811"/>
      <w:bookmarkStart w:id="267" w:name="_Toc232936431"/>
      <w:bookmarkEnd w:id="264"/>
      <w:r w:rsidRPr="00C550DC">
        <w:rPr>
          <w:rFonts w:ascii="宋体" w:hAnsi="宋体" w:hint="eastAsia"/>
          <w:b/>
          <w:kern w:val="44"/>
          <w:sz w:val="44"/>
          <w:szCs w:val="44"/>
        </w:rPr>
        <w:lastRenderedPageBreak/>
        <w:t>第三章</w:t>
      </w:r>
      <w:r w:rsidRPr="00C550DC">
        <w:rPr>
          <w:rFonts w:ascii="宋体" w:hAnsi="宋体"/>
          <w:b/>
          <w:kern w:val="44"/>
          <w:sz w:val="44"/>
          <w:szCs w:val="44"/>
        </w:rPr>
        <w:t xml:space="preserve"> </w:t>
      </w:r>
      <w:r w:rsidRPr="00C550DC">
        <w:rPr>
          <w:rFonts w:ascii="宋体" w:hAnsi="宋体" w:hint="eastAsia"/>
          <w:b/>
          <w:kern w:val="44"/>
          <w:sz w:val="44"/>
          <w:szCs w:val="44"/>
        </w:rPr>
        <w:t>技术规范、图纸</w:t>
      </w:r>
      <w:bookmarkStart w:id="268" w:name="_1．工程概况"/>
      <w:bookmarkStart w:id="269" w:name="_Toc64428497"/>
      <w:bookmarkStart w:id="270" w:name="_Toc73429431"/>
      <w:bookmarkStart w:id="271" w:name="_Toc104370922"/>
      <w:bookmarkStart w:id="272" w:name="_Toc122510312"/>
      <w:bookmarkEnd w:id="265"/>
      <w:bookmarkEnd w:id="266"/>
      <w:bookmarkEnd w:id="267"/>
      <w:bookmarkEnd w:id="268"/>
    </w:p>
    <w:p w:rsidR="00C83803" w:rsidRPr="00EC0DD1" w:rsidRDefault="00C83803" w:rsidP="00EC0DD1">
      <w:pPr>
        <w:spacing w:line="360" w:lineRule="auto"/>
        <w:ind w:right="-147" w:firstLineChars="185" w:firstLine="446"/>
        <w:jc w:val="left"/>
        <w:outlineLvl w:val="0"/>
        <w:rPr>
          <w:rFonts w:ascii="宋体" w:hAnsi="宋体"/>
          <w:b/>
          <w:bCs/>
          <w:sz w:val="24"/>
          <w:szCs w:val="24"/>
        </w:rPr>
      </w:pPr>
      <w:bookmarkStart w:id="273" w:name="_3．技术规范"/>
      <w:bookmarkStart w:id="274" w:name="_Toc64428495"/>
      <w:bookmarkStart w:id="275" w:name="_Toc73429428"/>
      <w:bookmarkStart w:id="276" w:name="_Toc104370919"/>
      <w:bookmarkStart w:id="277" w:name="_Toc122510259"/>
      <w:bookmarkStart w:id="278" w:name="_Toc226536814"/>
      <w:bookmarkEnd w:id="273"/>
      <w:r w:rsidRPr="00EC0DD1">
        <w:rPr>
          <w:rFonts w:ascii="宋体" w:hAnsi="宋体"/>
          <w:b/>
          <w:bCs/>
          <w:sz w:val="24"/>
          <w:szCs w:val="24"/>
        </w:rPr>
        <w:t>1.</w:t>
      </w:r>
      <w:r w:rsidRPr="00EC0DD1">
        <w:rPr>
          <w:rFonts w:ascii="宋体" w:hAnsi="宋体" w:hint="eastAsia"/>
          <w:b/>
          <w:bCs/>
          <w:sz w:val="24"/>
          <w:szCs w:val="24"/>
        </w:rPr>
        <w:t>技术规范</w:t>
      </w:r>
      <w:bookmarkEnd w:id="274"/>
      <w:bookmarkEnd w:id="275"/>
      <w:bookmarkEnd w:id="276"/>
      <w:bookmarkEnd w:id="277"/>
      <w:bookmarkEnd w:id="278"/>
    </w:p>
    <w:p w:rsidR="00C83803" w:rsidRPr="00EC0DD1" w:rsidRDefault="00C83803" w:rsidP="00EC0DD1">
      <w:pPr>
        <w:spacing w:line="360" w:lineRule="auto"/>
        <w:ind w:right="-82" w:firstLineChars="200" w:firstLine="480"/>
        <w:rPr>
          <w:rFonts w:ascii="宋体" w:hAnsi="宋体"/>
          <w:sz w:val="24"/>
          <w:szCs w:val="24"/>
        </w:rPr>
      </w:pPr>
      <w:bookmarkStart w:id="279" w:name="_Toc122510260"/>
      <w:r w:rsidRPr="00EC0DD1">
        <w:rPr>
          <w:rFonts w:ascii="宋体" w:hAnsi="宋体"/>
          <w:sz w:val="24"/>
          <w:szCs w:val="24"/>
        </w:rPr>
        <w:t>3.1</w:t>
      </w:r>
      <w:r w:rsidRPr="00EC0DD1">
        <w:rPr>
          <w:rFonts w:ascii="宋体" w:hAnsi="宋体" w:hint="eastAsia"/>
          <w:sz w:val="24"/>
          <w:szCs w:val="24"/>
        </w:rPr>
        <w:t>工程项目施工及验收时应严格遵循以下规范、标准，使用和解释的顺序：</w:t>
      </w:r>
      <w:bookmarkEnd w:id="279"/>
    </w:p>
    <w:p w:rsidR="00C83803" w:rsidRPr="00EC0DD1" w:rsidRDefault="00C83803" w:rsidP="00EC0DD1">
      <w:pPr>
        <w:spacing w:line="360" w:lineRule="auto"/>
        <w:ind w:right="-82" w:firstLineChars="200" w:firstLine="480"/>
        <w:rPr>
          <w:rFonts w:ascii="宋体" w:hAnsi="宋体"/>
          <w:sz w:val="24"/>
          <w:szCs w:val="24"/>
        </w:rPr>
      </w:pPr>
      <w:bookmarkStart w:id="280" w:name="_Toc122510261"/>
      <w:smartTag w:uri="urn:schemas-microsoft-com:office:smarttags" w:element="chsdate">
        <w:smartTagPr>
          <w:attr w:name="Year" w:val="1899"/>
          <w:attr w:name="Month" w:val="12"/>
          <w:attr w:name="Day" w:val="30"/>
          <w:attr w:name="IsLunarDate" w:val="False"/>
          <w:attr w:name="IsROCDate" w:val="False"/>
        </w:smartTagPr>
        <w:r w:rsidRPr="00EC0DD1">
          <w:rPr>
            <w:rFonts w:ascii="宋体" w:hAnsi="宋体"/>
            <w:sz w:val="24"/>
            <w:szCs w:val="24"/>
          </w:rPr>
          <w:t>3.1.1</w:t>
        </w:r>
      </w:smartTag>
      <w:r w:rsidRPr="00EC0DD1">
        <w:rPr>
          <w:rFonts w:ascii="宋体" w:hAnsi="宋体" w:hint="eastAsia"/>
          <w:sz w:val="24"/>
          <w:szCs w:val="24"/>
        </w:rPr>
        <w:t>合同规定的标准；</w:t>
      </w:r>
      <w:bookmarkEnd w:id="280"/>
    </w:p>
    <w:p w:rsidR="00C83803" w:rsidRPr="00EC0DD1" w:rsidRDefault="00C83803" w:rsidP="00EC0DD1">
      <w:pPr>
        <w:spacing w:line="360" w:lineRule="auto"/>
        <w:ind w:right="-82" w:firstLineChars="200" w:firstLine="480"/>
        <w:rPr>
          <w:rFonts w:ascii="宋体" w:hAnsi="宋体"/>
          <w:sz w:val="24"/>
          <w:szCs w:val="24"/>
        </w:rPr>
      </w:pPr>
      <w:bookmarkStart w:id="281" w:name="_Toc122510262"/>
      <w:smartTag w:uri="urn:schemas-microsoft-com:office:smarttags" w:element="chsdate">
        <w:smartTagPr>
          <w:attr w:name="Year" w:val="1899"/>
          <w:attr w:name="Month" w:val="12"/>
          <w:attr w:name="Day" w:val="30"/>
          <w:attr w:name="IsLunarDate" w:val="False"/>
          <w:attr w:name="IsROCDate" w:val="False"/>
        </w:smartTagPr>
        <w:r w:rsidRPr="00EC0DD1">
          <w:rPr>
            <w:rFonts w:ascii="宋体" w:hAnsi="宋体"/>
            <w:sz w:val="24"/>
            <w:szCs w:val="24"/>
          </w:rPr>
          <w:t>3.1.2</w:t>
        </w:r>
      </w:smartTag>
      <w:r w:rsidRPr="00EC0DD1">
        <w:rPr>
          <w:rFonts w:ascii="宋体" w:hAnsi="宋体" w:hint="eastAsia"/>
          <w:sz w:val="24"/>
          <w:szCs w:val="24"/>
        </w:rPr>
        <w:t>设备厂家提供的技术文件材料；</w:t>
      </w:r>
      <w:bookmarkEnd w:id="281"/>
    </w:p>
    <w:p w:rsidR="00C83803" w:rsidRPr="00EC0DD1" w:rsidRDefault="00C83803" w:rsidP="00EC0DD1">
      <w:pPr>
        <w:spacing w:line="360" w:lineRule="auto"/>
        <w:ind w:right="-82" w:firstLineChars="200" w:firstLine="480"/>
        <w:rPr>
          <w:rFonts w:ascii="宋体" w:hAnsi="宋体"/>
          <w:sz w:val="24"/>
          <w:szCs w:val="24"/>
        </w:rPr>
      </w:pPr>
      <w:bookmarkStart w:id="282" w:name="_Toc122510263"/>
      <w:smartTag w:uri="urn:schemas-microsoft-com:office:smarttags" w:element="chsdate">
        <w:smartTagPr>
          <w:attr w:name="Year" w:val="1899"/>
          <w:attr w:name="Month" w:val="12"/>
          <w:attr w:name="Day" w:val="30"/>
          <w:attr w:name="IsLunarDate" w:val="False"/>
          <w:attr w:name="IsROCDate" w:val="False"/>
        </w:smartTagPr>
        <w:r w:rsidRPr="00EC0DD1">
          <w:rPr>
            <w:rFonts w:ascii="宋体" w:hAnsi="宋体"/>
            <w:sz w:val="24"/>
            <w:szCs w:val="24"/>
          </w:rPr>
          <w:t>3.1.3</w:t>
        </w:r>
      </w:smartTag>
      <w:r w:rsidRPr="00EC0DD1">
        <w:rPr>
          <w:rFonts w:ascii="宋体" w:hAnsi="宋体" w:hint="eastAsia"/>
          <w:sz w:val="24"/>
          <w:szCs w:val="24"/>
        </w:rPr>
        <w:t>设计院提供的设计文件材料；</w:t>
      </w:r>
      <w:bookmarkEnd w:id="282"/>
    </w:p>
    <w:p w:rsidR="00C83803" w:rsidRPr="00EC0DD1" w:rsidRDefault="00C83803" w:rsidP="00EC0DD1">
      <w:pPr>
        <w:spacing w:line="360" w:lineRule="auto"/>
        <w:ind w:right="-82" w:firstLineChars="200" w:firstLine="480"/>
        <w:rPr>
          <w:rFonts w:ascii="宋体" w:hAnsi="宋体"/>
          <w:sz w:val="24"/>
          <w:szCs w:val="24"/>
        </w:rPr>
      </w:pPr>
      <w:bookmarkStart w:id="283" w:name="_Toc122510264"/>
      <w:smartTag w:uri="urn:schemas-microsoft-com:office:smarttags" w:element="chsdate">
        <w:smartTagPr>
          <w:attr w:name="Year" w:val="1899"/>
          <w:attr w:name="Month" w:val="12"/>
          <w:attr w:name="Day" w:val="30"/>
          <w:attr w:name="IsLunarDate" w:val="False"/>
          <w:attr w:name="IsROCDate" w:val="False"/>
        </w:smartTagPr>
        <w:r w:rsidRPr="00EC0DD1">
          <w:rPr>
            <w:rFonts w:ascii="宋体" w:hAnsi="宋体"/>
            <w:sz w:val="24"/>
            <w:szCs w:val="24"/>
          </w:rPr>
          <w:t>3.1.4</w:t>
        </w:r>
      </w:smartTag>
      <w:r w:rsidRPr="00EC0DD1">
        <w:rPr>
          <w:rFonts w:ascii="宋体" w:hAnsi="宋体" w:hint="eastAsia"/>
          <w:sz w:val="24"/>
          <w:szCs w:val="24"/>
        </w:rPr>
        <w:t>国家和行业颁布的现行标准</w:t>
      </w:r>
      <w:bookmarkEnd w:id="283"/>
      <w:r w:rsidRPr="00EC0DD1">
        <w:rPr>
          <w:rFonts w:ascii="宋体" w:hAnsi="宋体" w:hint="eastAsia"/>
          <w:sz w:val="24"/>
          <w:szCs w:val="24"/>
        </w:rPr>
        <w:t>。</w:t>
      </w:r>
    </w:p>
    <w:p w:rsidR="00C83803" w:rsidRPr="00EC0DD1" w:rsidRDefault="00C83803" w:rsidP="00EC0DD1">
      <w:pPr>
        <w:spacing w:line="360" w:lineRule="auto"/>
        <w:ind w:right="-147" w:firstLineChars="185" w:firstLine="446"/>
        <w:jc w:val="left"/>
        <w:outlineLvl w:val="0"/>
        <w:rPr>
          <w:rFonts w:ascii="宋体" w:hAnsi="宋体"/>
          <w:b/>
          <w:bCs/>
          <w:sz w:val="24"/>
          <w:szCs w:val="24"/>
        </w:rPr>
      </w:pPr>
      <w:bookmarkStart w:id="284" w:name="_4．图纸"/>
      <w:bookmarkStart w:id="285" w:name="_Toc64428496"/>
      <w:bookmarkStart w:id="286" w:name="_Toc73429429"/>
      <w:bookmarkStart w:id="287" w:name="_Toc104370920"/>
      <w:bookmarkStart w:id="288" w:name="_Toc122510265"/>
      <w:bookmarkStart w:id="289" w:name="_Toc226536815"/>
      <w:bookmarkEnd w:id="284"/>
      <w:r w:rsidRPr="00EC0DD1">
        <w:rPr>
          <w:rFonts w:ascii="宋体" w:hAnsi="宋体"/>
          <w:b/>
          <w:bCs/>
          <w:sz w:val="24"/>
          <w:szCs w:val="24"/>
        </w:rPr>
        <w:t>2.</w:t>
      </w:r>
      <w:r w:rsidRPr="00EC0DD1">
        <w:rPr>
          <w:rFonts w:ascii="宋体" w:hAnsi="宋体" w:hint="eastAsia"/>
          <w:b/>
          <w:bCs/>
          <w:sz w:val="24"/>
          <w:szCs w:val="24"/>
        </w:rPr>
        <w:t>图纸</w:t>
      </w:r>
      <w:bookmarkEnd w:id="285"/>
      <w:bookmarkEnd w:id="286"/>
      <w:bookmarkEnd w:id="287"/>
      <w:bookmarkEnd w:id="288"/>
      <w:bookmarkEnd w:id="289"/>
      <w:r w:rsidR="00B24726" w:rsidRPr="00EC0DD1">
        <w:rPr>
          <w:rFonts w:ascii="宋体" w:hAnsi="宋体" w:hint="eastAsia"/>
          <w:b/>
          <w:bCs/>
          <w:sz w:val="24"/>
          <w:szCs w:val="24"/>
        </w:rPr>
        <w:t>及施工要求</w:t>
      </w:r>
    </w:p>
    <w:p w:rsidR="00C83803" w:rsidRPr="00EC0DD1" w:rsidRDefault="00C83803" w:rsidP="00EC0DD1">
      <w:pPr>
        <w:spacing w:line="360" w:lineRule="auto"/>
        <w:ind w:right="-82" w:firstLineChars="200" w:firstLine="480"/>
        <w:rPr>
          <w:rFonts w:ascii="宋体" w:hAnsi="宋体"/>
          <w:sz w:val="24"/>
          <w:szCs w:val="24"/>
        </w:rPr>
      </w:pPr>
      <w:bookmarkStart w:id="290" w:name="_Toc73429430"/>
      <w:bookmarkStart w:id="291" w:name="_Toc104370921"/>
      <w:r w:rsidRPr="00EC0DD1">
        <w:rPr>
          <w:rFonts w:ascii="宋体" w:hAnsi="宋体"/>
          <w:sz w:val="24"/>
          <w:szCs w:val="24"/>
        </w:rPr>
        <w:t>2.1</w:t>
      </w:r>
      <w:r w:rsidRPr="00EC0DD1">
        <w:rPr>
          <w:rFonts w:ascii="宋体" w:hAnsi="宋体" w:hint="eastAsia"/>
          <w:sz w:val="24"/>
          <w:szCs w:val="24"/>
        </w:rPr>
        <w:t>招标人提供的图纸包括（但不限于）下列图纸：</w:t>
      </w:r>
    </w:p>
    <w:p w:rsidR="00DA5069" w:rsidRPr="00EC0DD1" w:rsidRDefault="00C83803" w:rsidP="00EC0DD1">
      <w:pPr>
        <w:spacing w:line="360" w:lineRule="auto"/>
        <w:ind w:firstLineChars="200" w:firstLine="482"/>
        <w:rPr>
          <w:rFonts w:ascii="宋体" w:hAnsi="宋体"/>
          <w:b/>
          <w:sz w:val="24"/>
          <w:szCs w:val="24"/>
        </w:rPr>
      </w:pPr>
      <w:proofErr w:type="gramStart"/>
      <w:r w:rsidRPr="00EC0DD1">
        <w:rPr>
          <w:rFonts w:ascii="宋体" w:hAnsi="宋体" w:hint="eastAsia"/>
          <w:b/>
          <w:sz w:val="24"/>
          <w:szCs w:val="24"/>
        </w:rPr>
        <w:t>鑫广绿</w:t>
      </w:r>
      <w:proofErr w:type="gramEnd"/>
      <w:r w:rsidRPr="00EC0DD1">
        <w:rPr>
          <w:rFonts w:ascii="宋体" w:hAnsi="宋体" w:hint="eastAsia"/>
          <w:b/>
          <w:sz w:val="24"/>
          <w:szCs w:val="24"/>
        </w:rPr>
        <w:t>环</w:t>
      </w:r>
      <w:r w:rsidR="00B24726" w:rsidRPr="00CB1FE0">
        <w:rPr>
          <w:rFonts w:ascii="宋体" w:hAnsi="宋体" w:hint="eastAsia"/>
          <w:b/>
          <w:bCs/>
          <w:sz w:val="24"/>
          <w:szCs w:val="24"/>
        </w:rPr>
        <w:t>.</w:t>
      </w:r>
      <w:r w:rsidR="00CB1FE0" w:rsidRPr="00CB1FE0">
        <w:rPr>
          <w:rFonts w:ascii="宋体" w:hAnsi="宋体" w:hint="eastAsia"/>
          <w:b/>
          <w:bCs/>
          <w:sz w:val="24"/>
          <w:szCs w:val="24"/>
        </w:rPr>
        <w:t xml:space="preserve"> A区电力增</w:t>
      </w:r>
      <w:proofErr w:type="gramStart"/>
      <w:r w:rsidR="00CB1FE0" w:rsidRPr="00CB1FE0">
        <w:rPr>
          <w:rFonts w:ascii="宋体" w:hAnsi="宋体" w:hint="eastAsia"/>
          <w:b/>
          <w:bCs/>
          <w:sz w:val="24"/>
          <w:szCs w:val="24"/>
        </w:rPr>
        <w:t>容</w:t>
      </w:r>
      <w:r w:rsidRPr="00EC0DD1">
        <w:rPr>
          <w:rFonts w:ascii="宋体" w:hAnsi="宋体" w:hint="eastAsia"/>
          <w:b/>
          <w:bCs/>
          <w:sz w:val="24"/>
          <w:szCs w:val="24"/>
        </w:rPr>
        <w:t>设计</w:t>
      </w:r>
      <w:proofErr w:type="gramEnd"/>
      <w:r w:rsidRPr="00EC0DD1">
        <w:rPr>
          <w:rFonts w:ascii="宋体" w:hAnsi="宋体" w:hint="eastAsia"/>
          <w:b/>
          <w:sz w:val="24"/>
          <w:szCs w:val="24"/>
        </w:rPr>
        <w:t>图纸。</w:t>
      </w:r>
    </w:p>
    <w:p w:rsidR="006918EC" w:rsidRPr="00CB1FE0" w:rsidRDefault="006918EC" w:rsidP="00DA5069">
      <w:pPr>
        <w:ind w:firstLineChars="200" w:firstLine="480"/>
        <w:rPr>
          <w:rFonts w:ascii="宋体"/>
          <w:color w:val="FF0000"/>
          <w:sz w:val="24"/>
          <w:szCs w:val="24"/>
        </w:rPr>
      </w:pPr>
    </w:p>
    <w:p w:rsidR="00C83803" w:rsidRDefault="00C83803" w:rsidP="00C550DC">
      <w:pPr>
        <w:keepNext/>
        <w:keepLines/>
        <w:spacing w:before="480" w:after="480" w:line="480" w:lineRule="exact"/>
        <w:ind w:right="-82"/>
        <w:jc w:val="center"/>
        <w:outlineLvl w:val="0"/>
        <w:rPr>
          <w:rFonts w:ascii="宋体"/>
          <w:kern w:val="44"/>
          <w:sz w:val="44"/>
          <w:szCs w:val="44"/>
        </w:rPr>
      </w:pPr>
      <w:bookmarkStart w:id="292" w:name="_第三章____投标报价"/>
      <w:bookmarkEnd w:id="290"/>
      <w:bookmarkEnd w:id="291"/>
      <w:bookmarkEnd w:id="292"/>
    </w:p>
    <w:p w:rsidR="00224182" w:rsidRDefault="00224182" w:rsidP="00C550DC">
      <w:pPr>
        <w:keepNext/>
        <w:keepLines/>
        <w:spacing w:before="480" w:after="480" w:line="480" w:lineRule="exact"/>
        <w:ind w:right="-82"/>
        <w:jc w:val="center"/>
        <w:outlineLvl w:val="0"/>
        <w:rPr>
          <w:rFonts w:ascii="宋体"/>
          <w:kern w:val="44"/>
          <w:sz w:val="44"/>
          <w:szCs w:val="44"/>
        </w:rPr>
      </w:pPr>
    </w:p>
    <w:p w:rsidR="00224182" w:rsidRDefault="00224182" w:rsidP="00C550DC">
      <w:pPr>
        <w:keepNext/>
        <w:keepLines/>
        <w:spacing w:before="480" w:after="480" w:line="480" w:lineRule="exact"/>
        <w:ind w:right="-82"/>
        <w:jc w:val="center"/>
        <w:outlineLvl w:val="0"/>
        <w:rPr>
          <w:rFonts w:ascii="宋体"/>
          <w:kern w:val="44"/>
          <w:sz w:val="44"/>
          <w:szCs w:val="44"/>
        </w:rPr>
      </w:pPr>
    </w:p>
    <w:p w:rsidR="00224182" w:rsidRDefault="00224182" w:rsidP="00C550DC">
      <w:pPr>
        <w:keepNext/>
        <w:keepLines/>
        <w:spacing w:before="480" w:after="480" w:line="480" w:lineRule="exact"/>
        <w:ind w:right="-82"/>
        <w:jc w:val="center"/>
        <w:outlineLvl w:val="0"/>
        <w:rPr>
          <w:rFonts w:ascii="宋体"/>
          <w:kern w:val="44"/>
          <w:sz w:val="44"/>
          <w:szCs w:val="44"/>
        </w:rPr>
      </w:pPr>
    </w:p>
    <w:p w:rsidR="00224182" w:rsidRDefault="00224182"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93" w:name="_Toc144884218"/>
      <w:bookmarkStart w:id="294" w:name="_Toc226536817"/>
      <w:bookmarkStart w:id="295" w:name="_Toc232936437"/>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9"/>
      <w:bookmarkEnd w:id="270"/>
      <w:bookmarkEnd w:id="271"/>
      <w:bookmarkEnd w:id="272"/>
      <w:bookmarkEnd w:id="293"/>
      <w:bookmarkEnd w:id="294"/>
      <w:bookmarkEnd w:id="295"/>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6" w:name="_1．报价原则"/>
      <w:bookmarkStart w:id="297" w:name="_Toc10278522"/>
      <w:bookmarkStart w:id="298" w:name="_Toc12013013"/>
      <w:bookmarkStart w:id="299" w:name="_Toc12010594"/>
      <w:bookmarkStart w:id="300" w:name="_Toc73429432"/>
      <w:bookmarkStart w:id="301" w:name="_Toc64428498"/>
      <w:bookmarkStart w:id="302" w:name="_Toc31257020"/>
      <w:bookmarkStart w:id="303" w:name="_Toc17877696"/>
      <w:bookmarkStart w:id="304" w:name="_Toc13149801"/>
      <w:bookmarkStart w:id="305" w:name="_Toc13134241"/>
      <w:bookmarkStart w:id="306" w:name="_Toc13120857"/>
      <w:bookmarkStart w:id="307" w:name="_Toc13033232"/>
      <w:bookmarkStart w:id="308" w:name="_Toc12589398"/>
      <w:bookmarkStart w:id="309" w:name="_Toc10270628"/>
      <w:bookmarkStart w:id="310" w:name="_Toc12010486"/>
      <w:bookmarkStart w:id="311" w:name="_Toc12007779"/>
      <w:bookmarkStart w:id="312" w:name="_Toc11954664"/>
      <w:bookmarkStart w:id="313" w:name="_Toc11953839"/>
      <w:bookmarkStart w:id="314" w:name="_Toc11953581"/>
      <w:bookmarkStart w:id="315" w:name="_Toc11665011"/>
      <w:bookmarkStart w:id="316" w:name="_Toc10857688"/>
      <w:bookmarkStart w:id="317" w:name="_Toc10522148"/>
      <w:bookmarkStart w:id="318" w:name="_Toc10369795"/>
      <w:bookmarkStart w:id="319" w:name="_Toc10369676"/>
      <w:bookmarkStart w:id="320" w:name="_Toc10278649"/>
      <w:bookmarkStart w:id="321" w:name="_Toc181527644"/>
      <w:bookmarkEnd w:id="296"/>
      <w:r w:rsidRPr="00C550DC">
        <w:rPr>
          <w:rFonts w:ascii="Times New Roman" w:hAnsi="Times New Roman"/>
          <w:b/>
          <w:sz w:val="28"/>
          <w:szCs w:val="28"/>
        </w:rPr>
        <w:br w:type="page"/>
      </w:r>
      <w:bookmarkStart w:id="322" w:name="_Toc232936438"/>
    </w:p>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rsidR="00C83803" w:rsidRPr="00010E1E" w:rsidRDefault="002A1367" w:rsidP="002A1367">
      <w:pPr>
        <w:ind w:firstLineChars="209" w:firstLine="923"/>
        <w:jc w:val="center"/>
        <w:outlineLvl w:val="1"/>
        <w:rPr>
          <w:rFonts w:ascii="宋体"/>
          <w:b/>
          <w:sz w:val="44"/>
          <w:szCs w:val="44"/>
        </w:rPr>
      </w:pPr>
      <w:r w:rsidRPr="002A1367">
        <w:rPr>
          <w:rFonts w:ascii="宋体" w:hAnsi="宋体" w:hint="eastAsia"/>
          <w:b/>
          <w:sz w:val="44"/>
          <w:szCs w:val="44"/>
        </w:rPr>
        <w:lastRenderedPageBreak/>
        <w:t>A区电力增容</w:t>
      </w:r>
      <w:r w:rsidR="00985E54" w:rsidRPr="00985E54">
        <w:rPr>
          <w:rFonts w:ascii="宋体" w:hAnsi="宋体" w:hint="eastAsia"/>
          <w:b/>
          <w:sz w:val="44"/>
          <w:szCs w:val="44"/>
        </w:rPr>
        <w:t>工程</w:t>
      </w:r>
      <w:r w:rsidR="00C83803" w:rsidRPr="00010E1E">
        <w:rPr>
          <w:rFonts w:ascii="宋体" w:hAnsi="宋体" w:hint="eastAsia"/>
          <w:b/>
          <w:sz w:val="44"/>
          <w:szCs w:val="44"/>
        </w:rPr>
        <w:t>施工合同</w:t>
      </w:r>
    </w:p>
    <w:p w:rsidR="00C83803" w:rsidRPr="00AE41B5" w:rsidRDefault="00C83803" w:rsidP="00363411">
      <w:pPr>
        <w:ind w:firstLineChars="209" w:firstLine="923"/>
        <w:jc w:val="center"/>
        <w:outlineLvl w:val="1"/>
        <w:rPr>
          <w:rFonts w:ascii="Times New Roman" w:hAnsi="Times New Roman"/>
          <w:b/>
          <w:sz w:val="44"/>
          <w:szCs w:val="44"/>
        </w:rPr>
      </w:pPr>
    </w:p>
    <w:p w:rsidR="00D50E7A" w:rsidRPr="006D6787" w:rsidRDefault="00D50E7A" w:rsidP="00D50E7A">
      <w:pPr>
        <w:spacing w:line="360" w:lineRule="auto"/>
        <w:ind w:firstLineChars="392" w:firstLine="944"/>
        <w:rPr>
          <w:rFonts w:ascii="宋体" w:hAnsi="宋体"/>
          <w:b/>
          <w:bCs/>
          <w:sz w:val="24"/>
          <w:u w:val="single"/>
        </w:rPr>
      </w:pPr>
      <w:r w:rsidRPr="006D6787">
        <w:rPr>
          <w:rFonts w:ascii="宋体" w:hAnsi="宋体" w:hint="eastAsia"/>
          <w:b/>
          <w:bCs/>
          <w:sz w:val="24"/>
        </w:rPr>
        <w:t>发包方（甲方）：</w:t>
      </w:r>
      <w:r w:rsidRPr="006D6787">
        <w:rPr>
          <w:rFonts w:ascii="宋体" w:hAnsi="宋体" w:hint="eastAsia"/>
          <w:b/>
          <w:sz w:val="24"/>
          <w:u w:val="single"/>
        </w:rPr>
        <w:t xml:space="preserve"> </w:t>
      </w:r>
      <w:proofErr w:type="gramStart"/>
      <w:r w:rsidRPr="006D6787">
        <w:rPr>
          <w:rFonts w:ascii="宋体" w:hAnsi="宋体" w:hint="eastAsia"/>
          <w:b/>
          <w:sz w:val="24"/>
          <w:u w:val="single"/>
        </w:rPr>
        <w:t>鑫广绿</w:t>
      </w:r>
      <w:proofErr w:type="gramEnd"/>
      <w:r w:rsidRPr="006D6787">
        <w:rPr>
          <w:rFonts w:ascii="宋体" w:hAnsi="宋体" w:hint="eastAsia"/>
          <w:b/>
          <w:sz w:val="24"/>
          <w:u w:val="single"/>
        </w:rPr>
        <w:t>环再生资源股份有限公司</w:t>
      </w:r>
      <w:r w:rsidRPr="006D6787">
        <w:rPr>
          <w:rFonts w:ascii="宋体" w:hAnsi="宋体" w:hint="eastAsia"/>
          <w:b/>
          <w:bCs/>
          <w:sz w:val="24"/>
          <w:u w:val="single"/>
        </w:rPr>
        <w:t xml:space="preserve"> </w:t>
      </w:r>
    </w:p>
    <w:p w:rsidR="00D50E7A" w:rsidRPr="006D6787" w:rsidRDefault="00D50E7A" w:rsidP="00D50E7A">
      <w:pPr>
        <w:spacing w:line="360" w:lineRule="auto"/>
        <w:ind w:firstLineChars="392" w:firstLine="944"/>
        <w:rPr>
          <w:rFonts w:ascii="宋体" w:hAnsi="宋体"/>
          <w:b/>
          <w:sz w:val="24"/>
        </w:rPr>
      </w:pPr>
      <w:r w:rsidRPr="006D6787">
        <w:rPr>
          <w:rFonts w:ascii="宋体" w:hAnsi="宋体" w:hint="eastAsia"/>
          <w:b/>
          <w:sz w:val="24"/>
        </w:rPr>
        <w:t>承包方（乙方）：</w:t>
      </w:r>
      <w:r w:rsidRPr="006D6787">
        <w:rPr>
          <w:rFonts w:ascii="宋体" w:hAnsi="宋体" w:hint="eastAsia"/>
          <w:b/>
          <w:sz w:val="24"/>
          <w:u w:val="single"/>
        </w:rPr>
        <w:t xml:space="preserve"> </w:t>
      </w:r>
      <w:r w:rsidR="00F070F8">
        <w:rPr>
          <w:rFonts w:ascii="宋体" w:hAnsi="宋体" w:hint="eastAsia"/>
          <w:b/>
          <w:sz w:val="24"/>
          <w:u w:val="single"/>
        </w:rPr>
        <w:t xml:space="preserve">                            </w:t>
      </w:r>
      <w:r w:rsidRPr="006D6787">
        <w:rPr>
          <w:rFonts w:ascii="宋体" w:hAnsi="宋体" w:hint="eastAsia"/>
          <w:b/>
          <w:sz w:val="24"/>
          <w:u w:val="single"/>
        </w:rPr>
        <w:t xml:space="preserve"> </w:t>
      </w:r>
    </w:p>
    <w:p w:rsidR="00A31AFC" w:rsidRDefault="00D50E7A" w:rsidP="00A31AFC">
      <w:pPr>
        <w:spacing w:line="360" w:lineRule="auto"/>
        <w:ind w:firstLineChars="300" w:firstLine="720"/>
        <w:jc w:val="left"/>
        <w:rPr>
          <w:rFonts w:ascii="宋体" w:hAnsi="宋体"/>
          <w:sz w:val="24"/>
        </w:rPr>
      </w:pPr>
      <w:r>
        <w:rPr>
          <w:rFonts w:hint="eastAsia"/>
          <w:sz w:val="24"/>
        </w:rPr>
        <w:t xml:space="preserve">  </w:t>
      </w:r>
      <w:r w:rsidR="00A31AFC" w:rsidRPr="00C81C6E">
        <w:rPr>
          <w:rFonts w:ascii="宋体" w:hAnsi="宋体" w:hint="eastAsia"/>
          <w:sz w:val="24"/>
        </w:rPr>
        <w:t>根据“中华人民共和国合同法”及有关工程法律法规的规定，经双方协商达成以下合同条款。</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工程概况</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1、工程名称：</w:t>
      </w:r>
      <w:proofErr w:type="gramStart"/>
      <w:r w:rsidRPr="006D6787">
        <w:rPr>
          <w:rFonts w:ascii="宋体" w:hAnsi="宋体" w:hint="eastAsia"/>
          <w:sz w:val="24"/>
        </w:rPr>
        <w:t>鑫广绿</w:t>
      </w:r>
      <w:proofErr w:type="gramEnd"/>
      <w:r w:rsidRPr="006D6787">
        <w:rPr>
          <w:rFonts w:ascii="宋体" w:hAnsi="宋体" w:hint="eastAsia"/>
          <w:sz w:val="24"/>
        </w:rPr>
        <w:t>环再生资源股份有限公司</w:t>
      </w:r>
      <w:r w:rsidR="00F070F8">
        <w:rPr>
          <w:rFonts w:ascii="宋体" w:hAnsi="宋体" w:hint="eastAsia"/>
          <w:sz w:val="24"/>
        </w:rPr>
        <w:t xml:space="preserve"> </w:t>
      </w:r>
      <w:r w:rsidR="00F070F8" w:rsidRPr="00F070F8">
        <w:rPr>
          <w:rFonts w:ascii="宋体" w:hAnsi="宋体" w:hint="eastAsia"/>
          <w:sz w:val="24"/>
          <w:szCs w:val="20"/>
        </w:rPr>
        <w:t>A区电力增容工程</w:t>
      </w:r>
      <w:r w:rsidRPr="006D6787">
        <w:rPr>
          <w:rFonts w:ascii="宋体" w:hAnsi="宋体" w:hint="eastAsia"/>
          <w:sz w:val="24"/>
        </w:rPr>
        <w:t xml:space="preserve"> </w:t>
      </w:r>
    </w:p>
    <w:p w:rsidR="00D50E7A" w:rsidRPr="006D6787" w:rsidRDefault="00D50E7A" w:rsidP="00D50E7A">
      <w:pPr>
        <w:autoSpaceDE w:val="0"/>
        <w:autoSpaceDN w:val="0"/>
        <w:adjustRightInd w:val="0"/>
        <w:spacing w:line="360" w:lineRule="auto"/>
        <w:ind w:firstLineChars="200" w:firstLine="480"/>
        <w:rPr>
          <w:rFonts w:ascii="宋体" w:hAnsi="宋体"/>
          <w:sz w:val="24"/>
        </w:rPr>
      </w:pPr>
      <w:r w:rsidRPr="006D6787">
        <w:rPr>
          <w:rFonts w:ascii="宋体" w:hAnsi="宋体" w:hint="eastAsia"/>
          <w:sz w:val="24"/>
        </w:rPr>
        <w:t>2、工程地点：烟台市开发区开封路8号。</w:t>
      </w:r>
    </w:p>
    <w:p w:rsidR="00D50E7A" w:rsidRPr="0037648D" w:rsidRDefault="00D50E7A" w:rsidP="0035775C">
      <w:pPr>
        <w:spacing w:line="360" w:lineRule="auto"/>
        <w:ind w:firstLineChars="200" w:firstLine="480"/>
        <w:rPr>
          <w:rFonts w:ascii="宋体" w:hAnsi="宋体"/>
          <w:sz w:val="24"/>
          <w:highlight w:val="yellow"/>
        </w:rPr>
      </w:pPr>
      <w:r w:rsidRPr="006D6787">
        <w:rPr>
          <w:rFonts w:ascii="宋体" w:hAnsi="宋体" w:hint="eastAsia"/>
          <w:sz w:val="24"/>
        </w:rPr>
        <w:t>3、承包范围：</w:t>
      </w:r>
      <w:r w:rsidR="00BD193E" w:rsidRPr="0037648D">
        <w:rPr>
          <w:rFonts w:ascii="宋体" w:hAnsi="宋体" w:hint="eastAsia"/>
          <w:sz w:val="24"/>
          <w:highlight w:val="yellow"/>
        </w:rPr>
        <w:t>室外高压配电线路、</w:t>
      </w:r>
      <w:r w:rsidR="00D62322" w:rsidRPr="0037648D">
        <w:rPr>
          <w:rFonts w:ascii="宋体" w:hAnsi="宋体" w:hint="eastAsia"/>
          <w:sz w:val="24"/>
          <w:highlight w:val="yellow"/>
        </w:rPr>
        <w:t>变配电设备</w:t>
      </w:r>
      <w:r w:rsidR="00BD193E" w:rsidRPr="0037648D">
        <w:rPr>
          <w:rFonts w:ascii="宋体" w:hAnsi="宋体" w:hint="eastAsia"/>
          <w:sz w:val="24"/>
          <w:highlight w:val="yellow"/>
        </w:rPr>
        <w:t>拆除</w:t>
      </w:r>
      <w:r w:rsidR="00D62322" w:rsidRPr="0037648D">
        <w:rPr>
          <w:rFonts w:ascii="宋体" w:hAnsi="宋体" w:hint="eastAsia"/>
          <w:sz w:val="24"/>
          <w:highlight w:val="yellow"/>
        </w:rPr>
        <w:t>、变</w:t>
      </w:r>
      <w:r w:rsidRPr="0037648D">
        <w:rPr>
          <w:rFonts w:ascii="宋体" w:hAnsi="宋体" w:hint="eastAsia"/>
          <w:sz w:val="24"/>
          <w:highlight w:val="yellow"/>
        </w:rPr>
        <w:t>配电室高低压供配电成套设备的采购、安装及线缆的敷设、安装、调试、检验、送电等图纸内容一切相关工作。</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4、工程内容：</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按甲方最后确认并经供电部门审批后签订的</w:t>
      </w:r>
      <w:r w:rsidRPr="006D6787">
        <w:rPr>
          <w:rFonts w:ascii="宋体" w:hAnsi="宋体" w:hint="eastAsia"/>
          <w:bCs/>
          <w:sz w:val="24"/>
        </w:rPr>
        <w:t>供电方案所列内容</w:t>
      </w:r>
      <w:r w:rsidRPr="006D6787">
        <w:rPr>
          <w:rFonts w:ascii="宋体" w:hAnsi="宋体" w:hint="eastAsia"/>
          <w:sz w:val="24"/>
        </w:rPr>
        <w:t>、电力设计单位提供的施工图、国家法律法规及相关规范等进行施工。</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z w:val="24"/>
        </w:rPr>
      </w:pPr>
      <w:r w:rsidRPr="006D6787">
        <w:rPr>
          <w:rFonts w:ascii="宋体" w:hAnsi="宋体" w:hint="eastAsia"/>
          <w:b/>
          <w:bCs/>
          <w:sz w:val="24"/>
        </w:rPr>
        <w:t>承包方式</w:t>
      </w:r>
    </w:p>
    <w:p w:rsidR="00D51812" w:rsidRPr="006D6787" w:rsidRDefault="00D51812" w:rsidP="00D51812">
      <w:pPr>
        <w:tabs>
          <w:tab w:val="num" w:pos="1560"/>
        </w:tabs>
        <w:spacing w:line="360" w:lineRule="auto"/>
        <w:ind w:firstLineChars="200" w:firstLine="480"/>
        <w:rPr>
          <w:rFonts w:ascii="宋体" w:hAnsi="宋体"/>
          <w:sz w:val="24"/>
        </w:rPr>
      </w:pPr>
      <w:r w:rsidRPr="006D6787">
        <w:rPr>
          <w:rFonts w:ascii="宋体" w:hAnsi="宋体" w:hint="eastAsia"/>
          <w:sz w:val="24"/>
        </w:rPr>
        <w:t>该工程乙方负责所有变配电设备材料采购、安装、调试，包文明施工及安全防护，包供电可靠性费减免（如有）、包工、包料、包工期、包质量、包验收、包工具、包保修、包安全、包税、包材料设备检测费、包设备机具进出场费、包垃圾清运费、包负责代办等所有用电相关手续及由此发生的费用、包送电等总价大包干，即交钥匙工程。</w:t>
      </w:r>
      <w:r w:rsidRPr="00FC5ED7">
        <w:rPr>
          <w:rFonts w:ascii="宋体" w:hAnsi="宋体" w:hint="eastAsia"/>
          <w:sz w:val="24"/>
        </w:rPr>
        <w:t>货物</w:t>
      </w:r>
      <w:r w:rsidRPr="006D6787">
        <w:rPr>
          <w:rFonts w:ascii="宋体" w:hAnsi="宋体" w:hint="eastAsia"/>
          <w:sz w:val="24"/>
        </w:rPr>
        <w:t>毁损、灭失的风险在通过竣工验收交付前由乙方承担，竣工验收交付后由甲方承担。但自竣工验收交付后至保修期内，因为设备、配件、附件自身原因导致货物毁损、灭失，毁损、灭失的风险由乙方承担。</w:t>
      </w:r>
    </w:p>
    <w:p w:rsidR="000A13B9" w:rsidRPr="00D51812" w:rsidRDefault="000A13B9" w:rsidP="000A13B9">
      <w:pPr>
        <w:tabs>
          <w:tab w:val="num" w:pos="1560"/>
        </w:tabs>
        <w:spacing w:line="360" w:lineRule="auto"/>
        <w:ind w:firstLineChars="200" w:firstLine="480"/>
        <w:rPr>
          <w:rFonts w:ascii="宋体" w:hAnsi="宋体"/>
          <w:sz w:val="24"/>
        </w:rPr>
      </w:pPr>
    </w:p>
    <w:p w:rsidR="000A13B9" w:rsidRPr="006D6787" w:rsidRDefault="000A13B9" w:rsidP="000A13B9">
      <w:pPr>
        <w:numPr>
          <w:ilvl w:val="0"/>
          <w:numId w:val="14"/>
        </w:numPr>
        <w:spacing w:beforeLines="50" w:before="120" w:afterLines="50" w:after="120" w:line="360" w:lineRule="auto"/>
        <w:ind w:left="0" w:firstLine="0"/>
        <w:jc w:val="left"/>
        <w:rPr>
          <w:rFonts w:ascii="宋体" w:hAnsi="宋体"/>
          <w:b/>
          <w:bCs/>
          <w:sz w:val="24"/>
        </w:rPr>
      </w:pPr>
      <w:r w:rsidRPr="006D6787">
        <w:rPr>
          <w:rFonts w:ascii="宋体" w:hAnsi="宋体" w:hint="eastAsia"/>
          <w:b/>
          <w:bCs/>
          <w:sz w:val="24"/>
        </w:rPr>
        <w:t>工期和工程进度</w:t>
      </w:r>
    </w:p>
    <w:p w:rsidR="000A13B9" w:rsidRPr="00EB2143" w:rsidRDefault="00D77EC0" w:rsidP="000A13B9">
      <w:pPr>
        <w:numPr>
          <w:ilvl w:val="0"/>
          <w:numId w:val="15"/>
        </w:numPr>
        <w:spacing w:line="360" w:lineRule="auto"/>
        <w:ind w:left="0" w:firstLine="440"/>
        <w:rPr>
          <w:rFonts w:ascii="宋体" w:hAnsi="宋体"/>
          <w:sz w:val="24"/>
        </w:rPr>
      </w:pPr>
      <w:r>
        <w:rPr>
          <w:rFonts w:ascii="宋体" w:hAnsi="宋体" w:hint="eastAsia"/>
          <w:sz w:val="24"/>
        </w:rPr>
        <w:t>预计</w:t>
      </w:r>
      <w:r w:rsidR="000A13B9" w:rsidRPr="00EB2143">
        <w:rPr>
          <w:rFonts w:ascii="宋体" w:hAnsi="宋体" w:hint="eastAsia"/>
          <w:sz w:val="24"/>
        </w:rPr>
        <w:t>开工日期：</w:t>
      </w:r>
      <w:r w:rsidR="000A13B9" w:rsidRPr="00EB2143">
        <w:rPr>
          <w:rFonts w:ascii="宋体" w:hAnsi="宋体"/>
          <w:sz w:val="24"/>
        </w:rPr>
        <w:t xml:space="preserve"> </w:t>
      </w:r>
      <w:r w:rsidR="00CD1FCE" w:rsidRPr="00EC00D4">
        <w:rPr>
          <w:rFonts w:ascii="宋体" w:hAnsi="宋体"/>
          <w:sz w:val="24"/>
          <w:szCs w:val="24"/>
        </w:rPr>
        <w:t>20</w:t>
      </w:r>
      <w:r w:rsidR="00CD1FCE">
        <w:rPr>
          <w:rFonts w:ascii="宋体" w:hAnsi="宋体" w:hint="eastAsia"/>
          <w:sz w:val="24"/>
          <w:szCs w:val="24"/>
        </w:rPr>
        <w:t>21</w:t>
      </w:r>
      <w:r w:rsidR="00CD1FCE" w:rsidRPr="00EC00D4">
        <w:rPr>
          <w:rFonts w:ascii="宋体" w:hAnsi="宋体" w:hint="eastAsia"/>
          <w:sz w:val="24"/>
          <w:szCs w:val="24"/>
        </w:rPr>
        <w:t>年</w:t>
      </w:r>
      <w:r w:rsidR="00CD1FCE">
        <w:rPr>
          <w:rFonts w:ascii="宋体" w:hAnsi="宋体" w:hint="eastAsia"/>
          <w:sz w:val="24"/>
          <w:szCs w:val="24"/>
        </w:rPr>
        <w:t>1</w:t>
      </w:r>
      <w:r w:rsidR="00CD1FCE" w:rsidRPr="00EC00D4">
        <w:rPr>
          <w:rFonts w:ascii="宋体" w:hAnsi="宋体" w:hint="eastAsia"/>
          <w:sz w:val="24"/>
          <w:szCs w:val="24"/>
        </w:rPr>
        <w:t>月</w:t>
      </w:r>
      <w:r w:rsidR="00CD1FCE">
        <w:rPr>
          <w:rFonts w:ascii="宋体" w:hAnsi="宋体" w:hint="eastAsia"/>
          <w:sz w:val="24"/>
          <w:szCs w:val="24"/>
        </w:rPr>
        <w:t>8</w:t>
      </w:r>
      <w:r w:rsidR="00CD1FCE" w:rsidRPr="00EC00D4">
        <w:rPr>
          <w:rFonts w:ascii="宋体" w:hAnsi="宋体" w:hint="eastAsia"/>
          <w:sz w:val="24"/>
          <w:szCs w:val="24"/>
        </w:rPr>
        <w:t>日</w:t>
      </w:r>
    </w:p>
    <w:p w:rsidR="00CD1FCE" w:rsidRPr="00EC00D4" w:rsidRDefault="000A13B9" w:rsidP="00CD1FCE">
      <w:pPr>
        <w:spacing w:line="360" w:lineRule="auto"/>
        <w:ind w:right="-82" w:firstLineChars="550" w:firstLine="1320"/>
        <w:rPr>
          <w:rFonts w:ascii="宋体"/>
          <w:sz w:val="24"/>
          <w:szCs w:val="24"/>
        </w:rPr>
      </w:pPr>
      <w:r w:rsidRPr="00EB2143">
        <w:rPr>
          <w:rFonts w:ascii="宋体" w:hAnsi="宋体" w:hint="eastAsia"/>
          <w:sz w:val="24"/>
        </w:rPr>
        <w:t xml:space="preserve">竣工日期： </w:t>
      </w:r>
      <w:r w:rsidR="00CD1FCE" w:rsidRPr="00EC00D4">
        <w:rPr>
          <w:rFonts w:ascii="宋体" w:hAnsi="宋体"/>
          <w:sz w:val="24"/>
          <w:szCs w:val="24"/>
        </w:rPr>
        <w:t>20</w:t>
      </w:r>
      <w:r w:rsidR="00CD1FCE">
        <w:rPr>
          <w:rFonts w:ascii="宋体" w:hAnsi="宋体" w:hint="eastAsia"/>
          <w:sz w:val="24"/>
          <w:szCs w:val="24"/>
        </w:rPr>
        <w:t>21</w:t>
      </w:r>
      <w:r w:rsidR="00CD1FCE" w:rsidRPr="00EC00D4">
        <w:rPr>
          <w:rFonts w:ascii="宋体" w:hAnsi="宋体"/>
          <w:sz w:val="24"/>
          <w:szCs w:val="24"/>
        </w:rPr>
        <w:t xml:space="preserve"> </w:t>
      </w:r>
      <w:r w:rsidR="00CD1FCE" w:rsidRPr="00EC00D4">
        <w:rPr>
          <w:rFonts w:ascii="宋体" w:hAnsi="宋体" w:hint="eastAsia"/>
          <w:sz w:val="24"/>
          <w:szCs w:val="24"/>
        </w:rPr>
        <w:t>年</w:t>
      </w:r>
      <w:r w:rsidR="00EA2C73">
        <w:rPr>
          <w:rFonts w:ascii="宋体" w:hAnsi="宋体" w:hint="eastAsia"/>
          <w:sz w:val="24"/>
          <w:szCs w:val="24"/>
        </w:rPr>
        <w:t>4</w:t>
      </w:r>
      <w:r w:rsidR="00CD1FCE" w:rsidRPr="00EC00D4">
        <w:rPr>
          <w:rFonts w:ascii="宋体" w:hAnsi="宋体" w:hint="eastAsia"/>
          <w:sz w:val="24"/>
          <w:szCs w:val="24"/>
        </w:rPr>
        <w:t>月</w:t>
      </w:r>
      <w:r w:rsidR="00EA2C73">
        <w:rPr>
          <w:rFonts w:ascii="宋体" w:hAnsi="宋体" w:hint="eastAsia"/>
          <w:sz w:val="24"/>
          <w:szCs w:val="24"/>
        </w:rPr>
        <w:t>8</w:t>
      </w:r>
      <w:r w:rsidR="00CD1FCE" w:rsidRPr="00EC00D4">
        <w:rPr>
          <w:rFonts w:ascii="宋体" w:hAnsi="宋体" w:hint="eastAsia"/>
          <w:sz w:val="24"/>
          <w:szCs w:val="24"/>
        </w:rPr>
        <w:t>日</w:t>
      </w:r>
      <w:r w:rsidRPr="00EB2143">
        <w:rPr>
          <w:rFonts w:ascii="宋体" w:hAnsi="宋体"/>
          <w:sz w:val="24"/>
        </w:rPr>
        <w:t xml:space="preserve">                   </w:t>
      </w:r>
    </w:p>
    <w:p w:rsidR="000A13B9" w:rsidRPr="00CD1FCE" w:rsidRDefault="000A13B9" w:rsidP="00C37D52">
      <w:pPr>
        <w:tabs>
          <w:tab w:val="left" w:pos="900"/>
        </w:tabs>
        <w:spacing w:line="360" w:lineRule="auto"/>
        <w:ind w:firstLineChars="350" w:firstLine="840"/>
        <w:rPr>
          <w:rFonts w:ascii="宋体" w:hAnsi="宋体"/>
          <w:sz w:val="24"/>
        </w:rPr>
      </w:pPr>
    </w:p>
    <w:p w:rsidR="000A13B9" w:rsidRPr="00EB2143" w:rsidRDefault="000A13B9" w:rsidP="000A13B9">
      <w:pPr>
        <w:tabs>
          <w:tab w:val="left" w:pos="900"/>
        </w:tabs>
        <w:spacing w:line="360" w:lineRule="auto"/>
        <w:ind w:firstLineChars="200" w:firstLine="480"/>
        <w:rPr>
          <w:rFonts w:ascii="宋体" w:hAnsi="宋体"/>
          <w:sz w:val="24"/>
        </w:rPr>
      </w:pPr>
      <w:r w:rsidRPr="00E66C2B">
        <w:rPr>
          <w:rFonts w:ascii="宋体" w:hAnsi="宋体" w:hint="eastAsia"/>
          <w:sz w:val="24"/>
          <w:highlight w:val="yellow"/>
        </w:rPr>
        <w:t>本合同计划总工期：</w:t>
      </w:r>
      <w:r w:rsidRPr="00E66C2B">
        <w:rPr>
          <w:rFonts w:ascii="宋体" w:hAnsi="宋体"/>
          <w:sz w:val="24"/>
          <w:highlight w:val="yellow"/>
          <w:u w:val="single"/>
        </w:rPr>
        <w:t xml:space="preserve"> </w:t>
      </w:r>
      <w:r w:rsidR="00EA2C73">
        <w:rPr>
          <w:rFonts w:ascii="宋体" w:hAnsi="宋体" w:hint="eastAsia"/>
          <w:sz w:val="24"/>
          <w:highlight w:val="yellow"/>
          <w:u w:val="single"/>
        </w:rPr>
        <w:t>9</w:t>
      </w:r>
      <w:r w:rsidRPr="00E66C2B">
        <w:rPr>
          <w:rFonts w:ascii="宋体" w:hAnsi="宋体" w:hint="eastAsia"/>
          <w:sz w:val="24"/>
          <w:highlight w:val="yellow"/>
          <w:u w:val="single"/>
        </w:rPr>
        <w:t>0</w:t>
      </w:r>
      <w:r w:rsidRPr="00E66C2B">
        <w:rPr>
          <w:rFonts w:ascii="宋体" w:hAnsi="宋体"/>
          <w:sz w:val="24"/>
          <w:highlight w:val="yellow"/>
          <w:u w:val="single"/>
        </w:rPr>
        <w:t xml:space="preserve"> </w:t>
      </w:r>
      <w:r w:rsidRPr="00E66C2B">
        <w:rPr>
          <w:rFonts w:ascii="宋体" w:hAnsi="宋体" w:hint="eastAsia"/>
          <w:sz w:val="24"/>
          <w:highlight w:val="yellow"/>
        </w:rPr>
        <w:t>日历天</w:t>
      </w:r>
    </w:p>
    <w:p w:rsidR="00D50E7A" w:rsidRPr="00EB2143" w:rsidRDefault="00D50E7A" w:rsidP="00D50E7A">
      <w:pPr>
        <w:tabs>
          <w:tab w:val="left" w:pos="900"/>
        </w:tabs>
        <w:spacing w:line="360" w:lineRule="auto"/>
        <w:ind w:firstLineChars="200" w:firstLine="480"/>
        <w:rPr>
          <w:rFonts w:ascii="宋体" w:hAnsi="宋体"/>
          <w:sz w:val="24"/>
          <w:u w:val="single"/>
        </w:rPr>
      </w:pPr>
      <w:r w:rsidRPr="00EB2143">
        <w:rPr>
          <w:rFonts w:ascii="宋体" w:hAnsi="宋体" w:hint="eastAsia"/>
          <w:sz w:val="24"/>
        </w:rPr>
        <w:t>乙方应于</w:t>
      </w:r>
      <w:r w:rsidRPr="00EB2143">
        <w:rPr>
          <w:rFonts w:ascii="宋体" w:hAnsi="宋体" w:hint="eastAsia"/>
          <w:sz w:val="24"/>
          <w:u w:val="single"/>
        </w:rPr>
        <w:t xml:space="preserve"> 20</w:t>
      </w:r>
      <w:r w:rsidR="006761FB">
        <w:rPr>
          <w:rFonts w:ascii="宋体" w:hAnsi="宋体" w:hint="eastAsia"/>
          <w:sz w:val="24"/>
          <w:u w:val="single"/>
        </w:rPr>
        <w:t>2</w:t>
      </w:r>
      <w:r w:rsidR="00B82DD3">
        <w:rPr>
          <w:rFonts w:ascii="宋体" w:hAnsi="宋体" w:hint="eastAsia"/>
          <w:sz w:val="24"/>
          <w:u w:val="single"/>
        </w:rPr>
        <w:t>1</w:t>
      </w:r>
      <w:r w:rsidRPr="00EB2143">
        <w:rPr>
          <w:rFonts w:ascii="宋体" w:hAnsi="宋体" w:hint="eastAsia"/>
          <w:sz w:val="24"/>
          <w:u w:val="single"/>
        </w:rPr>
        <w:t xml:space="preserve"> </w:t>
      </w:r>
      <w:r w:rsidRPr="00EB2143">
        <w:rPr>
          <w:rFonts w:ascii="宋体" w:hAnsi="宋体" w:hint="eastAsia"/>
          <w:sz w:val="24"/>
        </w:rPr>
        <w:t>年</w:t>
      </w:r>
      <w:r w:rsidRPr="00EB2143">
        <w:rPr>
          <w:rFonts w:ascii="宋体" w:hAnsi="宋体" w:hint="eastAsia"/>
          <w:sz w:val="24"/>
          <w:u w:val="single"/>
        </w:rPr>
        <w:t xml:space="preserve"> </w:t>
      </w:r>
      <w:r w:rsidR="00EA2C73">
        <w:rPr>
          <w:rFonts w:ascii="宋体" w:hAnsi="宋体" w:hint="eastAsia"/>
          <w:sz w:val="24"/>
          <w:u w:val="single"/>
        </w:rPr>
        <w:t>4</w:t>
      </w:r>
      <w:r w:rsidRPr="00EB2143">
        <w:rPr>
          <w:rFonts w:ascii="宋体" w:hAnsi="宋体" w:hint="eastAsia"/>
          <w:sz w:val="24"/>
          <w:u w:val="single"/>
        </w:rPr>
        <w:t xml:space="preserve"> </w:t>
      </w:r>
      <w:r w:rsidRPr="00EB2143">
        <w:rPr>
          <w:rFonts w:ascii="宋体" w:hAnsi="宋体" w:hint="eastAsia"/>
          <w:sz w:val="24"/>
        </w:rPr>
        <w:t>月</w:t>
      </w:r>
      <w:r w:rsidRPr="00EB2143">
        <w:rPr>
          <w:rFonts w:ascii="宋体" w:hAnsi="宋体" w:hint="eastAsia"/>
          <w:sz w:val="24"/>
          <w:u w:val="single"/>
        </w:rPr>
        <w:t xml:space="preserve"> </w:t>
      </w:r>
      <w:r w:rsidR="00874050">
        <w:rPr>
          <w:rFonts w:ascii="宋体" w:hAnsi="宋体" w:hint="eastAsia"/>
          <w:sz w:val="24"/>
          <w:u w:val="single"/>
        </w:rPr>
        <w:t>2</w:t>
      </w:r>
      <w:r w:rsidRPr="00EB2143">
        <w:rPr>
          <w:rFonts w:ascii="宋体" w:hAnsi="宋体" w:hint="eastAsia"/>
          <w:sz w:val="24"/>
          <w:u w:val="single"/>
        </w:rPr>
        <w:t xml:space="preserve"> </w:t>
      </w:r>
      <w:r w:rsidRPr="00EB2143">
        <w:rPr>
          <w:rFonts w:ascii="宋体" w:hAnsi="宋体" w:hint="eastAsia"/>
          <w:sz w:val="24"/>
        </w:rPr>
        <w:t>日前向甲方提交供电部门颁发的工程验收通知书、工程验</w:t>
      </w:r>
      <w:r w:rsidRPr="00EB2143">
        <w:rPr>
          <w:rFonts w:ascii="宋体" w:hAnsi="宋体" w:hint="eastAsia"/>
          <w:sz w:val="24"/>
        </w:rPr>
        <w:lastRenderedPageBreak/>
        <w:t>收合格证。实际开工时间以甲方书面通知为准。</w:t>
      </w:r>
    </w:p>
    <w:p w:rsidR="00D50E7A" w:rsidRPr="006D6787" w:rsidRDefault="00D50E7A" w:rsidP="00D50E7A">
      <w:pPr>
        <w:numPr>
          <w:ilvl w:val="0"/>
          <w:numId w:val="15"/>
        </w:numPr>
        <w:spacing w:line="360" w:lineRule="auto"/>
        <w:ind w:left="0" w:firstLine="480"/>
        <w:rPr>
          <w:rFonts w:ascii="宋体" w:hAnsi="宋体"/>
          <w:sz w:val="24"/>
        </w:rPr>
      </w:pPr>
      <w:r w:rsidRPr="006D6787">
        <w:rPr>
          <w:rFonts w:ascii="宋体" w:hAnsi="宋体" w:hint="eastAsia"/>
          <w:sz w:val="24"/>
        </w:rPr>
        <w:t>进度计划</w:t>
      </w:r>
    </w:p>
    <w:p w:rsidR="00D50E7A" w:rsidRPr="006D6787" w:rsidRDefault="00D50E7A" w:rsidP="00D50E7A">
      <w:pPr>
        <w:adjustRightInd w:val="0"/>
        <w:snapToGrid w:val="0"/>
        <w:spacing w:line="360" w:lineRule="auto"/>
        <w:ind w:firstLineChars="200" w:firstLine="480"/>
        <w:rPr>
          <w:rFonts w:ascii="宋体" w:hAnsi="宋体"/>
          <w:sz w:val="24"/>
        </w:rPr>
      </w:pPr>
      <w:r w:rsidRPr="006D6787">
        <w:rPr>
          <w:rFonts w:ascii="宋体" w:hAnsi="宋体" w:hint="eastAsia"/>
          <w:sz w:val="24"/>
        </w:rPr>
        <w:t>乙方应于甲方发出的开工通知确定的开工时间前14个日历天</w:t>
      </w:r>
      <w:r w:rsidRPr="006D6787">
        <w:rPr>
          <w:rFonts w:ascii="宋体" w:hAnsi="宋体"/>
          <w:sz w:val="24"/>
        </w:rPr>
        <w:t>向</w:t>
      </w:r>
      <w:r w:rsidRPr="006D6787">
        <w:rPr>
          <w:rFonts w:ascii="宋体" w:hAnsi="宋体" w:hint="eastAsia"/>
          <w:sz w:val="24"/>
        </w:rPr>
        <w:t>甲方</w:t>
      </w:r>
      <w:r w:rsidRPr="006D6787">
        <w:rPr>
          <w:rFonts w:ascii="宋体" w:hAnsi="宋体"/>
          <w:sz w:val="24"/>
        </w:rPr>
        <w:t>提交</w:t>
      </w:r>
      <w:r w:rsidRPr="006D6787">
        <w:rPr>
          <w:rFonts w:ascii="宋体" w:hAnsi="宋体" w:hint="eastAsia"/>
          <w:sz w:val="24"/>
        </w:rPr>
        <w:t>详细并切实可行</w:t>
      </w:r>
      <w:r w:rsidRPr="006D6787">
        <w:rPr>
          <w:rFonts w:ascii="宋体" w:hAnsi="宋体"/>
          <w:sz w:val="24"/>
        </w:rPr>
        <w:t>的</w:t>
      </w:r>
      <w:r w:rsidRPr="006D6787">
        <w:rPr>
          <w:rFonts w:ascii="宋体" w:hAnsi="宋体" w:hint="eastAsia"/>
          <w:sz w:val="24"/>
        </w:rPr>
        <w:t>施工组织（设计）方案和进度计划</w:t>
      </w:r>
      <w:r w:rsidRPr="006D6787">
        <w:rPr>
          <w:rFonts w:ascii="宋体" w:hAnsi="宋体"/>
          <w:sz w:val="24"/>
        </w:rPr>
        <w:t>，</w:t>
      </w:r>
      <w:r w:rsidRPr="006D6787">
        <w:rPr>
          <w:rFonts w:ascii="宋体" w:hAnsi="宋体" w:hint="eastAsia"/>
          <w:sz w:val="24"/>
        </w:rPr>
        <w:t>甲方收到后7天内予以确认或提出修改意见，乙方须按照甲方确认的进度计划组织施工，并接受甲方的检查、监督。</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工程实际进度与计划不相符时，乙方应按甲方的要求提出改进措施，经甲方确认后执行。因乙方的原因导致实际进度与进度计划不符，乙方无权就改进措施提出追加合同价款。</w:t>
      </w:r>
    </w:p>
    <w:p w:rsidR="00D50E7A" w:rsidRPr="006D6787" w:rsidRDefault="00D50E7A" w:rsidP="00D50E7A">
      <w:pPr>
        <w:numPr>
          <w:ilvl w:val="0"/>
          <w:numId w:val="15"/>
        </w:numPr>
        <w:spacing w:line="360" w:lineRule="auto"/>
        <w:ind w:left="0" w:firstLine="420"/>
        <w:rPr>
          <w:rFonts w:ascii="宋体" w:hAnsi="宋体"/>
          <w:sz w:val="24"/>
        </w:rPr>
      </w:pPr>
      <w:r w:rsidRPr="006D6787">
        <w:rPr>
          <w:rFonts w:ascii="宋体" w:hAnsi="宋体" w:hint="eastAsia"/>
          <w:sz w:val="24"/>
        </w:rPr>
        <w:t>开工</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甲方应提前向乙方书面通知开工的时间，乙方应该按照通知要求的时间进场开工。若乙方不能按时开工的，应当在不迟于通知要求的开工时间前5天，以书面形式向甲方提出不能按时开工的理由。甲方同意后，乙方可延期开工，并按照甲方重新确定的开工时间进场开工，但竣工日期不变，除非经甲方书面同意竣工日期相应顺延，否则由此导致的工程延期，乙方应按照合同第十二条约定承担违约责任。甲方代表收到乙方请求后三日不作答复，视为不同意乙方请求。</w:t>
      </w:r>
      <w:r w:rsidRPr="006D6787">
        <w:rPr>
          <w:rFonts w:ascii="宋体" w:hAnsi="宋体"/>
          <w:sz w:val="24"/>
        </w:rPr>
        <w:t>因</w:t>
      </w:r>
      <w:r w:rsidRPr="006D6787">
        <w:rPr>
          <w:rFonts w:ascii="宋体" w:hAnsi="宋体" w:hint="eastAsia"/>
          <w:sz w:val="24"/>
        </w:rPr>
        <w:t>甲方</w:t>
      </w:r>
      <w:r w:rsidRPr="006D6787">
        <w:rPr>
          <w:rFonts w:ascii="宋体" w:hAnsi="宋体"/>
          <w:sz w:val="24"/>
        </w:rPr>
        <w:t>原因</w:t>
      </w:r>
      <w:r w:rsidRPr="006D6787">
        <w:rPr>
          <w:rFonts w:ascii="宋体" w:hAnsi="宋体" w:hint="eastAsia"/>
          <w:sz w:val="24"/>
        </w:rPr>
        <w:t>导致乙方</w:t>
      </w:r>
      <w:r w:rsidRPr="006D6787">
        <w:rPr>
          <w:rFonts w:ascii="宋体" w:hAnsi="宋体"/>
          <w:sz w:val="24"/>
        </w:rPr>
        <w:t>不能按照</w:t>
      </w:r>
      <w:r w:rsidRPr="006D6787">
        <w:rPr>
          <w:rFonts w:ascii="宋体" w:hAnsi="宋体" w:hint="eastAsia"/>
          <w:sz w:val="24"/>
        </w:rPr>
        <w:t>本合同</w:t>
      </w:r>
      <w:r w:rsidRPr="006D6787">
        <w:rPr>
          <w:rFonts w:ascii="宋体" w:hAnsi="宋体"/>
          <w:sz w:val="24"/>
        </w:rPr>
        <w:t>约定的开工日期开工，</w:t>
      </w:r>
      <w:r w:rsidRPr="006D6787">
        <w:rPr>
          <w:rFonts w:ascii="宋体" w:hAnsi="宋体" w:hint="eastAsia"/>
          <w:sz w:val="24"/>
        </w:rPr>
        <w:t>甲方</w:t>
      </w:r>
      <w:r w:rsidRPr="006D6787">
        <w:rPr>
          <w:rFonts w:ascii="宋体" w:hAnsi="宋体"/>
          <w:sz w:val="24"/>
        </w:rPr>
        <w:t>应</w:t>
      </w:r>
      <w:r w:rsidRPr="006D6787">
        <w:rPr>
          <w:rFonts w:ascii="宋体" w:hAnsi="宋体" w:hint="eastAsia"/>
          <w:sz w:val="24"/>
        </w:rPr>
        <w:t>提前3天</w:t>
      </w:r>
      <w:r w:rsidRPr="006D6787">
        <w:rPr>
          <w:rFonts w:ascii="宋体" w:hAnsi="宋体"/>
          <w:sz w:val="24"/>
        </w:rPr>
        <w:t>以书面形式通知</w:t>
      </w:r>
      <w:r w:rsidRPr="006D6787">
        <w:rPr>
          <w:rFonts w:ascii="宋体" w:hAnsi="宋体" w:hint="eastAsia"/>
          <w:sz w:val="24"/>
        </w:rPr>
        <w:t>乙方</w:t>
      </w:r>
      <w:r w:rsidRPr="006D6787">
        <w:rPr>
          <w:rFonts w:ascii="宋体" w:hAnsi="宋体"/>
          <w:sz w:val="24"/>
        </w:rPr>
        <w:t>，推迟开工日期</w:t>
      </w:r>
      <w:r w:rsidRPr="006D6787">
        <w:rPr>
          <w:rFonts w:ascii="宋体" w:hAnsi="宋体" w:hint="eastAsia"/>
          <w:sz w:val="24"/>
        </w:rPr>
        <w:t>，工期顺延，延期开工</w:t>
      </w:r>
      <w:r w:rsidRPr="006D6787">
        <w:rPr>
          <w:rFonts w:ascii="宋体" w:hAnsi="宋体"/>
          <w:sz w:val="24"/>
        </w:rPr>
        <w:t>30</w:t>
      </w:r>
      <w:r w:rsidRPr="006D6787">
        <w:rPr>
          <w:rFonts w:ascii="宋体" w:hAnsi="宋体" w:hint="eastAsia"/>
          <w:sz w:val="24"/>
        </w:rPr>
        <w:t>天内不计索赔，由此导致乙方无法在竣工日期竣工的，由乙方向甲方申请延期，甲方确认后工期相应顺延，但不作任何其他费用补偿。</w:t>
      </w:r>
    </w:p>
    <w:p w:rsidR="00D50E7A" w:rsidRPr="006D6787" w:rsidRDefault="00D50E7A" w:rsidP="00D50E7A">
      <w:pPr>
        <w:numPr>
          <w:ilvl w:val="0"/>
          <w:numId w:val="15"/>
        </w:numPr>
        <w:spacing w:line="360" w:lineRule="auto"/>
        <w:ind w:left="0" w:firstLine="480"/>
        <w:rPr>
          <w:rFonts w:ascii="宋体" w:hAnsi="宋体"/>
          <w:sz w:val="24"/>
        </w:rPr>
      </w:pPr>
      <w:r w:rsidRPr="006D6787">
        <w:rPr>
          <w:rFonts w:ascii="宋体" w:hAnsi="宋体" w:hint="eastAsia"/>
          <w:sz w:val="24"/>
        </w:rPr>
        <w:t>工程暂停</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甲方</w:t>
      </w:r>
      <w:r w:rsidRPr="006D6787">
        <w:rPr>
          <w:rFonts w:ascii="宋体" w:hAnsi="宋体"/>
          <w:sz w:val="24"/>
        </w:rPr>
        <w:t>认为确有必要暂停施工时，应当以书面形式要求</w:t>
      </w:r>
      <w:r w:rsidRPr="006D6787">
        <w:rPr>
          <w:rFonts w:ascii="宋体" w:hAnsi="宋体" w:hint="eastAsia"/>
          <w:sz w:val="24"/>
        </w:rPr>
        <w:t>乙方</w:t>
      </w:r>
      <w:r w:rsidRPr="006D6787">
        <w:rPr>
          <w:rFonts w:ascii="宋体" w:hAnsi="宋体"/>
          <w:sz w:val="24"/>
        </w:rPr>
        <w:t>暂停施工。</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sz w:val="24"/>
        </w:rPr>
        <w:t>因</w:t>
      </w:r>
      <w:r w:rsidRPr="006D6787">
        <w:rPr>
          <w:rFonts w:ascii="宋体" w:hAnsi="宋体" w:hint="eastAsia"/>
          <w:sz w:val="24"/>
        </w:rPr>
        <w:t>甲方</w:t>
      </w:r>
      <w:r w:rsidRPr="006D6787">
        <w:rPr>
          <w:rFonts w:ascii="宋体" w:hAnsi="宋体"/>
          <w:sz w:val="24"/>
        </w:rPr>
        <w:t>原因造成停工的，</w:t>
      </w:r>
      <w:r w:rsidRPr="006D6787">
        <w:rPr>
          <w:rFonts w:ascii="宋体" w:hAnsi="宋体" w:hint="eastAsia"/>
          <w:sz w:val="24"/>
        </w:rPr>
        <w:t>甲方不承担乙方因暂停施工造成的损失</w:t>
      </w:r>
      <w:r w:rsidRPr="006D6787">
        <w:rPr>
          <w:rFonts w:ascii="宋体" w:hAnsi="宋体"/>
          <w:sz w:val="24"/>
        </w:rPr>
        <w:t>，</w:t>
      </w:r>
      <w:r w:rsidRPr="006D6787">
        <w:rPr>
          <w:rFonts w:ascii="宋体" w:hAnsi="宋体" w:hint="eastAsia"/>
          <w:sz w:val="24"/>
        </w:rPr>
        <w:t>但</w:t>
      </w:r>
      <w:r w:rsidRPr="006D6787">
        <w:rPr>
          <w:rFonts w:ascii="宋体" w:hAnsi="宋体"/>
          <w:sz w:val="24"/>
        </w:rPr>
        <w:t>工期</w:t>
      </w:r>
      <w:r w:rsidRPr="006D6787">
        <w:rPr>
          <w:rFonts w:ascii="宋体" w:hAnsi="宋体" w:hint="eastAsia"/>
          <w:sz w:val="24"/>
        </w:rPr>
        <w:t>可以相应顺延。</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若因乙方不按合同条款施工或因质量、安全、环保等不符合本合同有关要求而被勒令暂时停工，乙方必须立即整改，由停工日至获得复工日内给甲方造成的经济损失，由乙方负责。甲方有权从任何应付而未付乙方的款项中直接扣除，工期不予顺延。</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因甲方原因而缓建的工程，乙方应将在建工程做到合理部位，由此造成乙方，人员和机械设备的调迁等费用，均由乙方负责。</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乙方在施工过程中，除不可抗力或甲方要求外，不得以任何理由停工。</w:t>
      </w:r>
    </w:p>
    <w:p w:rsidR="00D50E7A" w:rsidRPr="006D6787" w:rsidRDefault="00D50E7A" w:rsidP="00D50E7A">
      <w:pPr>
        <w:numPr>
          <w:ilvl w:val="0"/>
          <w:numId w:val="15"/>
        </w:numPr>
        <w:spacing w:line="360" w:lineRule="auto"/>
        <w:ind w:left="0" w:firstLine="480"/>
        <w:rPr>
          <w:rFonts w:ascii="宋体" w:hAnsi="宋体"/>
          <w:sz w:val="24"/>
        </w:rPr>
      </w:pPr>
      <w:r w:rsidRPr="006D6787">
        <w:rPr>
          <w:rFonts w:ascii="宋体" w:hAnsi="宋体" w:hint="eastAsia"/>
          <w:sz w:val="24"/>
        </w:rPr>
        <w:t>工程延期</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如遇下列情况，乙方须在发生签证事由3日内书面通知甲方，并经甲乙双方代表签证，工期相应顺延；否则视为乙方放弃签证的权利，工期不予顺延：</w:t>
      </w:r>
    </w:p>
    <w:p w:rsidR="00D50E7A" w:rsidRPr="006D6787" w:rsidRDefault="00D50E7A" w:rsidP="00D50E7A">
      <w:pPr>
        <w:numPr>
          <w:ilvl w:val="0"/>
          <w:numId w:val="13"/>
        </w:numPr>
        <w:snapToGrid w:val="0"/>
        <w:spacing w:line="360" w:lineRule="auto"/>
        <w:ind w:left="0" w:firstLine="480"/>
        <w:rPr>
          <w:rFonts w:ascii="宋体" w:hAnsi="宋体"/>
          <w:sz w:val="24"/>
        </w:rPr>
      </w:pPr>
      <w:r w:rsidRPr="006D6787">
        <w:rPr>
          <w:rFonts w:ascii="宋体" w:hAnsi="宋体" w:hint="eastAsia"/>
          <w:sz w:val="24"/>
        </w:rPr>
        <w:t>因甲方原因影响工程项目进度，如未按时交出场地、接通水电、甲方变更设计</w:t>
      </w:r>
      <w:r w:rsidRPr="006D6787">
        <w:rPr>
          <w:rFonts w:ascii="宋体" w:hAnsi="宋体" w:hint="eastAsia"/>
          <w:sz w:val="24"/>
        </w:rPr>
        <w:lastRenderedPageBreak/>
        <w:t>影响施工；</w:t>
      </w:r>
    </w:p>
    <w:p w:rsidR="00D50E7A" w:rsidRPr="006D6787" w:rsidRDefault="00D50E7A" w:rsidP="00D50E7A">
      <w:pPr>
        <w:numPr>
          <w:ilvl w:val="0"/>
          <w:numId w:val="13"/>
        </w:numPr>
        <w:tabs>
          <w:tab w:val="left" w:pos="0"/>
          <w:tab w:val="left" w:pos="1080"/>
        </w:tabs>
        <w:snapToGrid w:val="0"/>
        <w:spacing w:line="360" w:lineRule="auto"/>
        <w:ind w:left="0" w:firstLine="480"/>
        <w:rPr>
          <w:rFonts w:ascii="宋体" w:hAnsi="宋体"/>
          <w:sz w:val="24"/>
        </w:rPr>
      </w:pPr>
      <w:r w:rsidRPr="006D6787">
        <w:rPr>
          <w:rFonts w:ascii="宋体" w:hAnsi="宋体" w:hint="eastAsia"/>
          <w:sz w:val="24"/>
        </w:rPr>
        <w:t>非乙方原因造成工地连续停水、停电时间超过</w:t>
      </w:r>
      <w:r w:rsidRPr="006D6787">
        <w:rPr>
          <w:rFonts w:ascii="宋体" w:hAnsi="宋体"/>
          <w:sz w:val="24"/>
        </w:rPr>
        <w:t>8</w:t>
      </w:r>
      <w:r w:rsidRPr="006D6787">
        <w:rPr>
          <w:rFonts w:ascii="宋体" w:hAnsi="宋体" w:hint="eastAsia"/>
          <w:sz w:val="24"/>
        </w:rPr>
        <w:t>小时以上；</w:t>
      </w:r>
    </w:p>
    <w:p w:rsidR="00D50E7A" w:rsidRPr="006D6787" w:rsidRDefault="00D50E7A" w:rsidP="00D50E7A">
      <w:pPr>
        <w:numPr>
          <w:ilvl w:val="0"/>
          <w:numId w:val="13"/>
        </w:numPr>
        <w:tabs>
          <w:tab w:val="left" w:pos="0"/>
          <w:tab w:val="left" w:pos="1080"/>
        </w:tabs>
        <w:snapToGrid w:val="0"/>
        <w:spacing w:line="360" w:lineRule="auto"/>
        <w:ind w:left="0" w:firstLine="480"/>
        <w:rPr>
          <w:rFonts w:ascii="宋体" w:hAnsi="宋体"/>
          <w:sz w:val="24"/>
        </w:rPr>
      </w:pPr>
      <w:r w:rsidRPr="006D6787">
        <w:rPr>
          <w:rFonts w:ascii="宋体" w:hAnsi="宋体" w:hint="eastAsia"/>
          <w:sz w:val="24"/>
        </w:rPr>
        <w:t>不可抗力因素。</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除以上所列的原因外，一切其它可能致使乙方在时间上受损的原因：如休息日、公众假期、季节影响、停水、停电、材料订货等，皆包括在上述工期内。</w:t>
      </w:r>
    </w:p>
    <w:p w:rsidR="00D50E7A" w:rsidRPr="006D6787" w:rsidRDefault="00D50E7A" w:rsidP="00D50E7A">
      <w:pPr>
        <w:tabs>
          <w:tab w:val="left" w:pos="900"/>
          <w:tab w:val="left" w:pos="1080"/>
        </w:tabs>
        <w:snapToGrid w:val="0"/>
        <w:spacing w:line="360" w:lineRule="auto"/>
        <w:ind w:firstLineChars="200" w:firstLine="480"/>
        <w:rPr>
          <w:rFonts w:ascii="宋体" w:hAnsi="宋体"/>
          <w:sz w:val="24"/>
        </w:rPr>
      </w:pPr>
      <w:r w:rsidRPr="006D6787">
        <w:rPr>
          <w:rFonts w:ascii="宋体" w:hAnsi="宋体" w:hint="eastAsia"/>
          <w:sz w:val="24"/>
        </w:rPr>
        <w:t>由于乙方原因造成的甲方分包工程不能按期进场施工或未能按期完成专业工程，由此造成的经济损失由乙方负责，总工期不予顺延。</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z w:val="24"/>
        </w:rPr>
      </w:pPr>
      <w:r w:rsidRPr="006D6787">
        <w:rPr>
          <w:rFonts w:ascii="宋体" w:hAnsi="宋体" w:hint="eastAsia"/>
          <w:b/>
          <w:bCs/>
          <w:sz w:val="24"/>
        </w:rPr>
        <w:t>工程质量及验收</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hint="eastAsia"/>
          <w:bCs/>
          <w:sz w:val="24"/>
        </w:rPr>
        <w:t>工程验收以经甲方、供电部门审批后的施工图及说明书、图纸会审纪录、验收规范及供电部门验收要求为依据。其中工程质量标准执行国家现行施工及验收规范及</w:t>
      </w:r>
      <w:r w:rsidRPr="006D6787">
        <w:rPr>
          <w:rFonts w:ascii="宋体" w:hAnsi="宋体" w:hint="eastAsia"/>
          <w:bCs/>
          <w:sz w:val="24"/>
          <w:u w:val="single"/>
        </w:rPr>
        <w:t>市</w:t>
      </w:r>
      <w:r w:rsidRPr="006D6787">
        <w:rPr>
          <w:rFonts w:ascii="宋体" w:hAnsi="宋体" w:hint="eastAsia"/>
          <w:bCs/>
          <w:sz w:val="24"/>
        </w:rPr>
        <w:t>地区供电部门的验收标准，最终以供电部门验收送电为准。</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hint="eastAsia"/>
          <w:bCs/>
          <w:sz w:val="24"/>
        </w:rPr>
        <w:t>乙方应提前五个工作日通知甲方验收，甲方应在五个工作日内组织竣工验收。</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hint="eastAsia"/>
          <w:bCs/>
          <w:sz w:val="24"/>
        </w:rPr>
        <w:t>工程竣工验收前，由乙方在原施工图上加上注明及编制竣工资料五份交甲方。或者应由原设计方出具变更图纸，甲、乙方在竣工图上签注。所发生的费用由乙方承担。</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hint="eastAsia"/>
          <w:bCs/>
          <w:sz w:val="24"/>
        </w:rPr>
        <w:t>工程竣工验收，甲方应会同供电部门进行，并以供电部门验收合格为准。</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hint="eastAsia"/>
          <w:bCs/>
          <w:sz w:val="24"/>
        </w:rPr>
        <w:t>施工、</w:t>
      </w:r>
      <w:r w:rsidRPr="006D6787">
        <w:rPr>
          <w:rFonts w:ascii="宋体" w:hAnsi="宋体"/>
          <w:bCs/>
          <w:sz w:val="24"/>
        </w:rPr>
        <w:t>安装</w:t>
      </w:r>
      <w:r w:rsidRPr="006D6787">
        <w:rPr>
          <w:rFonts w:ascii="宋体" w:hAnsi="宋体" w:hint="eastAsia"/>
          <w:bCs/>
          <w:sz w:val="24"/>
        </w:rPr>
        <w:t>和调试</w:t>
      </w:r>
      <w:r w:rsidRPr="006D6787">
        <w:rPr>
          <w:rFonts w:ascii="宋体" w:hAnsi="宋体"/>
          <w:bCs/>
          <w:sz w:val="24"/>
        </w:rPr>
        <w:t>的设备不符合验收标准的，应予更换设备、配套部件或重新安装。因此造成逾期交付的，由乙方承担逾期责任。</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hint="eastAsia"/>
          <w:bCs/>
          <w:sz w:val="24"/>
        </w:rPr>
        <w:t>验收过程中，验收人员应作出详细的书面验收备忘录并由验收人员署名。验收时如发现所交付的设备有短装、次品、损坏或其它不符合本合同规定之情形者，由甲、乙双方签署备忘录。此备忘录可用作补充、缺失和更换损坏部件的有效证据。由此产生的有关费用由乙方承担。</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bCs/>
          <w:sz w:val="24"/>
        </w:rPr>
        <w:t>乙方</w:t>
      </w:r>
      <w:r w:rsidRPr="006D6787">
        <w:rPr>
          <w:rFonts w:ascii="宋体" w:hAnsi="宋体" w:hint="eastAsia"/>
          <w:bCs/>
          <w:sz w:val="24"/>
        </w:rPr>
        <w:t>施工和</w:t>
      </w:r>
      <w:r w:rsidRPr="006D6787">
        <w:rPr>
          <w:rFonts w:ascii="宋体" w:hAnsi="宋体"/>
          <w:bCs/>
          <w:sz w:val="24"/>
        </w:rPr>
        <w:t>安装的设备</w:t>
      </w:r>
      <w:r w:rsidRPr="006D6787">
        <w:rPr>
          <w:rFonts w:ascii="宋体" w:hAnsi="宋体" w:hint="eastAsia"/>
          <w:bCs/>
          <w:sz w:val="24"/>
        </w:rPr>
        <w:t>等</w:t>
      </w:r>
      <w:r w:rsidRPr="006D6787">
        <w:rPr>
          <w:rFonts w:ascii="宋体" w:hAnsi="宋体"/>
          <w:bCs/>
          <w:sz w:val="24"/>
        </w:rPr>
        <w:t>不符合验收标准的，应予</w:t>
      </w:r>
      <w:r w:rsidRPr="006D6787">
        <w:rPr>
          <w:rFonts w:ascii="宋体" w:hAnsi="宋体" w:hint="eastAsia"/>
          <w:bCs/>
          <w:sz w:val="24"/>
        </w:rPr>
        <w:t>修缮、</w:t>
      </w:r>
      <w:r w:rsidRPr="006D6787">
        <w:rPr>
          <w:rFonts w:ascii="宋体" w:hAnsi="宋体"/>
          <w:bCs/>
          <w:sz w:val="24"/>
        </w:rPr>
        <w:t>更换设备</w:t>
      </w:r>
      <w:r w:rsidRPr="006D6787">
        <w:rPr>
          <w:rFonts w:ascii="宋体" w:hAnsi="宋体" w:hint="eastAsia"/>
          <w:bCs/>
          <w:sz w:val="24"/>
        </w:rPr>
        <w:t>等</w:t>
      </w:r>
      <w:r w:rsidRPr="006D6787">
        <w:rPr>
          <w:rFonts w:ascii="宋体" w:hAnsi="宋体"/>
          <w:bCs/>
          <w:sz w:val="24"/>
        </w:rPr>
        <w:t>或</w:t>
      </w:r>
      <w:r w:rsidRPr="006D6787">
        <w:rPr>
          <w:rFonts w:ascii="宋体" w:hAnsi="宋体" w:hint="eastAsia"/>
          <w:bCs/>
          <w:sz w:val="24"/>
        </w:rPr>
        <w:t>重建、</w:t>
      </w:r>
      <w:r w:rsidRPr="006D6787">
        <w:rPr>
          <w:rFonts w:ascii="宋体" w:hAnsi="宋体"/>
          <w:bCs/>
          <w:sz w:val="24"/>
        </w:rPr>
        <w:t>重新安装。因此造成逾期交付的，由乙方承担逾期责任。</w:t>
      </w:r>
    </w:p>
    <w:p w:rsidR="00D50E7A" w:rsidRPr="006D6787" w:rsidRDefault="00D50E7A" w:rsidP="00D50E7A">
      <w:pPr>
        <w:numPr>
          <w:ilvl w:val="0"/>
          <w:numId w:val="16"/>
        </w:numPr>
        <w:spacing w:line="360" w:lineRule="auto"/>
        <w:ind w:left="0" w:firstLine="480"/>
        <w:rPr>
          <w:rFonts w:ascii="宋体" w:hAnsi="宋体"/>
          <w:bCs/>
          <w:sz w:val="24"/>
        </w:rPr>
      </w:pPr>
      <w:r w:rsidRPr="006D6787">
        <w:rPr>
          <w:rFonts w:ascii="宋体" w:hAnsi="宋体"/>
          <w:bCs/>
          <w:sz w:val="24"/>
        </w:rPr>
        <w:t>经验收，乙方的</w:t>
      </w:r>
      <w:r w:rsidR="00AB77DB" w:rsidRPr="006D6787">
        <w:rPr>
          <w:rFonts w:ascii="宋体" w:hAnsi="宋体"/>
          <w:bCs/>
          <w:sz w:val="24"/>
        </w:rPr>
        <w:t>设备</w:t>
      </w:r>
      <w:r w:rsidR="00AB77DB">
        <w:rPr>
          <w:rFonts w:ascii="宋体" w:hAnsi="宋体" w:hint="eastAsia"/>
          <w:bCs/>
          <w:sz w:val="24"/>
        </w:rPr>
        <w:t>、</w:t>
      </w:r>
      <w:r w:rsidRPr="006D6787">
        <w:rPr>
          <w:rFonts w:ascii="宋体" w:hAnsi="宋体" w:hint="eastAsia"/>
          <w:bCs/>
          <w:sz w:val="24"/>
        </w:rPr>
        <w:t>施工、</w:t>
      </w:r>
      <w:r w:rsidRPr="006D6787">
        <w:rPr>
          <w:rFonts w:ascii="宋体" w:hAnsi="宋体"/>
          <w:bCs/>
          <w:sz w:val="24"/>
        </w:rPr>
        <w:t>安装质量和各项技术指标</w:t>
      </w:r>
      <w:r w:rsidRPr="006D6787">
        <w:rPr>
          <w:rFonts w:ascii="宋体" w:hAnsi="宋体" w:hint="eastAsia"/>
          <w:bCs/>
          <w:sz w:val="24"/>
        </w:rPr>
        <w:t>通过供电部门验收合格</w:t>
      </w:r>
      <w:r w:rsidRPr="006D6787">
        <w:rPr>
          <w:rFonts w:ascii="宋体" w:hAnsi="宋体"/>
          <w:bCs/>
          <w:sz w:val="24"/>
        </w:rPr>
        <w:t>，</w:t>
      </w:r>
      <w:r w:rsidR="00AB77DB">
        <w:rPr>
          <w:rFonts w:ascii="宋体" w:hAnsi="宋体" w:hint="eastAsia"/>
          <w:bCs/>
          <w:sz w:val="24"/>
        </w:rPr>
        <w:t>双</w:t>
      </w:r>
      <w:r w:rsidRPr="006D6787">
        <w:rPr>
          <w:rFonts w:ascii="宋体" w:hAnsi="宋体"/>
          <w:bCs/>
          <w:sz w:val="24"/>
        </w:rPr>
        <w:t>方签署验收合格报告，验收通过</w:t>
      </w:r>
      <w:r w:rsidRPr="006D6787">
        <w:rPr>
          <w:rFonts w:ascii="宋体" w:hAnsi="宋体" w:hint="eastAsia"/>
          <w:bCs/>
          <w:sz w:val="24"/>
        </w:rPr>
        <w:t>，交付</w:t>
      </w:r>
      <w:r w:rsidRPr="006D6787">
        <w:rPr>
          <w:rFonts w:ascii="宋体" w:hAnsi="宋体"/>
          <w:bCs/>
          <w:sz w:val="24"/>
        </w:rPr>
        <w:t>甲方使用。</w:t>
      </w:r>
      <w:r w:rsidRPr="006D6787">
        <w:rPr>
          <w:rFonts w:ascii="宋体" w:hAnsi="宋体" w:hint="eastAsia"/>
          <w:bCs/>
          <w:sz w:val="24"/>
        </w:rPr>
        <w:t>如验收不合格，也应在验收单上写明原因。</w:t>
      </w:r>
    </w:p>
    <w:p w:rsidR="009F29DA" w:rsidRPr="006D6787" w:rsidRDefault="009F29DA" w:rsidP="009F29D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bCs/>
          <w:sz w:val="24"/>
        </w:rPr>
        <w:t>工程总价款及价款调整方式</w:t>
      </w:r>
    </w:p>
    <w:p w:rsidR="009F29DA" w:rsidRPr="006D6787" w:rsidRDefault="009F29DA" w:rsidP="009F29DA">
      <w:pPr>
        <w:numPr>
          <w:ilvl w:val="0"/>
          <w:numId w:val="17"/>
        </w:numPr>
        <w:spacing w:line="360" w:lineRule="auto"/>
        <w:rPr>
          <w:rFonts w:ascii="宋体" w:hAnsi="宋体"/>
          <w:bCs/>
          <w:sz w:val="24"/>
        </w:rPr>
      </w:pPr>
      <w:r w:rsidRPr="006D6787">
        <w:rPr>
          <w:rFonts w:ascii="宋体" w:hAnsi="宋体" w:hint="eastAsia"/>
          <w:bCs/>
          <w:sz w:val="24"/>
        </w:rPr>
        <w:t>工程总价款</w:t>
      </w:r>
    </w:p>
    <w:p w:rsidR="009F29DA" w:rsidRPr="006D6787" w:rsidRDefault="009F29DA" w:rsidP="009F29DA">
      <w:pPr>
        <w:numPr>
          <w:ilvl w:val="0"/>
          <w:numId w:val="18"/>
        </w:numPr>
        <w:spacing w:line="360" w:lineRule="auto"/>
        <w:ind w:left="0" w:firstLine="210"/>
        <w:rPr>
          <w:rFonts w:ascii="宋体" w:hAnsi="宋体"/>
          <w:bCs/>
          <w:sz w:val="24"/>
        </w:rPr>
      </w:pPr>
      <w:r w:rsidRPr="006D6787">
        <w:rPr>
          <w:rFonts w:ascii="宋体" w:hAnsi="宋体" w:hint="eastAsia"/>
          <w:bCs/>
          <w:sz w:val="24"/>
        </w:rPr>
        <w:t>本工程固定总价包干，总价为人民币（大写）：</w:t>
      </w:r>
      <w:r w:rsidRPr="00BB1EFF">
        <w:rPr>
          <w:rFonts w:ascii="宋体" w:hAnsi="宋体" w:hint="eastAsia"/>
          <w:b/>
          <w:bCs/>
          <w:sz w:val="24"/>
          <w:u w:val="single"/>
        </w:rPr>
        <w:t xml:space="preserve"> </w:t>
      </w:r>
      <w:r>
        <w:rPr>
          <w:rFonts w:ascii="宋体" w:hAnsi="宋体" w:hint="eastAsia"/>
          <w:b/>
          <w:bCs/>
          <w:sz w:val="24"/>
          <w:u w:val="single"/>
        </w:rPr>
        <w:t xml:space="preserve">          </w:t>
      </w:r>
      <w:r w:rsidRPr="00BB1EFF">
        <w:rPr>
          <w:rFonts w:ascii="宋体" w:hAnsi="宋体" w:hint="eastAsia"/>
          <w:b/>
          <w:bCs/>
          <w:sz w:val="24"/>
          <w:u w:val="single"/>
        </w:rPr>
        <w:t xml:space="preserve"> </w:t>
      </w:r>
      <w:r w:rsidRPr="006D6787">
        <w:rPr>
          <w:rFonts w:ascii="宋体" w:hAnsi="宋体" w:hint="eastAsia"/>
          <w:bCs/>
          <w:sz w:val="24"/>
        </w:rPr>
        <w:t>（小写：￥</w:t>
      </w:r>
      <w:r w:rsidRPr="00BB1EFF">
        <w:rPr>
          <w:rFonts w:ascii="宋体" w:hAnsi="宋体" w:hint="eastAsia"/>
          <w:b/>
          <w:bCs/>
          <w:sz w:val="24"/>
          <w:u w:val="single"/>
        </w:rPr>
        <w:t xml:space="preserve"> </w:t>
      </w:r>
      <w:r>
        <w:rPr>
          <w:rFonts w:ascii="宋体" w:hAnsi="宋体" w:hint="eastAsia"/>
          <w:b/>
          <w:bCs/>
          <w:sz w:val="24"/>
          <w:u w:val="single"/>
        </w:rPr>
        <w:t xml:space="preserve">     </w:t>
      </w:r>
      <w:r w:rsidRPr="00BB1EFF">
        <w:rPr>
          <w:rFonts w:ascii="宋体" w:hAnsi="宋体" w:hint="eastAsia"/>
          <w:b/>
          <w:bCs/>
          <w:sz w:val="24"/>
          <w:u w:val="single"/>
        </w:rPr>
        <w:t xml:space="preserve"> </w:t>
      </w:r>
      <w:r w:rsidR="001724CA">
        <w:rPr>
          <w:rFonts w:ascii="宋体" w:hAnsi="宋体" w:hint="eastAsia"/>
          <w:bCs/>
          <w:sz w:val="24"/>
        </w:rPr>
        <w:t>元）。</w:t>
      </w:r>
      <w:r>
        <w:rPr>
          <w:rFonts w:ascii="宋体" w:hAnsi="宋体" w:hint="eastAsia"/>
          <w:bCs/>
          <w:sz w:val="24"/>
        </w:rPr>
        <w:t xml:space="preserve"> </w:t>
      </w:r>
    </w:p>
    <w:p w:rsidR="009F29DA" w:rsidRPr="006D324C" w:rsidRDefault="009F29DA" w:rsidP="009F29DA">
      <w:pPr>
        <w:pStyle w:val="HTML"/>
        <w:shd w:val="clear" w:color="auto" w:fill="FFFFFF"/>
        <w:spacing w:line="360" w:lineRule="auto"/>
        <w:ind w:firstLineChars="100" w:firstLine="240"/>
        <w:rPr>
          <w:rFonts w:ascii="宋体" w:hAnsi="宋体"/>
          <w:sz w:val="24"/>
          <w:szCs w:val="24"/>
        </w:rPr>
      </w:pPr>
      <w:r>
        <w:rPr>
          <w:rFonts w:ascii="宋体" w:hAnsi="宋体" w:hint="eastAsia"/>
          <w:color w:val="000000"/>
          <w:sz w:val="24"/>
        </w:rPr>
        <w:t>（2）</w:t>
      </w:r>
      <w:r w:rsidRPr="006D324C">
        <w:rPr>
          <w:rFonts w:ascii="宋体" w:hAnsi="宋体" w:hint="eastAsia"/>
          <w:color w:val="000000"/>
          <w:sz w:val="24"/>
          <w:highlight w:val="yellow"/>
        </w:rPr>
        <w:t>本工程合同为固定总价合同，</w:t>
      </w:r>
      <w:r w:rsidRPr="006D324C">
        <w:rPr>
          <w:rFonts w:ascii="宋体" w:hAnsi="宋体" w:hint="eastAsia"/>
          <w:sz w:val="24"/>
          <w:szCs w:val="24"/>
          <w:highlight w:val="yellow"/>
        </w:rPr>
        <w:t>除设计变更及现场签证</w:t>
      </w:r>
      <w:proofErr w:type="gramStart"/>
      <w:r w:rsidRPr="006D324C">
        <w:rPr>
          <w:rFonts w:ascii="宋体" w:hAnsi="宋体" w:hint="eastAsia"/>
          <w:sz w:val="24"/>
          <w:szCs w:val="24"/>
          <w:highlight w:val="yellow"/>
        </w:rPr>
        <w:t>外合同</w:t>
      </w:r>
      <w:proofErr w:type="gramEnd"/>
      <w:r w:rsidRPr="006D324C">
        <w:rPr>
          <w:rFonts w:ascii="宋体" w:hAnsi="宋体" w:hint="eastAsia"/>
          <w:sz w:val="24"/>
          <w:szCs w:val="24"/>
          <w:highlight w:val="yellow"/>
        </w:rPr>
        <w:t>价款不得调整。</w:t>
      </w:r>
    </w:p>
    <w:p w:rsidR="009F29DA" w:rsidRPr="006D6787" w:rsidRDefault="009F29DA" w:rsidP="009F29DA">
      <w:pPr>
        <w:numPr>
          <w:ilvl w:val="0"/>
          <w:numId w:val="12"/>
        </w:numPr>
        <w:spacing w:line="360" w:lineRule="auto"/>
        <w:ind w:left="0" w:firstLine="567"/>
        <w:rPr>
          <w:rFonts w:ascii="宋体" w:hAnsi="宋体"/>
          <w:bCs/>
          <w:sz w:val="24"/>
        </w:rPr>
      </w:pPr>
      <w:r w:rsidRPr="006D6787">
        <w:rPr>
          <w:rFonts w:ascii="宋体" w:hAnsi="宋体" w:hint="eastAsia"/>
          <w:bCs/>
          <w:sz w:val="24"/>
        </w:rPr>
        <w:lastRenderedPageBreak/>
        <w:t xml:space="preserve">本工程为固定总价包干，应包括但不限于为完成该项目所需的所有费用，即总报价应包括外线材料、人工及施工、外购、外协、配套件、原材料及生产制造、油漆、包装、保险、利润、税费（进口部分还要包括关税、商检、手续费等）、管理、检验、运杂、装卸车（至招标人指定地点）、安装调试、检验检测、验收、图纸资料、技术服务、验收送电、质保期内发生的全部费用，总报价即为达到本次招标范围内的设备可使用状态的全部价款。 </w:t>
      </w:r>
    </w:p>
    <w:p w:rsidR="009F29DA" w:rsidRPr="001165FF" w:rsidRDefault="009F29DA" w:rsidP="009F29DA">
      <w:pPr>
        <w:spacing w:line="360" w:lineRule="auto"/>
        <w:ind w:firstLineChars="200" w:firstLine="480"/>
        <w:rPr>
          <w:rFonts w:ascii="宋体" w:hAnsi="宋体"/>
          <w:bCs/>
          <w:sz w:val="24"/>
        </w:rPr>
      </w:pPr>
      <w:r>
        <w:rPr>
          <w:rFonts w:ascii="宋体" w:hAnsi="宋体"/>
          <w:bCs/>
          <w:sz w:val="24"/>
        </w:rPr>
        <w:fldChar w:fldCharType="begin"/>
      </w:r>
      <w:r>
        <w:rPr>
          <w:rFonts w:ascii="宋体" w:hAnsi="宋体"/>
          <w:bCs/>
          <w:sz w:val="24"/>
        </w:rPr>
        <w:instrText xml:space="preserve"> </w:instrText>
      </w:r>
      <w:r>
        <w:rPr>
          <w:rFonts w:ascii="宋体" w:hAnsi="宋体" w:hint="eastAsia"/>
          <w:bCs/>
          <w:sz w:val="24"/>
        </w:rPr>
        <w:instrText>= 2 \* GB3</w:instrText>
      </w:r>
      <w:r>
        <w:rPr>
          <w:rFonts w:ascii="宋体" w:hAnsi="宋体"/>
          <w:bCs/>
          <w:sz w:val="24"/>
        </w:rPr>
        <w:instrText xml:space="preserve"> </w:instrText>
      </w:r>
      <w:r>
        <w:rPr>
          <w:rFonts w:ascii="宋体" w:hAnsi="宋体"/>
          <w:bCs/>
          <w:sz w:val="24"/>
        </w:rPr>
        <w:fldChar w:fldCharType="separate"/>
      </w:r>
      <w:r>
        <w:rPr>
          <w:rFonts w:ascii="宋体" w:hAnsi="宋体" w:hint="eastAsia"/>
          <w:bCs/>
          <w:noProof/>
          <w:sz w:val="24"/>
        </w:rPr>
        <w:t>②</w:t>
      </w:r>
      <w:r>
        <w:rPr>
          <w:rFonts w:ascii="宋体" w:hAnsi="宋体"/>
          <w:bCs/>
          <w:sz w:val="24"/>
        </w:rPr>
        <w:fldChar w:fldCharType="end"/>
      </w:r>
      <w:r w:rsidRPr="001165FF">
        <w:rPr>
          <w:rFonts w:ascii="宋体" w:hAnsi="宋体" w:hint="eastAsia"/>
          <w:bCs/>
          <w:sz w:val="24"/>
        </w:rPr>
        <w:t>包干总价中包括的风险范围：政策风险、市场风险、设计、施工组织、技术措施费等总价包干，一经确定，甲方不再另行支付任何费用。</w:t>
      </w:r>
    </w:p>
    <w:p w:rsidR="009F29DA" w:rsidRDefault="009F29DA" w:rsidP="009F29DA">
      <w:pPr>
        <w:spacing w:line="360" w:lineRule="auto"/>
        <w:ind w:firstLineChars="200" w:firstLine="480"/>
        <w:rPr>
          <w:rFonts w:ascii="宋体" w:hAnsi="宋体"/>
          <w:bCs/>
          <w:sz w:val="24"/>
        </w:rPr>
      </w:pPr>
      <w:r>
        <w:rPr>
          <w:rFonts w:ascii="宋体" w:hAnsi="宋体"/>
          <w:bCs/>
          <w:sz w:val="24"/>
        </w:rPr>
        <w:fldChar w:fldCharType="begin"/>
      </w:r>
      <w:r>
        <w:rPr>
          <w:rFonts w:ascii="宋体" w:hAnsi="宋体"/>
          <w:bCs/>
          <w:sz w:val="24"/>
        </w:rPr>
        <w:instrText xml:space="preserve"> </w:instrText>
      </w:r>
      <w:r>
        <w:rPr>
          <w:rFonts w:ascii="宋体" w:hAnsi="宋体" w:hint="eastAsia"/>
          <w:bCs/>
          <w:sz w:val="24"/>
        </w:rPr>
        <w:instrText>= 3 \* GB3</w:instrText>
      </w:r>
      <w:r>
        <w:rPr>
          <w:rFonts w:ascii="宋体" w:hAnsi="宋体"/>
          <w:bCs/>
          <w:sz w:val="24"/>
        </w:rPr>
        <w:instrText xml:space="preserve"> </w:instrText>
      </w:r>
      <w:r>
        <w:rPr>
          <w:rFonts w:ascii="宋体" w:hAnsi="宋体"/>
          <w:bCs/>
          <w:sz w:val="24"/>
        </w:rPr>
        <w:fldChar w:fldCharType="separate"/>
      </w:r>
      <w:r>
        <w:rPr>
          <w:rFonts w:ascii="宋体" w:hAnsi="宋体" w:hint="eastAsia"/>
          <w:bCs/>
          <w:noProof/>
          <w:sz w:val="24"/>
        </w:rPr>
        <w:t>③</w:t>
      </w:r>
      <w:r>
        <w:rPr>
          <w:rFonts w:ascii="宋体" w:hAnsi="宋体"/>
          <w:bCs/>
          <w:sz w:val="24"/>
        </w:rPr>
        <w:fldChar w:fldCharType="end"/>
      </w:r>
      <w:r w:rsidRPr="001165FF">
        <w:rPr>
          <w:rFonts w:ascii="宋体" w:hAnsi="宋体" w:hint="eastAsia"/>
          <w:bCs/>
          <w:sz w:val="24"/>
        </w:rPr>
        <w:t>本合同约定的工作范围按照甲方在招标文件、答疑和澄清文件、工程量清单总说明确定的范围包死，甲方不接受由于乙方对招标范围的理解存在缺项、漏项或错项等偏差而导致的任何索赔。</w:t>
      </w:r>
    </w:p>
    <w:p w:rsidR="009F29DA" w:rsidRPr="006D6787" w:rsidRDefault="009F29DA" w:rsidP="009F29DA">
      <w:pPr>
        <w:spacing w:line="360" w:lineRule="auto"/>
        <w:ind w:firstLineChars="200" w:firstLine="480"/>
        <w:rPr>
          <w:rFonts w:ascii="宋体" w:hAnsi="宋体"/>
          <w:bCs/>
          <w:sz w:val="24"/>
        </w:rPr>
      </w:pPr>
      <w:r>
        <w:rPr>
          <w:rFonts w:ascii="宋体" w:hAnsi="宋体"/>
          <w:bCs/>
          <w:sz w:val="24"/>
        </w:rPr>
        <w:fldChar w:fldCharType="begin"/>
      </w:r>
      <w:r>
        <w:rPr>
          <w:rFonts w:ascii="宋体" w:hAnsi="宋体"/>
          <w:bCs/>
          <w:sz w:val="24"/>
        </w:rPr>
        <w:instrText xml:space="preserve"> </w:instrText>
      </w:r>
      <w:r>
        <w:rPr>
          <w:rFonts w:ascii="宋体" w:hAnsi="宋体" w:hint="eastAsia"/>
          <w:bCs/>
          <w:sz w:val="24"/>
        </w:rPr>
        <w:instrText>= 4 \* GB3</w:instrText>
      </w:r>
      <w:r>
        <w:rPr>
          <w:rFonts w:ascii="宋体" w:hAnsi="宋体"/>
          <w:bCs/>
          <w:sz w:val="24"/>
        </w:rPr>
        <w:instrText xml:space="preserve"> </w:instrText>
      </w:r>
      <w:r>
        <w:rPr>
          <w:rFonts w:ascii="宋体" w:hAnsi="宋体"/>
          <w:bCs/>
          <w:sz w:val="24"/>
        </w:rPr>
        <w:fldChar w:fldCharType="separate"/>
      </w:r>
      <w:r>
        <w:rPr>
          <w:rFonts w:ascii="宋体" w:hAnsi="宋体" w:hint="eastAsia"/>
          <w:bCs/>
          <w:noProof/>
          <w:sz w:val="24"/>
        </w:rPr>
        <w:t>④</w:t>
      </w:r>
      <w:r>
        <w:rPr>
          <w:rFonts w:ascii="宋体" w:hAnsi="宋体"/>
          <w:bCs/>
          <w:sz w:val="24"/>
        </w:rPr>
        <w:fldChar w:fldCharType="end"/>
      </w:r>
      <w:r w:rsidRPr="006D6787">
        <w:rPr>
          <w:rFonts w:ascii="宋体" w:hAnsi="宋体" w:hint="eastAsia"/>
          <w:bCs/>
          <w:sz w:val="24"/>
        </w:rPr>
        <w:t>本合同签订后无论预期的市场价格的涨跌、汇</w:t>
      </w:r>
      <w:r w:rsidRPr="006D6787">
        <w:rPr>
          <w:rFonts w:ascii="宋体" w:hAnsi="宋体" w:hint="eastAsia"/>
          <w:sz w:val="24"/>
        </w:rPr>
        <w:t>率的变动、国家与地方政府政策文件的发布等何种因素的改变均不得调整</w:t>
      </w:r>
      <w:r w:rsidRPr="006D6787">
        <w:rPr>
          <w:rFonts w:ascii="宋体" w:hAnsi="宋体" w:hint="eastAsia"/>
          <w:bCs/>
          <w:sz w:val="24"/>
        </w:rPr>
        <w:t>。</w:t>
      </w:r>
    </w:p>
    <w:p w:rsidR="009F29DA" w:rsidRPr="006D324C" w:rsidRDefault="009F29DA" w:rsidP="009F29DA">
      <w:pPr>
        <w:numPr>
          <w:ilvl w:val="0"/>
          <w:numId w:val="17"/>
        </w:numPr>
        <w:spacing w:line="360" w:lineRule="auto"/>
        <w:ind w:left="0" w:firstLine="480"/>
        <w:rPr>
          <w:rFonts w:ascii="宋体" w:hAnsi="宋体"/>
          <w:bCs/>
          <w:sz w:val="24"/>
        </w:rPr>
      </w:pPr>
      <w:r w:rsidRPr="006D324C">
        <w:rPr>
          <w:rFonts w:ascii="宋体" w:hAnsi="宋体" w:hint="eastAsia"/>
          <w:sz w:val="24"/>
          <w:szCs w:val="24"/>
        </w:rPr>
        <w:t>设计变更及现场签证</w:t>
      </w:r>
      <w:r w:rsidRPr="006D324C">
        <w:rPr>
          <w:rFonts w:ascii="宋体" w:hAnsi="宋体" w:hint="eastAsia"/>
          <w:sz w:val="24"/>
        </w:rPr>
        <w:t>价款的确定：</w:t>
      </w:r>
    </w:p>
    <w:p w:rsidR="009F29DA" w:rsidRPr="006350D0" w:rsidRDefault="009F29DA" w:rsidP="009F29DA">
      <w:pPr>
        <w:adjustRightInd w:val="0"/>
        <w:snapToGrid w:val="0"/>
        <w:spacing w:line="360" w:lineRule="auto"/>
        <w:ind w:firstLineChars="100" w:firstLine="240"/>
        <w:rPr>
          <w:rFonts w:ascii="宋体"/>
          <w:sz w:val="24"/>
        </w:rPr>
      </w:pPr>
      <w:bookmarkStart w:id="323" w:name="_Toc322512699"/>
      <w:bookmarkStart w:id="324" w:name="_Toc322512962"/>
      <w:bookmarkStart w:id="325" w:name="_Toc322513226"/>
      <w:bookmarkStart w:id="326" w:name="_Toc322513493"/>
      <w:bookmarkStart w:id="327" w:name="_Toc322513758"/>
      <w:bookmarkStart w:id="328" w:name="_Toc322514020"/>
      <w:bookmarkStart w:id="329" w:name="_Toc322522981"/>
      <w:bookmarkStart w:id="330" w:name="_Toc322522982"/>
      <w:bookmarkStart w:id="331" w:name="_Toc322522983"/>
      <w:bookmarkEnd w:id="323"/>
      <w:bookmarkEnd w:id="324"/>
      <w:bookmarkEnd w:id="325"/>
      <w:bookmarkEnd w:id="326"/>
      <w:bookmarkEnd w:id="327"/>
      <w:bookmarkEnd w:id="328"/>
      <w:bookmarkEnd w:id="329"/>
      <w:bookmarkEnd w:id="330"/>
      <w:bookmarkEnd w:id="331"/>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F29DA" w:rsidRPr="006350D0" w:rsidRDefault="009F29DA" w:rsidP="009F29DA">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F29DA" w:rsidRPr="006D324C" w:rsidRDefault="009F29DA" w:rsidP="009F29DA">
      <w:pPr>
        <w:adjustRightInd w:val="0"/>
        <w:snapToGrid w:val="0"/>
        <w:spacing w:line="360" w:lineRule="auto"/>
        <w:ind w:firstLineChars="100" w:firstLine="240"/>
        <w:rPr>
          <w:rFonts w:ascii="宋体" w:hAnsi="宋体"/>
          <w:bCs/>
          <w:sz w:val="24"/>
        </w:rPr>
      </w:pPr>
      <w:r w:rsidRPr="006D324C">
        <w:rPr>
          <w:rFonts w:ascii="宋体" w:hAnsi="宋体" w:hint="eastAsia"/>
          <w:sz w:val="24"/>
          <w:highlight w:val="yellow"/>
        </w:rPr>
        <w:t>（3）</w:t>
      </w:r>
      <w:r w:rsidRPr="006D324C">
        <w:rPr>
          <w:rFonts w:ascii="宋体" w:hAnsi="宋体" w:cs="宋体" w:hint="eastAsia"/>
          <w:kern w:val="0"/>
          <w:sz w:val="24"/>
          <w:highlight w:val="yellow"/>
        </w:rPr>
        <w:t>合同中没有适用或类似于变更工程的项目单价，执行</w:t>
      </w:r>
      <w:r w:rsidRPr="006D324C">
        <w:rPr>
          <w:rFonts w:ascii="宋体" w:hAnsi="宋体" w:cs="宋体"/>
          <w:kern w:val="0"/>
          <w:sz w:val="24"/>
          <w:highlight w:val="yellow"/>
        </w:rPr>
        <w:t>2003</w:t>
      </w:r>
      <w:r w:rsidRPr="006D324C">
        <w:rPr>
          <w:rFonts w:ascii="宋体" w:hAnsi="宋体" w:cs="宋体" w:hint="eastAsia"/>
          <w:kern w:val="0"/>
          <w:sz w:val="24"/>
          <w:highlight w:val="yellow"/>
        </w:rPr>
        <w:t>年版《山东省建筑、安装工程消耗量定额》；</w:t>
      </w:r>
      <w:r w:rsidRPr="006D324C">
        <w:rPr>
          <w:rFonts w:ascii="宋体" w:hAnsi="宋体" w:hint="eastAsia"/>
          <w:sz w:val="24"/>
          <w:highlight w:val="yellow"/>
        </w:rPr>
        <w:t>取费按</w:t>
      </w:r>
      <w:r w:rsidRPr="006D324C">
        <w:rPr>
          <w:rFonts w:ascii="宋体" w:hAnsi="宋体" w:hint="eastAsia"/>
          <w:kern w:val="0"/>
          <w:sz w:val="24"/>
          <w:highlight w:val="yellow"/>
        </w:rPr>
        <w:t>Ⅲ类</w:t>
      </w:r>
      <w:r w:rsidRPr="006D324C">
        <w:rPr>
          <w:rFonts w:ascii="宋体" w:hAnsi="宋体" w:hint="eastAsia"/>
          <w:sz w:val="24"/>
          <w:highlight w:val="yellow"/>
        </w:rPr>
        <w:t>工程类别及</w:t>
      </w:r>
      <w:r w:rsidRPr="006D324C">
        <w:rPr>
          <w:rFonts w:ascii="宋体" w:hAnsi="宋体" w:hint="eastAsia"/>
          <w:sz w:val="24"/>
          <w:highlight w:val="yellow"/>
          <w:shd w:val="clear" w:color="auto" w:fill="FFFFFF"/>
        </w:rPr>
        <w:t>《山东省建设费用项目组成及计算规则》，</w:t>
      </w:r>
      <w:r w:rsidRPr="006D324C">
        <w:rPr>
          <w:rFonts w:ascii="宋体" w:hAnsi="宋体" w:hint="eastAsia"/>
          <w:sz w:val="24"/>
          <w:highlight w:val="yellow"/>
        </w:rPr>
        <w:t>各项费率按山东省及烟台市造价管理部门现行规定（</w:t>
      </w:r>
      <w:r w:rsidRPr="006D324C">
        <w:rPr>
          <w:rFonts w:ascii="宋体" w:hAnsi="宋体"/>
          <w:sz w:val="24"/>
          <w:highlight w:val="yellow"/>
        </w:rPr>
        <w:t>2017</w:t>
      </w:r>
      <w:r w:rsidRPr="006D324C">
        <w:rPr>
          <w:rFonts w:ascii="宋体" w:hAnsi="宋体" w:hint="eastAsia"/>
          <w:sz w:val="24"/>
          <w:highlight w:val="yellow"/>
        </w:rPr>
        <w:t>年</w:t>
      </w:r>
      <w:r w:rsidRPr="006D324C">
        <w:rPr>
          <w:rFonts w:ascii="宋体" w:hAnsi="宋体"/>
          <w:sz w:val="24"/>
          <w:highlight w:val="yellow"/>
        </w:rPr>
        <w:t>6</w:t>
      </w:r>
      <w:r w:rsidRPr="006D324C">
        <w:rPr>
          <w:rFonts w:ascii="宋体" w:hAnsi="宋体" w:hint="eastAsia"/>
          <w:sz w:val="24"/>
          <w:highlight w:val="yellow"/>
        </w:rPr>
        <w:t>月</w:t>
      </w:r>
      <w:r w:rsidRPr="006D324C">
        <w:rPr>
          <w:rFonts w:ascii="宋体" w:hAnsi="宋体"/>
          <w:sz w:val="24"/>
          <w:highlight w:val="yellow"/>
        </w:rPr>
        <w:t>31</w:t>
      </w:r>
      <w:r w:rsidRPr="006D324C">
        <w:rPr>
          <w:rFonts w:ascii="宋体" w:hAnsi="宋体" w:hint="eastAsia"/>
          <w:sz w:val="24"/>
          <w:highlight w:val="yellow"/>
        </w:rPr>
        <w:t>日后颁布的不再执行）；材料价格按施工当期市场价格，</w:t>
      </w:r>
      <w:proofErr w:type="gramStart"/>
      <w:r w:rsidRPr="006D324C">
        <w:rPr>
          <w:rFonts w:ascii="宋体" w:hAnsi="宋体" w:hint="eastAsia"/>
          <w:kern w:val="0"/>
          <w:sz w:val="24"/>
          <w:highlight w:val="yellow"/>
        </w:rPr>
        <w:t>规</w:t>
      </w:r>
      <w:proofErr w:type="gramEnd"/>
      <w:r w:rsidRPr="006D324C">
        <w:rPr>
          <w:rFonts w:ascii="宋体" w:hAnsi="宋体" w:hint="eastAsia"/>
          <w:kern w:val="0"/>
          <w:sz w:val="24"/>
          <w:highlight w:val="yellow"/>
        </w:rPr>
        <w:t>费中的住房公积金不计取，</w:t>
      </w:r>
      <w:r w:rsidRPr="006D324C">
        <w:rPr>
          <w:rFonts w:ascii="宋体" w:hAnsi="宋体" w:hint="eastAsia"/>
          <w:sz w:val="24"/>
          <w:highlight w:val="yellow"/>
        </w:rPr>
        <w:t>社会保障费只计取税金。综合工日单价：建筑、安装、装饰工程</w:t>
      </w:r>
      <w:proofErr w:type="gramStart"/>
      <w:r w:rsidRPr="006D324C">
        <w:rPr>
          <w:rFonts w:ascii="宋体" w:hAnsi="宋体" w:hint="eastAsia"/>
          <w:sz w:val="24"/>
          <w:highlight w:val="yellow"/>
        </w:rPr>
        <w:t>定额省</w:t>
      </w:r>
      <w:proofErr w:type="gramEnd"/>
      <w:r w:rsidRPr="006D324C">
        <w:rPr>
          <w:rFonts w:ascii="宋体" w:hAnsi="宋体" w:hint="eastAsia"/>
          <w:sz w:val="24"/>
          <w:highlight w:val="yellow"/>
        </w:rPr>
        <w:t>价均按</w:t>
      </w:r>
      <w:r w:rsidRPr="006D324C">
        <w:rPr>
          <w:rFonts w:ascii="宋体" w:hAnsi="宋体"/>
          <w:sz w:val="24"/>
          <w:highlight w:val="yellow"/>
        </w:rPr>
        <w:t>76</w:t>
      </w:r>
      <w:r w:rsidRPr="006D324C">
        <w:rPr>
          <w:rFonts w:ascii="宋体" w:hAnsi="宋体" w:hint="eastAsia"/>
          <w:sz w:val="24"/>
          <w:highlight w:val="yellow"/>
        </w:rPr>
        <w:t>元</w:t>
      </w:r>
      <w:r w:rsidRPr="006D324C">
        <w:rPr>
          <w:rFonts w:ascii="宋体" w:hAnsi="宋体"/>
          <w:sz w:val="24"/>
          <w:highlight w:val="yellow"/>
        </w:rPr>
        <w:t>/</w:t>
      </w:r>
      <w:r w:rsidRPr="006D324C">
        <w:rPr>
          <w:rFonts w:ascii="宋体" w:hAnsi="宋体" w:hint="eastAsia"/>
          <w:sz w:val="24"/>
          <w:highlight w:val="yellow"/>
        </w:rPr>
        <w:t>工日，市（地区）价均按</w:t>
      </w:r>
      <w:r w:rsidRPr="006D324C">
        <w:rPr>
          <w:rFonts w:ascii="宋体" w:hAnsi="宋体"/>
          <w:sz w:val="24"/>
          <w:highlight w:val="yellow"/>
        </w:rPr>
        <w:t>7</w:t>
      </w:r>
      <w:r w:rsidRPr="006D324C">
        <w:rPr>
          <w:rFonts w:ascii="宋体" w:hAnsi="宋体" w:hint="eastAsia"/>
          <w:sz w:val="24"/>
          <w:highlight w:val="yellow"/>
        </w:rPr>
        <w:t>6元</w:t>
      </w:r>
      <w:r w:rsidRPr="006D324C">
        <w:rPr>
          <w:rFonts w:ascii="宋体" w:hAnsi="宋体"/>
          <w:sz w:val="24"/>
          <w:highlight w:val="yellow"/>
        </w:rPr>
        <w:t>/</w:t>
      </w:r>
      <w:r w:rsidRPr="006D324C">
        <w:rPr>
          <w:rFonts w:ascii="宋体" w:hAnsi="宋体" w:hint="eastAsia"/>
          <w:sz w:val="24"/>
          <w:highlight w:val="yellow"/>
        </w:rPr>
        <w:t>工日。</w:t>
      </w:r>
      <w:r w:rsidRPr="006D324C">
        <w:rPr>
          <w:rFonts w:ascii="宋体" w:hAnsi="宋体" w:hint="eastAsia"/>
          <w:sz w:val="24"/>
          <w:szCs w:val="24"/>
          <w:highlight w:val="yellow"/>
        </w:rPr>
        <w:t>现场签证的零星用工单价</w:t>
      </w:r>
      <w:r w:rsidRPr="006D324C">
        <w:rPr>
          <w:rFonts w:ascii="宋体" w:hAnsi="宋体"/>
          <w:sz w:val="24"/>
          <w:szCs w:val="24"/>
          <w:highlight w:val="yellow"/>
        </w:rPr>
        <w:t>1</w:t>
      </w:r>
      <w:r w:rsidR="004473A8">
        <w:rPr>
          <w:rFonts w:ascii="宋体" w:hAnsi="宋体" w:hint="eastAsia"/>
          <w:sz w:val="24"/>
          <w:szCs w:val="24"/>
          <w:highlight w:val="yellow"/>
        </w:rPr>
        <w:t>7</w:t>
      </w:r>
      <w:r w:rsidRPr="006D324C">
        <w:rPr>
          <w:rFonts w:ascii="宋体"/>
          <w:sz w:val="24"/>
          <w:szCs w:val="24"/>
          <w:highlight w:val="yellow"/>
        </w:rPr>
        <w:t>0</w:t>
      </w:r>
      <w:r w:rsidRPr="006D324C">
        <w:rPr>
          <w:rFonts w:ascii="宋体" w:hAnsi="宋体" w:hint="eastAsia"/>
          <w:sz w:val="24"/>
          <w:szCs w:val="24"/>
          <w:highlight w:val="yellow"/>
        </w:rPr>
        <w:t>元</w:t>
      </w:r>
      <w:r w:rsidRPr="006D324C">
        <w:rPr>
          <w:rFonts w:ascii="宋体" w:hAnsi="宋体"/>
          <w:sz w:val="24"/>
          <w:szCs w:val="24"/>
          <w:highlight w:val="yellow"/>
        </w:rPr>
        <w:t>/</w:t>
      </w:r>
      <w:r w:rsidRPr="006D324C">
        <w:rPr>
          <w:rFonts w:ascii="宋体" w:hAnsi="宋体" w:hint="eastAsia"/>
          <w:sz w:val="24"/>
          <w:szCs w:val="24"/>
          <w:highlight w:val="yellow"/>
        </w:rPr>
        <w:t>工日，不再计取任何税费。</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付款方式</w:t>
      </w:r>
    </w:p>
    <w:p w:rsidR="00D50E7A" w:rsidRPr="006D324C" w:rsidRDefault="00D50E7A" w:rsidP="00D50E7A">
      <w:pPr>
        <w:numPr>
          <w:ilvl w:val="0"/>
          <w:numId w:val="28"/>
        </w:numPr>
        <w:spacing w:line="360" w:lineRule="auto"/>
        <w:ind w:left="0" w:firstLine="482"/>
        <w:rPr>
          <w:rFonts w:ascii="宋体" w:hAnsi="宋体"/>
          <w:sz w:val="24"/>
          <w:highlight w:val="yellow"/>
        </w:rPr>
      </w:pPr>
      <w:r w:rsidRPr="006D324C">
        <w:rPr>
          <w:rFonts w:ascii="宋体" w:hAnsi="宋体" w:hint="eastAsia"/>
          <w:sz w:val="24"/>
          <w:highlight w:val="yellow"/>
        </w:rPr>
        <w:t>合同签订后10日内</w:t>
      </w:r>
      <w:r w:rsidR="006D324C" w:rsidRPr="006D324C">
        <w:rPr>
          <w:rFonts w:ascii="宋体" w:hAnsi="宋体" w:hint="eastAsia"/>
          <w:sz w:val="24"/>
          <w:highlight w:val="yellow"/>
        </w:rPr>
        <w:t>支付</w:t>
      </w:r>
      <w:r w:rsidRPr="006D324C">
        <w:rPr>
          <w:rFonts w:ascii="宋体" w:hAnsi="宋体" w:hint="eastAsia"/>
          <w:sz w:val="24"/>
          <w:highlight w:val="yellow"/>
        </w:rPr>
        <w:t>合同总价款的20%作为</w:t>
      </w:r>
      <w:r w:rsidR="006D324C" w:rsidRPr="006D324C">
        <w:rPr>
          <w:rFonts w:ascii="宋体" w:hAnsi="宋体" w:hint="eastAsia"/>
          <w:sz w:val="24"/>
          <w:highlight w:val="yellow"/>
        </w:rPr>
        <w:t>预付款</w:t>
      </w:r>
      <w:r w:rsidRPr="006D324C">
        <w:rPr>
          <w:rFonts w:ascii="宋体" w:hAnsi="宋体" w:hint="eastAsia"/>
          <w:sz w:val="24"/>
          <w:highlight w:val="yellow"/>
        </w:rPr>
        <w:t>，全部</w:t>
      </w:r>
      <w:r w:rsidR="006D324C" w:rsidRPr="006D324C">
        <w:rPr>
          <w:rFonts w:ascii="宋体" w:hAnsi="宋体" w:hint="eastAsia"/>
          <w:sz w:val="24"/>
          <w:highlight w:val="yellow"/>
        </w:rPr>
        <w:t>设备安装主材</w:t>
      </w:r>
      <w:r w:rsidRPr="006D324C">
        <w:rPr>
          <w:rFonts w:ascii="宋体" w:hAnsi="宋体" w:hint="eastAsia"/>
          <w:sz w:val="24"/>
          <w:highlight w:val="yellow"/>
        </w:rPr>
        <w:t>到达现场经</w:t>
      </w:r>
      <w:r w:rsidR="006D324C" w:rsidRPr="006D324C">
        <w:rPr>
          <w:rFonts w:ascii="宋体" w:hAnsi="宋体" w:hint="eastAsia"/>
          <w:sz w:val="24"/>
          <w:highlight w:val="yellow"/>
        </w:rPr>
        <w:t>甲方</w:t>
      </w:r>
      <w:r w:rsidRPr="006D324C">
        <w:rPr>
          <w:rFonts w:ascii="宋体" w:hAnsi="宋体" w:hint="eastAsia"/>
          <w:sz w:val="24"/>
          <w:highlight w:val="yellow"/>
        </w:rPr>
        <w:t>会同有关部门初验合格后付至合同总价款的50%，安装调试合格、经电业部门验收送电后付至</w:t>
      </w:r>
      <w:r w:rsidR="003D33D1" w:rsidRPr="006D324C">
        <w:rPr>
          <w:rFonts w:ascii="宋体" w:hAnsi="宋体" w:hint="eastAsia"/>
          <w:sz w:val="24"/>
          <w:highlight w:val="yellow"/>
        </w:rPr>
        <w:t>合同</w:t>
      </w:r>
      <w:r w:rsidRPr="006D324C">
        <w:rPr>
          <w:rFonts w:ascii="宋体" w:hAnsi="宋体" w:hint="eastAsia"/>
          <w:sz w:val="24"/>
          <w:highlight w:val="yellow"/>
        </w:rPr>
        <w:t>总价款的90%，质保金10%，待两年质保期满、无质量问题后一个月内一次性无息付清</w:t>
      </w:r>
      <w:r w:rsidR="006D324C">
        <w:rPr>
          <w:rFonts w:ascii="宋体" w:hAnsi="宋体" w:hint="eastAsia"/>
          <w:sz w:val="24"/>
          <w:highlight w:val="yellow"/>
        </w:rPr>
        <w:t>。</w:t>
      </w:r>
      <w:r w:rsidRPr="006D324C">
        <w:rPr>
          <w:rFonts w:ascii="宋体" w:hAnsi="宋体" w:hint="eastAsia"/>
          <w:sz w:val="24"/>
          <w:highlight w:val="yellow"/>
        </w:rPr>
        <w:t>工程款支付时，乙方应当开</w:t>
      </w:r>
      <w:r w:rsidRPr="00123D14">
        <w:rPr>
          <w:rFonts w:ascii="宋体" w:hAnsi="宋体" w:hint="eastAsia"/>
          <w:sz w:val="24"/>
          <w:highlight w:val="yellow"/>
        </w:rPr>
        <w:t>具</w:t>
      </w:r>
      <w:r w:rsidR="00F669A4" w:rsidRPr="00123D14">
        <w:rPr>
          <w:rFonts w:ascii="宋体" w:hAnsi="宋体" w:hint="eastAsia"/>
          <w:sz w:val="24"/>
          <w:highlight w:val="yellow"/>
        </w:rPr>
        <w:t>相应金额的增值税专用发票</w:t>
      </w:r>
      <w:r w:rsidRPr="00123D14">
        <w:rPr>
          <w:rFonts w:ascii="宋体" w:hAnsi="宋体" w:hint="eastAsia"/>
          <w:sz w:val="24"/>
          <w:highlight w:val="yellow"/>
        </w:rPr>
        <w:t>，否</w:t>
      </w:r>
      <w:r w:rsidRPr="006D324C">
        <w:rPr>
          <w:rFonts w:ascii="宋体" w:hAnsi="宋体" w:hint="eastAsia"/>
          <w:sz w:val="24"/>
          <w:highlight w:val="yellow"/>
        </w:rPr>
        <w:t>则甲方有权拒绝支付</w:t>
      </w:r>
      <w:proofErr w:type="gramStart"/>
      <w:r w:rsidRPr="006D324C">
        <w:rPr>
          <w:rFonts w:ascii="宋体" w:hAnsi="宋体" w:hint="eastAsia"/>
          <w:sz w:val="24"/>
          <w:highlight w:val="yellow"/>
        </w:rPr>
        <w:t>工程款且不</w:t>
      </w:r>
      <w:proofErr w:type="gramEnd"/>
      <w:r w:rsidRPr="006D324C">
        <w:rPr>
          <w:rFonts w:ascii="宋体" w:hAnsi="宋体" w:hint="eastAsia"/>
          <w:sz w:val="24"/>
          <w:highlight w:val="yellow"/>
        </w:rPr>
        <w:t>承担拒付工程款的任何责任，工程款支付时有可能支付一部分银行承兑汇票，通常状况下银行承兑汇票的金额不超过付款金额的</w:t>
      </w:r>
      <w:r w:rsidR="004D2340">
        <w:rPr>
          <w:rFonts w:ascii="宋体" w:hAnsi="宋体" w:hint="eastAsia"/>
          <w:sz w:val="24"/>
          <w:highlight w:val="yellow"/>
        </w:rPr>
        <w:t>8</w:t>
      </w:r>
      <w:r w:rsidRPr="006D324C">
        <w:rPr>
          <w:rFonts w:ascii="宋体" w:hAnsi="宋体" w:hint="eastAsia"/>
          <w:sz w:val="24"/>
          <w:highlight w:val="yellow"/>
        </w:rPr>
        <w:t>0%，乙方予以接受。</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工程设计变更</w:t>
      </w:r>
    </w:p>
    <w:p w:rsidR="0087267A" w:rsidRDefault="00D50E7A" w:rsidP="0087267A">
      <w:pPr>
        <w:adjustRightInd w:val="0"/>
        <w:snapToGrid w:val="0"/>
        <w:spacing w:line="360" w:lineRule="auto"/>
        <w:ind w:firstLineChars="200" w:firstLine="480"/>
        <w:rPr>
          <w:rFonts w:ascii="宋体" w:hAnsi="宋体"/>
          <w:sz w:val="24"/>
        </w:rPr>
      </w:pPr>
      <w:r w:rsidRPr="006D6787">
        <w:rPr>
          <w:rFonts w:ascii="宋体" w:hAnsi="宋体" w:hint="eastAsia"/>
          <w:sz w:val="24"/>
        </w:rPr>
        <w:lastRenderedPageBreak/>
        <w:t>1、</w:t>
      </w:r>
      <w:r w:rsidR="00A95377" w:rsidRPr="006D6787">
        <w:rPr>
          <w:rFonts w:ascii="宋体" w:hAnsi="宋体"/>
          <w:sz w:val="24"/>
        </w:rPr>
        <w:t>乙方</w:t>
      </w:r>
      <w:r w:rsidR="0087267A">
        <w:rPr>
          <w:rFonts w:ascii="宋体" w:hAnsi="宋体" w:hint="eastAsia"/>
          <w:sz w:val="24"/>
        </w:rPr>
        <w:t>提出变更建议，须经</w:t>
      </w:r>
      <w:r w:rsidR="00A95377" w:rsidRPr="006D6787">
        <w:rPr>
          <w:rFonts w:ascii="宋体" w:hAnsi="宋体"/>
          <w:sz w:val="24"/>
        </w:rPr>
        <w:t>甲方</w:t>
      </w:r>
      <w:r w:rsidR="0087267A">
        <w:rPr>
          <w:rFonts w:ascii="宋体" w:hAnsi="宋体" w:hint="eastAsia"/>
          <w:sz w:val="24"/>
        </w:rPr>
        <w:t>审核同意方才有效。因</w:t>
      </w:r>
      <w:r w:rsidR="00A95377" w:rsidRPr="006D6787">
        <w:rPr>
          <w:rFonts w:ascii="宋体" w:hAnsi="宋体"/>
          <w:sz w:val="24"/>
        </w:rPr>
        <w:t>乙方</w:t>
      </w:r>
      <w:r w:rsidR="0087267A">
        <w:rPr>
          <w:rFonts w:ascii="宋体" w:hAnsi="宋体" w:hint="eastAsia"/>
          <w:sz w:val="24"/>
        </w:rPr>
        <w:t>擅自变更设计发生的费用和由此导致发包人的直接损失，由</w:t>
      </w:r>
      <w:r w:rsidR="00A95377" w:rsidRPr="006D6787">
        <w:rPr>
          <w:rFonts w:ascii="宋体" w:hAnsi="宋体"/>
          <w:sz w:val="24"/>
        </w:rPr>
        <w:t>乙方</w:t>
      </w:r>
      <w:r w:rsidR="0087267A">
        <w:rPr>
          <w:rFonts w:ascii="宋体" w:hAnsi="宋体" w:hint="eastAsia"/>
          <w:sz w:val="24"/>
        </w:rPr>
        <w:t>承担，延误的工期不予顺延。如发生的变更是因</w:t>
      </w:r>
      <w:r w:rsidR="00A95377" w:rsidRPr="006D6787">
        <w:rPr>
          <w:rFonts w:ascii="宋体" w:hAnsi="宋体"/>
          <w:sz w:val="24"/>
        </w:rPr>
        <w:t>乙方</w:t>
      </w:r>
      <w:r w:rsidR="0087267A">
        <w:rPr>
          <w:rFonts w:ascii="宋体" w:hAnsi="宋体" w:hint="eastAsia"/>
          <w:sz w:val="24"/>
        </w:rPr>
        <w:t>过错或违反合同等造成的，由此而引起的任何额外费用由</w:t>
      </w:r>
      <w:r w:rsidR="00A95377" w:rsidRPr="006D6787">
        <w:rPr>
          <w:rFonts w:ascii="宋体" w:hAnsi="宋体"/>
          <w:sz w:val="24"/>
        </w:rPr>
        <w:t>乙方</w:t>
      </w:r>
      <w:r w:rsidR="0087267A">
        <w:rPr>
          <w:rFonts w:ascii="宋体" w:hAnsi="宋体" w:hint="eastAsia"/>
          <w:sz w:val="24"/>
        </w:rPr>
        <w:t>承担。</w:t>
      </w:r>
    </w:p>
    <w:p w:rsidR="0087267A" w:rsidRDefault="00A95377" w:rsidP="0087267A">
      <w:pPr>
        <w:spacing w:line="360" w:lineRule="auto"/>
        <w:ind w:right="-82" w:firstLineChars="200" w:firstLine="480"/>
        <w:rPr>
          <w:rFonts w:ascii="宋体" w:hAnsi="宋体"/>
          <w:sz w:val="24"/>
        </w:rPr>
      </w:pPr>
      <w:r w:rsidRPr="006D6787">
        <w:rPr>
          <w:rFonts w:ascii="宋体" w:hAnsi="宋体"/>
          <w:sz w:val="24"/>
        </w:rPr>
        <w:t>乙方</w:t>
      </w:r>
      <w:r w:rsidR="0087267A">
        <w:rPr>
          <w:rFonts w:ascii="宋体" w:hAnsi="宋体"/>
          <w:sz w:val="24"/>
        </w:rPr>
        <w:t>不得以任何理由拒绝执行设计变更（变更设计）</w:t>
      </w:r>
      <w:r w:rsidR="0087267A">
        <w:rPr>
          <w:rFonts w:ascii="宋体" w:hAnsi="宋体" w:hint="eastAsia"/>
          <w:sz w:val="24"/>
        </w:rPr>
        <w:t>或另委项目</w:t>
      </w:r>
      <w:r w:rsidR="0087267A">
        <w:rPr>
          <w:rFonts w:ascii="宋体" w:hAnsi="宋体"/>
          <w:sz w:val="24"/>
        </w:rPr>
        <w:t>，如果出现拒绝执行，</w:t>
      </w:r>
      <w:r w:rsidRPr="006D6787">
        <w:rPr>
          <w:rFonts w:ascii="宋体" w:hAnsi="宋体"/>
          <w:sz w:val="24"/>
        </w:rPr>
        <w:t>甲方</w:t>
      </w:r>
      <w:r w:rsidR="0087267A">
        <w:rPr>
          <w:rFonts w:ascii="宋体" w:hAnsi="宋体"/>
          <w:sz w:val="24"/>
        </w:rPr>
        <w:t>有权委托其它单位执行</w:t>
      </w:r>
      <w:r w:rsidR="0087267A">
        <w:rPr>
          <w:rFonts w:ascii="宋体" w:hAnsi="宋体" w:hint="eastAsia"/>
          <w:sz w:val="24"/>
        </w:rPr>
        <w:t>。</w:t>
      </w:r>
      <w:r w:rsidR="0087267A">
        <w:rPr>
          <w:rFonts w:ascii="宋体" w:hAnsi="宋体"/>
          <w:sz w:val="24"/>
        </w:rPr>
        <w:t>其价款按审定的施工图预算量和现行定额计算的全部直接费、间接费和利润、税金、风险等全部费用的</w:t>
      </w:r>
      <w:r w:rsidR="0087267A">
        <w:rPr>
          <w:rFonts w:ascii="宋体" w:hAnsi="宋体" w:hint="eastAsia"/>
          <w:sz w:val="24"/>
        </w:rPr>
        <w:t>两倍直接</w:t>
      </w:r>
      <w:r w:rsidR="0087267A">
        <w:rPr>
          <w:rFonts w:ascii="宋体" w:hAnsi="宋体"/>
          <w:sz w:val="24"/>
        </w:rPr>
        <w:t>从本合同</w:t>
      </w:r>
      <w:r w:rsidR="0087267A">
        <w:rPr>
          <w:rFonts w:ascii="宋体" w:hAnsi="宋体" w:hint="eastAsia"/>
          <w:sz w:val="24"/>
        </w:rPr>
        <w:t>付款</w:t>
      </w:r>
      <w:r w:rsidR="0087267A">
        <w:rPr>
          <w:rFonts w:ascii="宋体" w:hAnsi="宋体"/>
          <w:sz w:val="24"/>
        </w:rPr>
        <w:t>中扣除。</w:t>
      </w:r>
      <w:r w:rsidR="0087267A">
        <w:rPr>
          <w:rFonts w:ascii="宋体" w:hAnsi="宋体" w:hint="eastAsia"/>
          <w:sz w:val="24"/>
        </w:rPr>
        <w:t>并由</w:t>
      </w:r>
      <w:r w:rsidR="00552145" w:rsidRPr="006D6787">
        <w:rPr>
          <w:rFonts w:ascii="宋体" w:hAnsi="宋体"/>
          <w:sz w:val="24"/>
        </w:rPr>
        <w:t>乙方</w:t>
      </w:r>
      <w:r w:rsidR="0087267A">
        <w:rPr>
          <w:rFonts w:ascii="宋体" w:hAnsi="宋体" w:hint="eastAsia"/>
          <w:sz w:val="24"/>
        </w:rPr>
        <w:t>承担由此给</w:t>
      </w:r>
      <w:r w:rsidR="00552145" w:rsidRPr="006D6787">
        <w:rPr>
          <w:rFonts w:ascii="宋体" w:hAnsi="宋体"/>
          <w:sz w:val="24"/>
        </w:rPr>
        <w:t>甲方</w:t>
      </w:r>
      <w:r w:rsidR="0087267A">
        <w:rPr>
          <w:rFonts w:ascii="宋体" w:hAnsi="宋体" w:hint="eastAsia"/>
          <w:sz w:val="24"/>
        </w:rPr>
        <w:t>造成的工期等损失。</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z w:val="24"/>
        </w:rPr>
      </w:pPr>
      <w:r w:rsidRPr="006D6787">
        <w:rPr>
          <w:rFonts w:ascii="宋体" w:hAnsi="宋体" w:hint="eastAsia"/>
          <w:b/>
          <w:sz w:val="24"/>
        </w:rPr>
        <w:t>材料设备供应</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乙方负责采购</w:t>
      </w:r>
      <w:r w:rsidR="00E66C2B">
        <w:rPr>
          <w:rFonts w:ascii="宋体" w:hAnsi="宋体" w:hint="eastAsia"/>
          <w:sz w:val="24"/>
        </w:rPr>
        <w:t>全部</w:t>
      </w:r>
      <w:r w:rsidRPr="006D6787">
        <w:rPr>
          <w:rFonts w:ascii="宋体" w:hAnsi="宋体" w:hint="eastAsia"/>
          <w:sz w:val="24"/>
        </w:rPr>
        <w:t>的材料、设备：</w:t>
      </w:r>
      <w:r w:rsidR="002E5F37" w:rsidRPr="006D6787">
        <w:rPr>
          <w:rFonts w:ascii="宋体" w:hAnsi="宋体" w:hint="eastAsia"/>
          <w:sz w:val="24"/>
        </w:rPr>
        <w:t>高压电缆</w:t>
      </w:r>
      <w:r w:rsidR="002E5F37">
        <w:rPr>
          <w:rFonts w:ascii="宋体" w:hAnsi="宋体" w:hint="eastAsia"/>
          <w:sz w:val="24"/>
        </w:rPr>
        <w:t>、</w:t>
      </w:r>
      <w:r w:rsidRPr="006D6787">
        <w:rPr>
          <w:rFonts w:ascii="宋体" w:hAnsi="宋体" w:hint="eastAsia"/>
          <w:sz w:val="24"/>
        </w:rPr>
        <w:t>高低压供电设备（高低压柜、变压器）、等（详见图纸及施工范围）。</w:t>
      </w:r>
    </w:p>
    <w:p w:rsidR="00D50E7A" w:rsidRPr="006D6787" w:rsidRDefault="00D50E7A" w:rsidP="00D50E7A">
      <w:pPr>
        <w:tabs>
          <w:tab w:val="left" w:pos="1440"/>
        </w:tabs>
        <w:spacing w:line="360" w:lineRule="auto"/>
        <w:ind w:firstLineChars="200" w:firstLine="480"/>
        <w:rPr>
          <w:rFonts w:ascii="宋体" w:hAnsi="宋体"/>
          <w:sz w:val="24"/>
        </w:rPr>
      </w:pPr>
      <w:r w:rsidRPr="006D6787">
        <w:rPr>
          <w:rFonts w:ascii="宋体" w:hAnsi="宋体" w:hint="eastAsia"/>
          <w:sz w:val="24"/>
        </w:rPr>
        <w:t>1、乙方</w:t>
      </w:r>
      <w:r w:rsidR="00E66C2B" w:rsidRPr="006D6787">
        <w:rPr>
          <w:rFonts w:ascii="宋体" w:hAnsi="宋体" w:hint="eastAsia"/>
          <w:sz w:val="24"/>
        </w:rPr>
        <w:t>采购</w:t>
      </w:r>
      <w:r w:rsidRPr="006D6787">
        <w:rPr>
          <w:rFonts w:ascii="宋体" w:hAnsi="宋体" w:hint="eastAsia"/>
          <w:sz w:val="24"/>
        </w:rPr>
        <w:t>的材料</w:t>
      </w:r>
      <w:r w:rsidR="00E66C2B">
        <w:rPr>
          <w:rFonts w:ascii="宋体" w:hAnsi="宋体" w:hint="eastAsia"/>
          <w:sz w:val="24"/>
        </w:rPr>
        <w:t>设备</w:t>
      </w:r>
      <w:r w:rsidRPr="006D6787">
        <w:rPr>
          <w:rFonts w:ascii="宋体" w:hAnsi="宋体" w:hint="eastAsia"/>
          <w:sz w:val="24"/>
        </w:rPr>
        <w:t>必须按有关规定提供质量合格证及出厂检测报告，按照国家相关验收规范必须进行进场复检的，乙方必须将复检报告报甲方审核，经甲方批准后方可用于施工。乙方必须对所提供的材料</w:t>
      </w:r>
      <w:r w:rsidR="00A63447">
        <w:rPr>
          <w:rFonts w:ascii="宋体" w:hAnsi="宋体" w:hint="eastAsia"/>
          <w:sz w:val="24"/>
        </w:rPr>
        <w:t>设备</w:t>
      </w:r>
      <w:r w:rsidRPr="006D6787">
        <w:rPr>
          <w:rFonts w:ascii="宋体" w:hAnsi="宋体" w:hint="eastAsia"/>
          <w:sz w:val="24"/>
        </w:rPr>
        <w:t>的质量负全责。</w:t>
      </w:r>
    </w:p>
    <w:p w:rsidR="00D50E7A" w:rsidRPr="006D6787" w:rsidRDefault="00D50E7A" w:rsidP="00D50E7A">
      <w:pPr>
        <w:tabs>
          <w:tab w:val="left" w:pos="1440"/>
        </w:tabs>
        <w:spacing w:line="360" w:lineRule="auto"/>
        <w:ind w:firstLineChars="200" w:firstLine="480"/>
        <w:rPr>
          <w:rFonts w:ascii="宋体" w:hAnsi="宋体"/>
          <w:sz w:val="24"/>
        </w:rPr>
      </w:pPr>
      <w:r w:rsidRPr="006D6787">
        <w:rPr>
          <w:rFonts w:ascii="宋体" w:hAnsi="宋体" w:hint="eastAsia"/>
          <w:sz w:val="24"/>
        </w:rPr>
        <w:t>2、乙方提供用于现场施工的材料</w:t>
      </w:r>
      <w:r w:rsidR="00A63447">
        <w:rPr>
          <w:rFonts w:ascii="宋体" w:hAnsi="宋体" w:hint="eastAsia"/>
          <w:sz w:val="24"/>
        </w:rPr>
        <w:t>设备</w:t>
      </w:r>
      <w:r w:rsidRPr="006D6787">
        <w:rPr>
          <w:rFonts w:ascii="宋体" w:hAnsi="宋体" w:hint="eastAsia"/>
          <w:sz w:val="24"/>
        </w:rPr>
        <w:t>，必须向甲方提交列明材料</w:t>
      </w:r>
      <w:r w:rsidR="00C42353">
        <w:rPr>
          <w:rFonts w:ascii="宋体" w:hAnsi="宋体" w:hint="eastAsia"/>
          <w:sz w:val="24"/>
        </w:rPr>
        <w:t>设备</w:t>
      </w:r>
      <w:r w:rsidRPr="006D6787">
        <w:rPr>
          <w:rFonts w:ascii="宋体" w:hAnsi="宋体" w:hint="eastAsia"/>
          <w:sz w:val="24"/>
        </w:rPr>
        <w:t>品种、品牌、规格、颜色、材质、技术参数等的清单。</w:t>
      </w:r>
    </w:p>
    <w:p w:rsidR="00D50E7A" w:rsidRPr="006D6787" w:rsidRDefault="00D50E7A" w:rsidP="00D50E7A">
      <w:pPr>
        <w:tabs>
          <w:tab w:val="left" w:pos="1440"/>
        </w:tabs>
        <w:spacing w:line="360" w:lineRule="auto"/>
        <w:ind w:firstLineChars="200" w:firstLine="480"/>
        <w:rPr>
          <w:rFonts w:ascii="宋体" w:hAnsi="宋体"/>
          <w:sz w:val="24"/>
        </w:rPr>
      </w:pPr>
      <w:r w:rsidRPr="006D6787">
        <w:rPr>
          <w:rFonts w:ascii="宋体" w:hAnsi="宋体" w:hint="eastAsia"/>
          <w:sz w:val="24"/>
        </w:rPr>
        <w:t>3、</w:t>
      </w:r>
      <w:r w:rsidRPr="006D6787">
        <w:rPr>
          <w:rFonts w:ascii="宋体" w:hAnsi="宋体"/>
          <w:sz w:val="24"/>
        </w:rPr>
        <w:t>如果任何检验表明被检验的材料、工程设备、工艺质量不符合合同的约定，则甲方有权发出通知指示乙方</w:t>
      </w:r>
      <w:r w:rsidRPr="006D6787">
        <w:rPr>
          <w:rFonts w:ascii="宋体" w:hAnsi="宋体" w:hint="eastAsia"/>
          <w:sz w:val="24"/>
        </w:rPr>
        <w:t>，要求乙方</w:t>
      </w:r>
      <w:r w:rsidRPr="006D6787">
        <w:rPr>
          <w:rFonts w:ascii="宋体" w:hAnsi="宋体"/>
          <w:sz w:val="24"/>
        </w:rPr>
        <w:t>在指示规定的时间内将不符合合同约定的任何材料或工程设备运出现场</w:t>
      </w:r>
      <w:r w:rsidRPr="006D6787">
        <w:rPr>
          <w:rFonts w:ascii="宋体" w:hAnsi="宋体" w:hint="eastAsia"/>
          <w:sz w:val="24"/>
        </w:rPr>
        <w:t>，</w:t>
      </w:r>
      <w:r w:rsidRPr="006D6787">
        <w:rPr>
          <w:rFonts w:ascii="宋体" w:hAnsi="宋体"/>
          <w:sz w:val="24"/>
        </w:rPr>
        <w:t>用合格的</w:t>
      </w:r>
      <w:r w:rsidRPr="006D6787">
        <w:rPr>
          <w:rFonts w:ascii="宋体" w:hAnsi="宋体" w:hint="eastAsia"/>
          <w:sz w:val="24"/>
        </w:rPr>
        <w:t>、</w:t>
      </w:r>
      <w:r w:rsidRPr="006D6787">
        <w:rPr>
          <w:rFonts w:ascii="宋体" w:hAnsi="宋体"/>
          <w:sz w:val="24"/>
        </w:rPr>
        <w:t>符合合同约定的材料或工程设备取代</w:t>
      </w:r>
      <w:r w:rsidRPr="006D6787">
        <w:rPr>
          <w:rFonts w:ascii="宋体" w:hAnsi="宋体" w:hint="eastAsia"/>
          <w:sz w:val="24"/>
        </w:rPr>
        <w:t>。</w:t>
      </w:r>
    </w:p>
    <w:p w:rsidR="00D50E7A" w:rsidRPr="006D6787" w:rsidRDefault="00C42353" w:rsidP="00D50E7A">
      <w:pPr>
        <w:spacing w:line="360" w:lineRule="auto"/>
        <w:ind w:firstLineChars="200" w:firstLine="480"/>
        <w:rPr>
          <w:rFonts w:ascii="宋体" w:hAnsi="宋体"/>
          <w:sz w:val="24"/>
        </w:rPr>
      </w:pPr>
      <w:r>
        <w:rPr>
          <w:rFonts w:ascii="宋体" w:hAnsi="宋体" w:hint="eastAsia"/>
          <w:sz w:val="24"/>
        </w:rPr>
        <w:t>4</w:t>
      </w:r>
      <w:r w:rsidR="00D50E7A" w:rsidRPr="006D6787">
        <w:rPr>
          <w:rFonts w:ascii="宋体" w:hAnsi="宋体" w:hint="eastAsia"/>
          <w:sz w:val="24"/>
        </w:rPr>
        <w:t>、除非合同中另有约定，乙方承担本合同约定承包范围内所有材料、设备检验的费用。</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sz w:val="24"/>
        </w:rPr>
      </w:pPr>
      <w:r w:rsidRPr="006D6787">
        <w:rPr>
          <w:rFonts w:ascii="宋体" w:hAnsi="宋体" w:hint="eastAsia"/>
          <w:b/>
          <w:sz w:val="24"/>
        </w:rPr>
        <w:t>保修期</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1、</w:t>
      </w:r>
      <w:r w:rsidRPr="00251998">
        <w:rPr>
          <w:rFonts w:ascii="宋体" w:hAnsi="宋体" w:hint="eastAsia"/>
          <w:sz w:val="24"/>
          <w:highlight w:val="yellow"/>
        </w:rPr>
        <w:t>工程保修期为</w:t>
      </w:r>
      <w:r w:rsidR="00AC6CCE">
        <w:rPr>
          <w:rFonts w:ascii="宋体" w:hAnsi="宋体" w:hint="eastAsia"/>
          <w:sz w:val="24"/>
          <w:highlight w:val="yellow"/>
        </w:rPr>
        <w:t>贰</w:t>
      </w:r>
      <w:r w:rsidRPr="00251998">
        <w:rPr>
          <w:rFonts w:ascii="宋体" w:hAnsi="宋体" w:hint="eastAsia"/>
          <w:sz w:val="24"/>
          <w:highlight w:val="yellow"/>
        </w:rPr>
        <w:t>年。自乙方向甲方提交供电部门颁发的工程验收合格证次日起计。</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保修期内，乙方必须及时处理甲方提出的质量问题。凡因乙方施工及材料</w:t>
      </w:r>
      <w:r w:rsidR="00482A6E">
        <w:rPr>
          <w:rFonts w:ascii="宋体" w:hAnsi="宋体" w:hint="eastAsia"/>
          <w:sz w:val="24"/>
        </w:rPr>
        <w:t>设备</w:t>
      </w:r>
      <w:r w:rsidRPr="006D6787">
        <w:rPr>
          <w:rFonts w:ascii="宋体" w:hAnsi="宋体" w:hint="eastAsia"/>
          <w:sz w:val="24"/>
        </w:rPr>
        <w:t>造成的质量问题，乙方自甲方通知送达之日起</w:t>
      </w:r>
      <w:r w:rsidRPr="006D6787">
        <w:rPr>
          <w:rFonts w:ascii="宋体" w:hAnsi="宋体"/>
          <w:sz w:val="24"/>
        </w:rPr>
        <w:t xml:space="preserve"> </w:t>
      </w:r>
      <w:r w:rsidRPr="006D6787">
        <w:rPr>
          <w:rFonts w:ascii="宋体" w:hAnsi="宋体" w:hint="eastAsia"/>
          <w:sz w:val="24"/>
        </w:rPr>
        <w:t>24小时内，应无条件予以维修。否则，甲方有权另派施工队伍施工、保养，一切费用在保修金内扣除，超出保修金的部分，甲方有权向乙方追偿。乙方应自该费用发生之日起3日内向甲方付清。如因特殊原因，经甲方书面同意，可以适当延长。</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2、质保期内，乙方负责对</w:t>
      </w:r>
      <w:r w:rsidR="0083182C">
        <w:rPr>
          <w:rFonts w:ascii="宋体" w:hAnsi="宋体" w:hint="eastAsia"/>
          <w:sz w:val="24"/>
        </w:rPr>
        <w:t>本工程的</w:t>
      </w:r>
      <w:r w:rsidRPr="006D6787">
        <w:rPr>
          <w:rFonts w:ascii="宋体" w:hAnsi="宋体" w:hint="eastAsia"/>
          <w:sz w:val="24"/>
        </w:rPr>
        <w:t>设备、工艺、</w:t>
      </w:r>
      <w:r w:rsidR="0083182C">
        <w:rPr>
          <w:rFonts w:ascii="宋体" w:hAnsi="宋体" w:hint="eastAsia"/>
          <w:sz w:val="24"/>
        </w:rPr>
        <w:t>材</w:t>
      </w:r>
      <w:r w:rsidRPr="006D6787">
        <w:rPr>
          <w:rFonts w:ascii="宋体" w:hAnsi="宋体" w:hint="eastAsia"/>
          <w:sz w:val="24"/>
        </w:rPr>
        <w:t>料等及安装实行包修、包换、包退、包维护保养，承担修理、更换或退货的实际费用。不能修理或不能退换，均按不能交</w:t>
      </w:r>
      <w:r w:rsidR="0083182C">
        <w:rPr>
          <w:rFonts w:ascii="宋体" w:hAnsi="宋体" w:hint="eastAsia"/>
          <w:sz w:val="24"/>
        </w:rPr>
        <w:t>工</w:t>
      </w:r>
      <w:r w:rsidRPr="006D6787">
        <w:rPr>
          <w:rFonts w:ascii="宋体" w:hAnsi="宋体" w:hint="eastAsia"/>
          <w:sz w:val="24"/>
        </w:rPr>
        <w:t>处理；质保期内，如设备或配件出现故障而造成短期停用时，则免费质保期相应延长。</w:t>
      </w:r>
      <w:r w:rsidRPr="006D6787">
        <w:rPr>
          <w:rFonts w:ascii="宋体" w:hAnsi="宋体" w:hint="eastAsia"/>
          <w:sz w:val="24"/>
        </w:rPr>
        <w:lastRenderedPageBreak/>
        <w:t>修理、更换后的设备、配件，自修理、更换次日起重新计算保修期。</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工程竣工结算</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1、结算资料的提交</w:t>
      </w:r>
    </w:p>
    <w:p w:rsidR="00D50E7A" w:rsidRPr="006D6787" w:rsidRDefault="00D50E7A" w:rsidP="00D50E7A">
      <w:pPr>
        <w:adjustRightInd w:val="0"/>
        <w:snapToGrid w:val="0"/>
        <w:spacing w:line="360" w:lineRule="auto"/>
        <w:ind w:firstLine="420"/>
        <w:rPr>
          <w:rFonts w:ascii="宋体" w:hAnsi="宋体"/>
          <w:sz w:val="24"/>
        </w:rPr>
      </w:pPr>
      <w:r w:rsidRPr="006D6787">
        <w:rPr>
          <w:rFonts w:ascii="宋体" w:hAnsi="宋体" w:hint="eastAsia"/>
          <w:sz w:val="24"/>
        </w:rPr>
        <w:t>工程竣工验收合格并办妥备案后3</w:t>
      </w:r>
      <w:r w:rsidRPr="006D6787">
        <w:rPr>
          <w:rFonts w:ascii="宋体" w:hAnsi="宋体"/>
          <w:sz w:val="24"/>
        </w:rPr>
        <w:t>0</w:t>
      </w:r>
      <w:r w:rsidRPr="006D6787">
        <w:rPr>
          <w:rFonts w:ascii="宋体" w:hAnsi="宋体" w:hint="eastAsia"/>
          <w:sz w:val="24"/>
        </w:rPr>
        <w:t>日内乙方向甲方递交竣工结算报告及完整的结算资料，结算资料要一次性报出。在结算资料报送完毕后，甲方不接受乙方任何补报的工程造价。完整的结算资料包括以下内容：</w:t>
      </w:r>
    </w:p>
    <w:p w:rsidR="00D50E7A" w:rsidRPr="006D6787" w:rsidRDefault="00D50E7A" w:rsidP="00D50E7A">
      <w:pPr>
        <w:tabs>
          <w:tab w:val="left" w:pos="1080"/>
        </w:tabs>
        <w:spacing w:line="360" w:lineRule="auto"/>
        <w:ind w:firstLine="420"/>
        <w:rPr>
          <w:rFonts w:ascii="宋体" w:hAnsi="宋体"/>
          <w:sz w:val="24"/>
        </w:rPr>
      </w:pPr>
      <w:r w:rsidRPr="006D6787">
        <w:rPr>
          <w:rFonts w:ascii="宋体" w:hAnsi="宋体" w:hint="eastAsia"/>
          <w:sz w:val="24"/>
        </w:rPr>
        <w:t>乙方应提交但不限于以下工程结算资料：</w:t>
      </w:r>
    </w:p>
    <w:p w:rsidR="00D50E7A" w:rsidRPr="006D6787" w:rsidRDefault="00D50E7A" w:rsidP="00D50E7A">
      <w:pPr>
        <w:numPr>
          <w:ilvl w:val="0"/>
          <w:numId w:val="26"/>
        </w:numPr>
        <w:tabs>
          <w:tab w:val="left" w:pos="1440"/>
        </w:tabs>
        <w:spacing w:line="360" w:lineRule="auto"/>
        <w:ind w:left="0" w:firstLine="480"/>
        <w:rPr>
          <w:rFonts w:ascii="宋体" w:hAnsi="宋体"/>
          <w:sz w:val="24"/>
        </w:rPr>
      </w:pPr>
      <w:r w:rsidRPr="006D6787">
        <w:rPr>
          <w:rFonts w:ascii="宋体" w:hAnsi="宋体" w:hint="eastAsia"/>
          <w:sz w:val="24"/>
        </w:rPr>
        <w:t>施工合同、补充协议（如有）；</w:t>
      </w:r>
    </w:p>
    <w:p w:rsidR="00D50E7A" w:rsidRPr="006D6787" w:rsidRDefault="00D50E7A" w:rsidP="00D50E7A">
      <w:pPr>
        <w:numPr>
          <w:ilvl w:val="0"/>
          <w:numId w:val="26"/>
        </w:numPr>
        <w:tabs>
          <w:tab w:val="left" w:pos="1440"/>
        </w:tabs>
        <w:spacing w:line="360" w:lineRule="auto"/>
        <w:ind w:left="0" w:firstLine="480"/>
        <w:rPr>
          <w:rFonts w:ascii="宋体" w:hAnsi="宋体"/>
          <w:sz w:val="24"/>
        </w:rPr>
      </w:pPr>
      <w:r w:rsidRPr="006D6787">
        <w:rPr>
          <w:rFonts w:ascii="宋体" w:hAnsi="宋体" w:hint="eastAsia"/>
          <w:sz w:val="24"/>
        </w:rPr>
        <w:t>工程开工报告、单位工程验收记录；</w:t>
      </w:r>
    </w:p>
    <w:p w:rsidR="00D50E7A" w:rsidRPr="006D6787" w:rsidRDefault="00D50E7A" w:rsidP="00D50E7A">
      <w:pPr>
        <w:numPr>
          <w:ilvl w:val="0"/>
          <w:numId w:val="26"/>
        </w:numPr>
        <w:tabs>
          <w:tab w:val="left" w:pos="1440"/>
        </w:tabs>
        <w:spacing w:line="360" w:lineRule="auto"/>
        <w:ind w:left="0" w:firstLine="480"/>
        <w:rPr>
          <w:rFonts w:ascii="宋体" w:hAnsi="宋体"/>
          <w:sz w:val="24"/>
        </w:rPr>
      </w:pPr>
      <w:r w:rsidRPr="006D6787">
        <w:rPr>
          <w:rFonts w:ascii="宋体" w:hAnsi="宋体" w:hint="eastAsia"/>
          <w:sz w:val="24"/>
        </w:rPr>
        <w:t>施工图、竣工图、图纸会审记录、设计变更等</w:t>
      </w:r>
      <w:r w:rsidR="00F11ECD">
        <w:rPr>
          <w:rFonts w:ascii="宋体" w:hAnsi="宋体" w:hint="eastAsia"/>
          <w:sz w:val="24"/>
        </w:rPr>
        <w:t>；</w:t>
      </w:r>
    </w:p>
    <w:p w:rsidR="00D50E7A" w:rsidRPr="006D6787" w:rsidRDefault="00D50E7A" w:rsidP="00D50E7A">
      <w:pPr>
        <w:numPr>
          <w:ilvl w:val="0"/>
          <w:numId w:val="26"/>
        </w:numPr>
        <w:tabs>
          <w:tab w:val="left" w:pos="1440"/>
        </w:tabs>
        <w:spacing w:line="360" w:lineRule="auto"/>
        <w:ind w:left="0" w:firstLine="480"/>
        <w:rPr>
          <w:rFonts w:ascii="宋体" w:hAnsi="宋体"/>
          <w:sz w:val="24"/>
        </w:rPr>
      </w:pPr>
      <w:r w:rsidRPr="006D6787">
        <w:rPr>
          <w:rFonts w:ascii="宋体" w:hAnsi="宋体" w:hint="eastAsia"/>
          <w:sz w:val="24"/>
        </w:rPr>
        <w:t>经济签证（含统一编号的签证）。设计变更、经济签证必须凭原件结算；</w:t>
      </w:r>
    </w:p>
    <w:p w:rsidR="00D50E7A" w:rsidRPr="006D6787" w:rsidRDefault="00D50E7A" w:rsidP="00D50E7A">
      <w:pPr>
        <w:numPr>
          <w:ilvl w:val="0"/>
          <w:numId w:val="26"/>
        </w:numPr>
        <w:tabs>
          <w:tab w:val="left" w:pos="1440"/>
        </w:tabs>
        <w:spacing w:line="360" w:lineRule="auto"/>
        <w:ind w:left="0" w:firstLine="480"/>
        <w:rPr>
          <w:rFonts w:ascii="宋体" w:hAnsi="宋体"/>
          <w:sz w:val="24"/>
        </w:rPr>
      </w:pPr>
      <w:r w:rsidRPr="006D6787">
        <w:rPr>
          <w:rFonts w:ascii="宋体" w:hAnsi="宋体" w:hint="eastAsia"/>
          <w:sz w:val="24"/>
        </w:rPr>
        <w:t>预（结）算书书面文件及电子版文件；</w:t>
      </w:r>
    </w:p>
    <w:p w:rsidR="00D50E7A" w:rsidRPr="006D6787" w:rsidRDefault="00D50E7A" w:rsidP="00D50E7A">
      <w:pPr>
        <w:spacing w:line="360" w:lineRule="auto"/>
        <w:ind w:firstLineChars="250" w:firstLine="600"/>
        <w:rPr>
          <w:rFonts w:ascii="宋体" w:hAnsi="宋体"/>
          <w:sz w:val="24"/>
        </w:rPr>
      </w:pPr>
      <w:r w:rsidRPr="006D6787">
        <w:rPr>
          <w:rFonts w:ascii="宋体" w:hAnsi="宋体" w:hint="eastAsia"/>
          <w:sz w:val="24"/>
        </w:rPr>
        <w:t>2、结算资料的编制要求</w:t>
      </w:r>
    </w:p>
    <w:p w:rsidR="00D50E7A" w:rsidRPr="006D6787" w:rsidRDefault="00D50E7A" w:rsidP="00D50E7A">
      <w:pPr>
        <w:numPr>
          <w:ilvl w:val="0"/>
          <w:numId w:val="27"/>
        </w:numPr>
        <w:tabs>
          <w:tab w:val="left" w:pos="1440"/>
        </w:tabs>
        <w:spacing w:line="360" w:lineRule="auto"/>
        <w:ind w:left="0" w:firstLine="480"/>
        <w:rPr>
          <w:rFonts w:ascii="宋体" w:hAnsi="宋体"/>
          <w:sz w:val="24"/>
        </w:rPr>
      </w:pPr>
      <w:r w:rsidRPr="006D6787">
        <w:rPr>
          <w:rFonts w:ascii="宋体" w:hAnsi="宋体" w:hint="eastAsia"/>
          <w:sz w:val="24"/>
        </w:rPr>
        <w:t>各种图纸（含：竣工图）的绘制必须遵守国家的制图标准。甲方代表在蓝图上签字作为结算资料。</w:t>
      </w:r>
    </w:p>
    <w:p w:rsidR="00D50E7A" w:rsidRPr="006D6787" w:rsidRDefault="00D50E7A" w:rsidP="00D50E7A">
      <w:pPr>
        <w:numPr>
          <w:ilvl w:val="0"/>
          <w:numId w:val="27"/>
        </w:numPr>
        <w:tabs>
          <w:tab w:val="left" w:pos="1440"/>
        </w:tabs>
        <w:spacing w:line="360" w:lineRule="auto"/>
        <w:ind w:left="0" w:firstLine="480"/>
        <w:rPr>
          <w:rFonts w:ascii="宋体" w:hAnsi="宋体"/>
          <w:sz w:val="24"/>
        </w:rPr>
      </w:pPr>
      <w:r w:rsidRPr="006D6787">
        <w:rPr>
          <w:rFonts w:ascii="宋体" w:hAnsi="宋体" w:hint="eastAsia"/>
          <w:sz w:val="24"/>
        </w:rPr>
        <w:t>所有资料必须按档案存档的要求整理、装订。</w:t>
      </w:r>
    </w:p>
    <w:p w:rsidR="00D50E7A" w:rsidRPr="006D6787" w:rsidRDefault="00D50E7A" w:rsidP="00D50E7A">
      <w:pPr>
        <w:numPr>
          <w:ilvl w:val="0"/>
          <w:numId w:val="27"/>
        </w:numPr>
        <w:tabs>
          <w:tab w:val="left" w:pos="1440"/>
        </w:tabs>
        <w:spacing w:line="360" w:lineRule="auto"/>
        <w:ind w:left="0" w:firstLine="480"/>
        <w:rPr>
          <w:rFonts w:ascii="宋体" w:hAnsi="宋体"/>
          <w:sz w:val="24"/>
        </w:rPr>
      </w:pPr>
      <w:r w:rsidRPr="006D6787">
        <w:rPr>
          <w:rFonts w:ascii="宋体" w:hAnsi="宋体" w:hint="eastAsia"/>
          <w:sz w:val="24"/>
        </w:rPr>
        <w:t>各种资料记录数据真实、准确、及时，不得补做。且必须签字手续完备，不留空缺，不能代签，签字原件承发包双方各自保留一份，凭资料原件结算：</w:t>
      </w:r>
    </w:p>
    <w:p w:rsidR="00D50E7A" w:rsidRPr="006D6787" w:rsidRDefault="00D50E7A" w:rsidP="00054132">
      <w:pPr>
        <w:adjustRightInd w:val="0"/>
        <w:snapToGrid w:val="0"/>
        <w:spacing w:line="360" w:lineRule="auto"/>
        <w:ind w:firstLineChars="200" w:firstLine="480"/>
        <w:rPr>
          <w:rFonts w:ascii="宋体" w:hAnsi="宋体"/>
          <w:sz w:val="24"/>
        </w:rPr>
      </w:pPr>
      <w:r w:rsidRPr="006D6787">
        <w:rPr>
          <w:rFonts w:ascii="宋体" w:hAnsi="宋体" w:hint="eastAsia"/>
          <w:sz w:val="24"/>
        </w:rPr>
        <w:t>工程技术洽商必须有甲方代表签署意见；设计变更必须有甲方代表、设计人签署意见及乙方项目经理签字。</w:t>
      </w:r>
    </w:p>
    <w:p w:rsidR="00D50E7A" w:rsidRPr="006D6787" w:rsidRDefault="00D50E7A" w:rsidP="00D50E7A">
      <w:pPr>
        <w:numPr>
          <w:ilvl w:val="0"/>
          <w:numId w:val="27"/>
        </w:numPr>
        <w:tabs>
          <w:tab w:val="left" w:pos="1440"/>
        </w:tabs>
        <w:spacing w:line="360" w:lineRule="auto"/>
        <w:ind w:left="0" w:firstLine="480"/>
        <w:rPr>
          <w:rFonts w:ascii="宋体" w:hAnsi="宋体"/>
          <w:sz w:val="24"/>
        </w:rPr>
      </w:pPr>
      <w:r w:rsidRPr="006D6787">
        <w:rPr>
          <w:rFonts w:ascii="宋体" w:hAnsi="宋体" w:hint="eastAsia"/>
          <w:sz w:val="24"/>
        </w:rPr>
        <w:t>乙方按国家工程竣工有关规定，向甲方提供完整竣工资料</w:t>
      </w:r>
      <w:r w:rsidR="00195193">
        <w:rPr>
          <w:rFonts w:ascii="宋体" w:hAnsi="宋体" w:hint="eastAsia"/>
          <w:sz w:val="24"/>
        </w:rPr>
        <w:t>（含</w:t>
      </w:r>
      <w:r w:rsidR="00195193" w:rsidRPr="006D6787">
        <w:rPr>
          <w:rFonts w:ascii="宋体" w:hAnsi="宋体" w:hint="eastAsia"/>
          <w:sz w:val="24"/>
        </w:rPr>
        <w:t>竣工图</w:t>
      </w:r>
      <w:r w:rsidR="00195193">
        <w:rPr>
          <w:rFonts w:ascii="宋体" w:hAnsi="宋体" w:hint="eastAsia"/>
          <w:sz w:val="24"/>
        </w:rPr>
        <w:t>）</w:t>
      </w:r>
      <w:r w:rsidRPr="006D6787">
        <w:rPr>
          <w:rFonts w:ascii="宋体" w:hAnsi="宋体" w:hint="eastAsia"/>
          <w:sz w:val="24"/>
        </w:rPr>
        <w:t>2套，竣工图和竣工资料的编制费用已包含在合同价</w:t>
      </w:r>
      <w:r w:rsidR="0039521C">
        <w:rPr>
          <w:rFonts w:ascii="宋体" w:hAnsi="宋体" w:hint="eastAsia"/>
          <w:sz w:val="24"/>
        </w:rPr>
        <w:t>款</w:t>
      </w:r>
      <w:r w:rsidRPr="006D6787">
        <w:rPr>
          <w:rFonts w:ascii="宋体" w:hAnsi="宋体" w:hint="eastAsia"/>
          <w:sz w:val="24"/>
        </w:rPr>
        <w:t>中。</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z w:val="24"/>
        </w:rPr>
      </w:pPr>
      <w:r w:rsidRPr="006D6787">
        <w:rPr>
          <w:rFonts w:ascii="宋体" w:hAnsi="宋体" w:hint="eastAsia"/>
          <w:b/>
          <w:bCs/>
          <w:sz w:val="24"/>
        </w:rPr>
        <w:t>双方权利、义务</w:t>
      </w:r>
    </w:p>
    <w:p w:rsidR="00D50E7A" w:rsidRPr="006D6787" w:rsidRDefault="00D50E7A" w:rsidP="00D50E7A">
      <w:pPr>
        <w:spacing w:line="360" w:lineRule="auto"/>
        <w:ind w:left="480"/>
        <w:rPr>
          <w:rFonts w:ascii="宋体" w:hAnsi="宋体"/>
          <w:bCs/>
          <w:sz w:val="24"/>
        </w:rPr>
      </w:pPr>
      <w:r w:rsidRPr="006D6787">
        <w:rPr>
          <w:rFonts w:ascii="宋体" w:hAnsi="宋体" w:hint="eastAsia"/>
          <w:bCs/>
          <w:sz w:val="24"/>
        </w:rPr>
        <w:t>（一）甲方权利、义务</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委派现场代表</w:t>
      </w:r>
      <w:r w:rsidRPr="006D6787">
        <w:rPr>
          <w:rFonts w:ascii="宋体" w:hAnsi="宋体" w:hint="eastAsia"/>
          <w:sz w:val="24"/>
          <w:u w:val="single"/>
        </w:rPr>
        <w:t xml:space="preserve"> </w:t>
      </w:r>
      <w:r w:rsidR="005D5353">
        <w:rPr>
          <w:rFonts w:ascii="宋体" w:hAnsi="宋体" w:hint="eastAsia"/>
          <w:sz w:val="24"/>
          <w:u w:val="single"/>
        </w:rPr>
        <w:t xml:space="preserve">     </w:t>
      </w:r>
      <w:r w:rsidRPr="006D6787">
        <w:rPr>
          <w:rFonts w:ascii="宋体" w:hAnsi="宋体" w:hint="eastAsia"/>
          <w:sz w:val="24"/>
        </w:rPr>
        <w:t>负责对工程建设进行全面管理，解决施工过程中出现的需要甲方协调的相关问题，并参与工程的初检、各种验收和签证工作。如变更现场代表应及时通知乙方。甲方代表联系电话：</w:t>
      </w:r>
      <w:r w:rsidR="00C24440">
        <w:rPr>
          <w:rFonts w:ascii="宋体" w:hAnsi="宋体" w:hint="eastAsia"/>
          <w:sz w:val="24"/>
        </w:rPr>
        <w:t xml:space="preserve">        </w:t>
      </w:r>
      <w:r w:rsidRPr="006D6787">
        <w:rPr>
          <w:rFonts w:ascii="宋体" w:hAnsi="宋体" w:hint="eastAsia"/>
          <w:sz w:val="24"/>
        </w:rPr>
        <w:t xml:space="preserve">  邮箱：</w:t>
      </w:r>
      <w:r w:rsidR="00C24440">
        <w:rPr>
          <w:rFonts w:ascii="宋体" w:hAnsi="宋体" w:hint="eastAsia"/>
          <w:sz w:val="24"/>
        </w:rPr>
        <w:t>lhzs</w:t>
      </w:r>
      <w:r w:rsidRPr="006D6787">
        <w:rPr>
          <w:rFonts w:ascii="宋体" w:hAnsi="宋体" w:hint="eastAsia"/>
          <w:sz w:val="24"/>
        </w:rPr>
        <w:t>xiangmuban@163.com</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向乙方提供施工场地，保证运输道路畅通，同时提供现场施工用水、用电（</w:t>
      </w:r>
      <w:r w:rsidRPr="00EF4D14">
        <w:rPr>
          <w:rFonts w:ascii="宋体" w:hAnsi="宋体" w:hint="eastAsia"/>
          <w:sz w:val="24"/>
          <w:highlight w:val="yellow"/>
        </w:rPr>
        <w:t>水电费由</w:t>
      </w:r>
      <w:r w:rsidR="00EF4D14" w:rsidRPr="00EF4D14">
        <w:rPr>
          <w:rFonts w:ascii="宋体" w:hAnsi="宋体" w:hint="eastAsia"/>
          <w:sz w:val="24"/>
          <w:highlight w:val="yellow"/>
        </w:rPr>
        <w:t>甲</w:t>
      </w:r>
      <w:r w:rsidRPr="00EF4D14">
        <w:rPr>
          <w:rFonts w:ascii="宋体" w:hAnsi="宋体" w:hint="eastAsia"/>
          <w:sz w:val="24"/>
          <w:highlight w:val="yellow"/>
        </w:rPr>
        <w:t>方承担</w:t>
      </w:r>
      <w:r w:rsidRPr="006D6787">
        <w:rPr>
          <w:rFonts w:ascii="宋体" w:hAnsi="宋体" w:hint="eastAsia"/>
          <w:sz w:val="24"/>
        </w:rPr>
        <w:t>）。</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负责审批后的图纸组织图纸会审和设计交底。</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lastRenderedPageBreak/>
        <w:t>及时对工程进度、工程质量进行监督检查，参加材料报验、样板验收、组织工程的初验，接乙方书面通知起</w:t>
      </w:r>
      <w:r>
        <w:rPr>
          <w:rFonts w:ascii="宋体" w:hAnsi="宋体" w:hint="eastAsia"/>
          <w:sz w:val="24"/>
          <w:u w:val="single"/>
        </w:rPr>
        <w:t xml:space="preserve"> </w:t>
      </w:r>
      <w:r w:rsidRPr="006D6787">
        <w:rPr>
          <w:rFonts w:ascii="宋体" w:hAnsi="宋体" w:hint="eastAsia"/>
          <w:sz w:val="24"/>
          <w:u w:val="single"/>
        </w:rPr>
        <w:t>36</w:t>
      </w:r>
      <w:r w:rsidRPr="006D6787">
        <w:rPr>
          <w:rFonts w:ascii="宋体" w:hAnsi="宋体" w:hint="eastAsia"/>
          <w:sz w:val="24"/>
        </w:rPr>
        <w:t>个工作小时内参加隐蔽工程验收。</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接乙方书面竣工验收通知后组织竣工验收。</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对于工程变更申请，应在收到乙方书面材料后进行审批或确认。</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接乙方提供的工程进度报表后审批并确认工程施工进度，并按合同约定协助支付合同款项。</w:t>
      </w:r>
    </w:p>
    <w:p w:rsidR="00D50E7A" w:rsidRPr="006D6787" w:rsidRDefault="00D50E7A" w:rsidP="00D50E7A">
      <w:pPr>
        <w:numPr>
          <w:ilvl w:val="0"/>
          <w:numId w:val="25"/>
        </w:numPr>
        <w:spacing w:line="360" w:lineRule="auto"/>
        <w:ind w:left="0" w:firstLine="480"/>
        <w:rPr>
          <w:rFonts w:ascii="宋体" w:hAnsi="宋体"/>
          <w:sz w:val="24"/>
        </w:rPr>
      </w:pPr>
      <w:r w:rsidRPr="006D6787">
        <w:rPr>
          <w:rFonts w:ascii="宋体" w:hAnsi="宋体" w:hint="eastAsia"/>
          <w:sz w:val="24"/>
        </w:rPr>
        <w:t>按相关规定办理施工所需证件、手续，提供有关的资料。</w:t>
      </w:r>
    </w:p>
    <w:p w:rsidR="00D50E7A" w:rsidRPr="006D6787" w:rsidRDefault="00D50E7A" w:rsidP="00D50E7A">
      <w:pPr>
        <w:numPr>
          <w:ilvl w:val="0"/>
          <w:numId w:val="25"/>
        </w:numPr>
        <w:spacing w:line="360" w:lineRule="auto"/>
        <w:ind w:left="0" w:firstLine="480"/>
        <w:rPr>
          <w:rFonts w:ascii="宋体" w:hAnsi="宋体"/>
          <w:sz w:val="24"/>
        </w:rPr>
      </w:pPr>
      <w:r w:rsidRPr="006D6787">
        <w:rPr>
          <w:rFonts w:hint="eastAsia"/>
          <w:sz w:val="24"/>
        </w:rPr>
        <w:t>甲方依据本合同获得的设备、配件、附件等所有货物，即意味着甲方取得合法的相应知识产权使用权，且不必为此向乙方或任何第三方另行支付任何知识产权使用费。</w:t>
      </w:r>
    </w:p>
    <w:p w:rsidR="00D50E7A" w:rsidRPr="006D6787" w:rsidRDefault="00D50E7A" w:rsidP="00D50E7A">
      <w:pPr>
        <w:spacing w:line="360" w:lineRule="auto"/>
        <w:ind w:left="480"/>
        <w:rPr>
          <w:rFonts w:ascii="宋体" w:hAnsi="宋体"/>
          <w:bCs/>
          <w:sz w:val="24"/>
        </w:rPr>
      </w:pPr>
      <w:r w:rsidRPr="006D6787">
        <w:rPr>
          <w:rFonts w:ascii="宋体" w:hAnsi="宋体" w:hint="eastAsia"/>
          <w:bCs/>
          <w:sz w:val="24"/>
        </w:rPr>
        <w:t>（二）乙方权利、义务</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负责办理承包</w:t>
      </w:r>
      <w:r w:rsidR="00143CDA">
        <w:rPr>
          <w:rFonts w:ascii="宋体" w:hAnsi="宋体" w:hint="eastAsia"/>
          <w:sz w:val="24"/>
        </w:rPr>
        <w:t>工程</w:t>
      </w:r>
      <w:r w:rsidRPr="006D6787">
        <w:rPr>
          <w:rFonts w:ascii="宋体" w:hAnsi="宋体" w:hint="eastAsia"/>
          <w:sz w:val="24"/>
        </w:rPr>
        <w:t>等外电工程负荷报审手续及线路迁移手续</w:t>
      </w:r>
      <w:r w:rsidR="00143CDA">
        <w:rPr>
          <w:rFonts w:ascii="宋体" w:hAnsi="宋体" w:hint="eastAsia"/>
          <w:sz w:val="24"/>
        </w:rPr>
        <w:t>（如有）</w:t>
      </w:r>
      <w:r w:rsidRPr="006D6787">
        <w:rPr>
          <w:rFonts w:ascii="宋体" w:hAnsi="宋体" w:hint="eastAsia"/>
          <w:sz w:val="24"/>
        </w:rPr>
        <w:t>。</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工程需要的设备、材料由乙方负责按本合同约定订货、供应和运输至现场并保证产品质量，乙方负责设备、材料保管，成品保护。</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保证按相关电力设备装置规程、标准施工，并保证安全施工。</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委派现场代表</w:t>
      </w:r>
      <w:r w:rsidRPr="006D6787">
        <w:rPr>
          <w:rFonts w:ascii="宋体" w:hAnsi="宋体" w:hint="eastAsia"/>
          <w:sz w:val="24"/>
          <w:u w:val="single"/>
        </w:rPr>
        <w:t xml:space="preserve">         </w:t>
      </w:r>
      <w:r w:rsidRPr="006D6787">
        <w:rPr>
          <w:rFonts w:ascii="宋体" w:hAnsi="宋体" w:hint="eastAsia"/>
          <w:sz w:val="24"/>
        </w:rPr>
        <w:t>负责施工期间的全面管理。该现场代表须持有与本工程项目相适应的资格证书</w:t>
      </w:r>
      <w:r w:rsidRPr="006D6787">
        <w:rPr>
          <w:rFonts w:ascii="宋体" w:hAnsi="宋体" w:hint="eastAsia"/>
          <w:i/>
          <w:iCs/>
          <w:sz w:val="24"/>
        </w:rPr>
        <w:t>，</w:t>
      </w:r>
      <w:r w:rsidRPr="006D6787">
        <w:rPr>
          <w:rFonts w:ascii="宋体" w:hAnsi="宋体" w:hint="eastAsia"/>
          <w:sz w:val="24"/>
        </w:rPr>
        <w:t>如变更现场代表应事先经甲方书面同意。乙方代表联系电话：        邮箱：</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 xml:space="preserve">根据供电部门审定并经甲方确认的施工图纸和用料，按照本合同约定完成承包范围内的施工工作，并按甲方要求的格式书面提请办理验收和确认手续。 </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工程开工应提前</w:t>
      </w:r>
      <w:r w:rsidRPr="006D6787">
        <w:rPr>
          <w:rFonts w:ascii="宋体" w:hAnsi="宋体" w:hint="eastAsia"/>
          <w:sz w:val="24"/>
          <w:u w:val="single"/>
        </w:rPr>
        <w:t xml:space="preserve"> 3 </w:t>
      </w:r>
      <w:r w:rsidRPr="006D6787">
        <w:rPr>
          <w:rFonts w:ascii="宋体" w:hAnsi="宋体" w:hint="eastAsia"/>
          <w:sz w:val="24"/>
        </w:rPr>
        <w:t>个工作日将完整的施工组织设计、进度计划和施工技术措施以及工程主要负责人报甲方确认、备案，如乙方更换工程主要负责人，应事先征得甲方的书面同意。</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乙方材料进场前，须提前2个工作日书面通知甲方，进场时经双方共同验收并作书面记录。</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施工过程中如发现设计错误或不合理时，应立即停工书面通知甲方。否则，乙方应对扩大的损失负责赔偿。</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乙方须按甲方要求的格式申请相应的工程进度款，若乙方未及时提供前述资料，甲方可相应顺延付款时间。</w:t>
      </w:r>
    </w:p>
    <w:p w:rsidR="00D50E7A" w:rsidRPr="00192B86" w:rsidRDefault="00D50E7A" w:rsidP="00D50E7A">
      <w:pPr>
        <w:numPr>
          <w:ilvl w:val="0"/>
          <w:numId w:val="24"/>
        </w:numPr>
        <w:spacing w:line="360" w:lineRule="auto"/>
        <w:ind w:left="0" w:firstLine="480"/>
        <w:rPr>
          <w:rFonts w:ascii="宋体" w:hAnsi="宋体"/>
          <w:sz w:val="24"/>
          <w:highlight w:val="yellow"/>
        </w:rPr>
      </w:pPr>
      <w:r w:rsidRPr="00192B86">
        <w:rPr>
          <w:rFonts w:ascii="宋体" w:hAnsi="宋体" w:hint="eastAsia"/>
          <w:sz w:val="24"/>
          <w:highlight w:val="yellow"/>
        </w:rPr>
        <w:t>按相关安全法规进行安全施工，遵守甲方施工现场管理的有关规定，承担在施工过程中的防火、防盗、防止事故发生等安全责任。若出现安全问题，责任由乙方自行承担。</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乙方应保证施工场地的清洁卫生符合相关环境卫生管理的规定，做到工完场清。</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lastRenderedPageBreak/>
        <w:t>工程交付甲方前，应负责已完工工程的保护工作，在此期间发生损坏的，由乙方自费予以修复并按合同约定交付甲方，由此造成工期延误，按违约责任中的逾期完工条款处理。</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乙方如在施工过程中损坏甲方现场的其他工程成品或半成品，乙方应赔偿给甲方，甲方有权在工程结算款中扣除。</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乙方与其员工之间的一切劳动纠纷由其自行负责，由此给甲方造成损失的，乙方应予以赔偿。</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乙方负责承包范围内所有工程项目应通过有关部门的验收，并应在送电前</w:t>
      </w:r>
      <w:r w:rsidRPr="006D6787">
        <w:rPr>
          <w:rFonts w:ascii="宋体" w:hAnsi="宋体" w:hint="eastAsia"/>
          <w:sz w:val="24"/>
          <w:u w:val="single"/>
        </w:rPr>
        <w:t xml:space="preserve">  5 </w:t>
      </w:r>
      <w:r w:rsidRPr="006D6787">
        <w:rPr>
          <w:rFonts w:ascii="宋体" w:hAnsi="宋体" w:hint="eastAsia"/>
          <w:sz w:val="24"/>
        </w:rPr>
        <w:t>日取得相关部门的工程验收合格证交甲方，否则由此造成甲方的损失应由乙方承担一切责任。</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图纸外（现场变更、临时工程等）的工程签证，属于隐蔽工程的应于隐蔽前办理签证，非隐蔽工程应于完成后2个工作日内办理签证。签证时，乙方应至少提前4个工作小时通知甲方。不按以上要求的事后补签，甲方可不予以认可及结算，后果由乙方自己承担。</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乙方保证提供的设备、配件、</w:t>
      </w:r>
      <w:r w:rsidR="00FE4287">
        <w:rPr>
          <w:rFonts w:ascii="宋体" w:hAnsi="宋体" w:hint="eastAsia"/>
          <w:sz w:val="24"/>
        </w:rPr>
        <w:t>材</w:t>
      </w:r>
      <w:r w:rsidRPr="006D6787">
        <w:rPr>
          <w:rFonts w:ascii="宋体" w:hAnsi="宋体" w:hint="eastAsia"/>
          <w:sz w:val="24"/>
        </w:rPr>
        <w:t>料为全新的、先进的、成熟的、完整的和安全可靠的，符合国家质量检测标准，且设备的技术经济性能符合甲方</w:t>
      </w:r>
      <w:r w:rsidR="00FE4287">
        <w:rPr>
          <w:rFonts w:ascii="宋体" w:hAnsi="宋体" w:hint="eastAsia"/>
          <w:sz w:val="24"/>
        </w:rPr>
        <w:t>的</w:t>
      </w:r>
      <w:r w:rsidRPr="006D6787">
        <w:rPr>
          <w:rFonts w:ascii="宋体" w:hAnsi="宋体" w:hint="eastAsia"/>
          <w:sz w:val="24"/>
        </w:rPr>
        <w:t>要求。</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乙方保证货物的包装按照国家或</w:t>
      </w:r>
      <w:r w:rsidR="00FE4287">
        <w:rPr>
          <w:rFonts w:ascii="宋体" w:hAnsi="宋体" w:hint="eastAsia"/>
          <w:sz w:val="24"/>
        </w:rPr>
        <w:t>行业</w:t>
      </w:r>
      <w:r w:rsidRPr="006D6787">
        <w:rPr>
          <w:rFonts w:ascii="宋体" w:hAnsi="宋体" w:hint="eastAsia"/>
          <w:sz w:val="24"/>
        </w:rPr>
        <w:t>主管部门的技术规定执行，国家或</w:t>
      </w:r>
      <w:r w:rsidR="00FE4287">
        <w:rPr>
          <w:rFonts w:ascii="宋体" w:hAnsi="宋体" w:hint="eastAsia"/>
          <w:sz w:val="24"/>
        </w:rPr>
        <w:t>行业</w:t>
      </w:r>
      <w:r w:rsidRPr="006D6787">
        <w:rPr>
          <w:rFonts w:ascii="宋体" w:hAnsi="宋体" w:hint="eastAsia"/>
          <w:sz w:val="24"/>
        </w:rPr>
        <w:t>主管部门无技术规定的，应当按双方约定采取足以保护货物安全、完好的包装方式。因包装质量瑕疵导致设备、配件、附件等毁损、灭失，毁损、灭失的损失由乙方承担</w:t>
      </w:r>
      <w:r w:rsidRPr="006D6787">
        <w:rPr>
          <w:rFonts w:hint="eastAsia"/>
          <w:sz w:val="24"/>
        </w:rPr>
        <w:t>。</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乙方应于施工、安装、调试入场前三日向甲方提交加盖乙方公章的</w:t>
      </w:r>
      <w:r w:rsidRPr="006D6787">
        <w:rPr>
          <w:rFonts w:ascii="宋体" w:hAnsi="宋体"/>
          <w:sz w:val="24"/>
        </w:rPr>
        <w:t>乙方工作人员</w:t>
      </w:r>
      <w:r w:rsidRPr="006D6787">
        <w:rPr>
          <w:rFonts w:ascii="宋体" w:hAnsi="宋体" w:hint="eastAsia"/>
          <w:sz w:val="24"/>
        </w:rPr>
        <w:t>名单，包括姓名、性别、出生年月日、身份号码、住址、联系电话及每个人的身份证复印件</w:t>
      </w:r>
      <w:r w:rsidRPr="006D6787">
        <w:rPr>
          <w:rFonts w:hint="eastAsia"/>
          <w:szCs w:val="21"/>
        </w:rPr>
        <w:t>。</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乙方保证向甲方提供的设备、配件、附件等所有货物或货物的任何一部分均系合法取得知识产权而非侵犯任何第三方的知识产权形成。否则，因乙方侵犯任何第三方的知识产权导致甲方包括但不限于直接经济损失、间接经济损失、行政罚款、民事赔偿、诉讼费、调查费、律师服务费等一切损失或费用均由乙方承担</w:t>
      </w:r>
      <w:r w:rsidRPr="006D6787">
        <w:rPr>
          <w:rFonts w:hint="eastAsia"/>
          <w:sz w:val="24"/>
        </w:rPr>
        <w:t>。</w:t>
      </w:r>
    </w:p>
    <w:p w:rsidR="00D50E7A" w:rsidRPr="006D6787" w:rsidRDefault="00D50E7A" w:rsidP="00D50E7A">
      <w:pPr>
        <w:numPr>
          <w:ilvl w:val="0"/>
          <w:numId w:val="24"/>
        </w:numPr>
        <w:spacing w:line="360" w:lineRule="auto"/>
        <w:ind w:left="0" w:firstLine="480"/>
        <w:rPr>
          <w:rFonts w:ascii="宋体" w:hAnsi="宋体"/>
          <w:sz w:val="24"/>
        </w:rPr>
      </w:pPr>
      <w:r w:rsidRPr="006D6787">
        <w:rPr>
          <w:rFonts w:ascii="宋体" w:hAnsi="宋体" w:hint="eastAsia"/>
          <w:sz w:val="24"/>
        </w:rPr>
        <w:t>法律规定及本合同约定的其他权利义务。</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违约责任</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sz w:val="24"/>
        </w:rPr>
        <w:t>一方违约致使对方遭受经济损失的，应予全部赔偿。该赔偿包括但不限于直接经济损失、间接经济损失、可得利益损失等。</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sz w:val="24"/>
        </w:rPr>
        <w:t>甲方逾期付款，按应付款金额，每日支付乙方</w:t>
      </w:r>
      <w:r w:rsidRPr="006D6787">
        <w:rPr>
          <w:rFonts w:ascii="宋体" w:hAnsi="宋体" w:hint="eastAsia"/>
          <w:sz w:val="24"/>
        </w:rPr>
        <w:t>万分之五</w:t>
      </w:r>
      <w:r w:rsidRPr="006D6787">
        <w:rPr>
          <w:rFonts w:ascii="宋体" w:hAnsi="宋体"/>
          <w:sz w:val="24"/>
        </w:rPr>
        <w:t>逾期违约金</w:t>
      </w:r>
      <w:r w:rsidRPr="006D6787">
        <w:rPr>
          <w:rFonts w:ascii="宋体" w:hAnsi="宋体" w:hint="eastAsia"/>
          <w:sz w:val="24"/>
        </w:rPr>
        <w:t>。逾期超过六十个工作日，乙方有权提起诉讼</w:t>
      </w:r>
      <w:r w:rsidRPr="006D6787">
        <w:rPr>
          <w:rFonts w:ascii="宋体" w:hAnsi="宋体"/>
          <w:sz w:val="24"/>
        </w:rPr>
        <w:t>。</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lastRenderedPageBreak/>
        <w:t>甲方必须按本合同约定参加隐蔽工程验收，否则视为默认，乙方可进行下道工序，但如乙方施工质量不符合合同约定的要求，乙方必须承担违约责任。若事后甲方提出复查，乙方须予以配合，复查结果不合格，复查及返修费用由乙方承担，工期不予顺延。</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乙方逾期开工或逾期竣工或逾期通过验收或逾期送电或逾期向甲方提供供电部门竣工验收证明或逾期完成本合同约定所有有时间要求的事项，每逾期一日，按合同总价款的5</w:t>
      </w:r>
      <w:r w:rsidRPr="006D6787">
        <w:rPr>
          <w:rFonts w:ascii="宋体" w:hAnsi="宋体"/>
          <w:sz w:val="24"/>
        </w:rPr>
        <w:t>‰</w:t>
      </w:r>
      <w:r w:rsidRPr="006D6787">
        <w:rPr>
          <w:rFonts w:ascii="宋体" w:hAnsi="宋体" w:hint="eastAsia"/>
          <w:sz w:val="24"/>
        </w:rPr>
        <w:t>向甲方支付违约金。</w:t>
      </w:r>
      <w:r w:rsidRPr="006D6787">
        <w:rPr>
          <w:rFonts w:ascii="宋体" w:hAnsi="宋体"/>
          <w:sz w:val="24"/>
        </w:rPr>
        <w:t>逾期超过十日的，甲方有权解除本合同。乙方应于甲方解除合同通知</w:t>
      </w:r>
      <w:r w:rsidR="00251998">
        <w:rPr>
          <w:rFonts w:ascii="宋体" w:hAnsi="宋体"/>
          <w:sz w:val="24"/>
        </w:rPr>
        <w:t>到达之日起三日内</w:t>
      </w:r>
      <w:r w:rsidRPr="006D6787">
        <w:rPr>
          <w:rFonts w:ascii="宋体" w:hAnsi="宋体"/>
          <w:sz w:val="24"/>
        </w:rPr>
        <w:t>全额返还已经收取的</w:t>
      </w:r>
      <w:r w:rsidR="00251998">
        <w:rPr>
          <w:rFonts w:ascii="宋体" w:hAnsi="宋体" w:hint="eastAsia"/>
          <w:sz w:val="24"/>
        </w:rPr>
        <w:t>全部</w:t>
      </w:r>
      <w:r w:rsidRPr="006D6787">
        <w:rPr>
          <w:rFonts w:ascii="宋体" w:hAnsi="宋体"/>
          <w:sz w:val="24"/>
        </w:rPr>
        <w:t>款项及总额的每日千分之一的利息</w:t>
      </w:r>
      <w:r w:rsidRPr="006D6787">
        <w:rPr>
          <w:rFonts w:ascii="宋体" w:hAnsi="宋体" w:hint="eastAsia"/>
          <w:sz w:val="24"/>
        </w:rPr>
        <w:t>，</w:t>
      </w:r>
      <w:r w:rsidRPr="006D6787">
        <w:rPr>
          <w:rFonts w:ascii="宋体" w:hAnsi="宋体"/>
          <w:sz w:val="24"/>
        </w:rPr>
        <w:t>逾期，每日按应付款额的千分之五向甲方支付逾期利息。</w:t>
      </w:r>
      <w:r w:rsidRPr="006D6787">
        <w:rPr>
          <w:rFonts w:ascii="宋体" w:hAnsi="宋体" w:hint="eastAsia"/>
          <w:sz w:val="24"/>
        </w:rPr>
        <w:t>因此影响甲方竣工验收的，乙方应赔偿由此给甲方造成的损失。</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sz w:val="24"/>
        </w:rPr>
        <w:t>乙方逾期履行保修、</w:t>
      </w:r>
      <w:r w:rsidRPr="006D6787">
        <w:rPr>
          <w:rFonts w:ascii="宋体" w:hAnsi="宋体" w:hint="eastAsia"/>
          <w:sz w:val="24"/>
        </w:rPr>
        <w:t>维修、维护</w:t>
      </w:r>
      <w:r w:rsidRPr="006D6787">
        <w:rPr>
          <w:rFonts w:ascii="宋体" w:hAnsi="宋体"/>
          <w:sz w:val="24"/>
        </w:rPr>
        <w:t>义务</w:t>
      </w:r>
      <w:r w:rsidRPr="006D6787">
        <w:rPr>
          <w:rFonts w:ascii="宋体" w:hAnsi="宋体" w:hint="eastAsia"/>
          <w:sz w:val="24"/>
        </w:rPr>
        <w:t>的</w:t>
      </w:r>
      <w:r w:rsidRPr="006D6787">
        <w:rPr>
          <w:rFonts w:ascii="宋体" w:hAnsi="宋体"/>
          <w:sz w:val="24"/>
        </w:rPr>
        <w:t>，甲方有权安排他人维修，所发生的任何费用均由乙方承担。乙方应自该费用发生之日起三日内向甲方付清。逾期</w:t>
      </w:r>
      <w:r w:rsidRPr="006D6787">
        <w:rPr>
          <w:rFonts w:ascii="宋体" w:hAnsi="宋体" w:hint="eastAsia"/>
          <w:sz w:val="24"/>
        </w:rPr>
        <w:t>支付维修费用</w:t>
      </w:r>
      <w:r w:rsidRPr="006D6787">
        <w:rPr>
          <w:rFonts w:ascii="宋体" w:hAnsi="宋体"/>
          <w:sz w:val="24"/>
        </w:rPr>
        <w:t>，每日按应付款的百分之一向甲方支付逾期违约金。</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sz w:val="24"/>
        </w:rPr>
        <w:t>因</w:t>
      </w:r>
      <w:r w:rsidRPr="006D6787">
        <w:rPr>
          <w:rFonts w:ascii="宋体" w:hAnsi="宋体" w:hint="eastAsia"/>
          <w:sz w:val="24"/>
        </w:rPr>
        <w:t>施工、</w:t>
      </w:r>
      <w:r w:rsidRPr="006D6787">
        <w:rPr>
          <w:rFonts w:ascii="宋体" w:hAnsi="宋体"/>
          <w:sz w:val="24"/>
        </w:rPr>
        <w:t>产品质量、</w:t>
      </w:r>
      <w:r w:rsidRPr="006D6787">
        <w:rPr>
          <w:rFonts w:ascii="宋体" w:hAnsi="宋体" w:hint="eastAsia"/>
          <w:sz w:val="24"/>
        </w:rPr>
        <w:t>装卸、</w:t>
      </w:r>
      <w:r w:rsidRPr="006D6787">
        <w:rPr>
          <w:rFonts w:ascii="宋体" w:hAnsi="宋体"/>
          <w:sz w:val="24"/>
        </w:rPr>
        <w:t>安装</w:t>
      </w:r>
      <w:r w:rsidRPr="006D6787">
        <w:rPr>
          <w:rFonts w:ascii="宋体" w:hAnsi="宋体" w:hint="eastAsia"/>
          <w:sz w:val="24"/>
        </w:rPr>
        <w:t>、调试等</w:t>
      </w:r>
      <w:r w:rsidRPr="006D6787">
        <w:rPr>
          <w:rFonts w:ascii="宋体" w:hAnsi="宋体"/>
          <w:sz w:val="24"/>
        </w:rPr>
        <w:t>发生事故造成甲方或第三人损害的，由乙方承担一切责任，因此给甲方或第三人造成损失的，乙方应赔偿甲方或第三方的全部损失（包括但不限于经济赔偿金、罚款、调查费、交通费、差旅费、律师费、诉讼费等）。</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乙方对于所提供的设备、配件、</w:t>
      </w:r>
      <w:r w:rsidR="000F391D">
        <w:rPr>
          <w:rFonts w:ascii="宋体" w:hAnsi="宋体" w:hint="eastAsia"/>
          <w:sz w:val="24"/>
        </w:rPr>
        <w:t>材</w:t>
      </w:r>
      <w:r w:rsidRPr="006D6787">
        <w:rPr>
          <w:rFonts w:ascii="宋体" w:hAnsi="宋体" w:hint="eastAsia"/>
          <w:sz w:val="24"/>
        </w:rPr>
        <w:t>料</w:t>
      </w:r>
      <w:r w:rsidR="000F391D">
        <w:rPr>
          <w:rFonts w:ascii="宋体" w:hAnsi="宋体" w:hint="eastAsia"/>
          <w:sz w:val="24"/>
        </w:rPr>
        <w:t>及其</w:t>
      </w:r>
      <w:r w:rsidRPr="006D6787">
        <w:rPr>
          <w:rFonts w:ascii="宋体" w:hAnsi="宋体" w:hint="eastAsia"/>
          <w:sz w:val="24"/>
        </w:rPr>
        <w:t>安装</w:t>
      </w:r>
      <w:r w:rsidR="000F391D">
        <w:rPr>
          <w:rFonts w:ascii="宋体" w:hAnsi="宋体" w:hint="eastAsia"/>
          <w:sz w:val="24"/>
        </w:rPr>
        <w:t>等</w:t>
      </w:r>
      <w:r w:rsidRPr="006D6787">
        <w:rPr>
          <w:rFonts w:ascii="宋体" w:hAnsi="宋体" w:hint="eastAsia"/>
          <w:sz w:val="24"/>
        </w:rPr>
        <w:t>与合同要求不符负有责任，乙方应同意甲方拒收货物或拒绝验收，乙方负担由此发生的一切损失和费用。</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若乙方擅自中途更换工程主要负责人，或乙方现场代表不配合甲方工作或不能胜任工作，甲方有权要求乙方更换相应人员，乙方应在甲方要求更换之日起五日内更换。否则，甲方有权从乙方应得的任何工程款项中扣除</w:t>
      </w:r>
      <w:r w:rsidRPr="006D6787">
        <w:rPr>
          <w:rFonts w:ascii="宋体" w:hAnsi="宋体"/>
          <w:sz w:val="24"/>
        </w:rPr>
        <w:t>5000</w:t>
      </w:r>
      <w:r w:rsidRPr="006D6787">
        <w:rPr>
          <w:rFonts w:ascii="宋体" w:hAnsi="宋体" w:hint="eastAsia"/>
          <w:sz w:val="24"/>
        </w:rPr>
        <w:t>元/人次，作为乙方的违约金，且该处罚并不代表甲方对乙方违约行为的认可。</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乙方施工须遵守甲方对工程管理的规定，造成甲方损失的，乙方应赔偿甲方损失。</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乙方人员在施工区内出现打架斗殴、损坏工程成品、安全事故等情况时，所产生的对乙方人员或第三人的损害由乙方承担责任并负责赔偿；由此造成的甲方的损失，由乙方负责全额赔偿。</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乙方未按合同约定及时向甲方提交竣工结算书及完整的竣工结算资料或提交后未按甲方通知的时间和甲方核对工程价款的，每逾期一日，按</w:t>
      </w:r>
      <w:r w:rsidR="00DD73DF">
        <w:rPr>
          <w:rFonts w:ascii="宋体" w:hAnsi="宋体" w:hint="eastAsia"/>
          <w:sz w:val="24"/>
        </w:rPr>
        <w:t>合同</w:t>
      </w:r>
      <w:r w:rsidRPr="006D6787">
        <w:rPr>
          <w:rFonts w:ascii="宋体" w:hAnsi="宋体" w:hint="eastAsia"/>
          <w:sz w:val="24"/>
        </w:rPr>
        <w:t>总价款的5</w:t>
      </w:r>
      <w:r w:rsidRPr="006D6787">
        <w:rPr>
          <w:rFonts w:ascii="宋体" w:hAnsi="宋体"/>
          <w:sz w:val="24"/>
        </w:rPr>
        <w:t>‰</w:t>
      </w:r>
      <w:r w:rsidRPr="006D6787">
        <w:rPr>
          <w:rFonts w:ascii="宋体" w:hAnsi="宋体" w:hint="eastAsia"/>
          <w:sz w:val="24"/>
        </w:rPr>
        <w:t>向甲方支付违约金。该违约金应在收到甲方通知之日起5日内支付。</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乙方应向甲方支付的违约金，甲方有权在任何应付而未付的款项中直接扣除，违约金不足以弥补甲方损失的，甲方可继续向乙方追偿。</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一方向对方发出索赔通知之日起 10 天内，对方未作答复，上述索赔应视为已被</w:t>
      </w:r>
      <w:r w:rsidRPr="006D6787">
        <w:rPr>
          <w:rFonts w:ascii="宋体" w:hAnsi="宋体" w:hint="eastAsia"/>
          <w:sz w:val="24"/>
        </w:rPr>
        <w:lastRenderedPageBreak/>
        <w:t>对方接受。如对方未能征得发出通知一方同意的延长期内，按照发出通知方选择的方法解决索赔事宜，发出通知方将有权从合同价款中扣回索赔金额，同时保留进一步要求索赔的权力。</w:t>
      </w:r>
    </w:p>
    <w:p w:rsidR="00D50E7A" w:rsidRPr="006D6787" w:rsidRDefault="00D50E7A" w:rsidP="00D50E7A">
      <w:pPr>
        <w:numPr>
          <w:ilvl w:val="0"/>
          <w:numId w:val="23"/>
        </w:numPr>
        <w:spacing w:line="360" w:lineRule="auto"/>
        <w:ind w:left="0" w:firstLine="480"/>
        <w:rPr>
          <w:rFonts w:ascii="宋体" w:hAnsi="宋体"/>
          <w:sz w:val="24"/>
        </w:rPr>
      </w:pPr>
      <w:r w:rsidRPr="006D6787">
        <w:rPr>
          <w:rFonts w:ascii="宋体" w:hAnsi="宋体" w:hint="eastAsia"/>
          <w:sz w:val="24"/>
        </w:rPr>
        <w:t>乙方在施工、货物运输、装卸、安装、调试等各种环节中产生的一切意外事故，造成设备或配件的损坏，或造成乙方人员或乙方临时雇佣人员的伤害，由乙方负责。</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pacing w:val="8"/>
          <w:sz w:val="24"/>
        </w:rPr>
      </w:pPr>
      <w:r w:rsidRPr="006D6787">
        <w:rPr>
          <w:rFonts w:ascii="宋体" w:hAnsi="宋体" w:hint="eastAsia"/>
          <w:b/>
          <w:bCs/>
          <w:spacing w:val="8"/>
          <w:sz w:val="24"/>
        </w:rPr>
        <w:t>转让条款</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未经合同</w:t>
      </w:r>
      <w:r w:rsidR="00E64FBB" w:rsidRPr="006D6787">
        <w:rPr>
          <w:rFonts w:ascii="宋体" w:hAnsi="宋体" w:hint="eastAsia"/>
          <w:sz w:val="24"/>
        </w:rPr>
        <w:t>其他方</w:t>
      </w:r>
      <w:r w:rsidRPr="006D6787">
        <w:rPr>
          <w:rFonts w:ascii="宋体" w:hAnsi="宋体" w:hint="eastAsia"/>
          <w:sz w:val="24"/>
        </w:rPr>
        <w:t>书面同意，任何一方不得全部或部分转让其在本合同项下的权利和义务。</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pacing w:val="8"/>
          <w:sz w:val="24"/>
        </w:rPr>
        <w:t>合同解除</w:t>
      </w:r>
    </w:p>
    <w:p w:rsidR="00D50E7A" w:rsidRPr="006D6787" w:rsidRDefault="00D50E7A" w:rsidP="00D50E7A">
      <w:pPr>
        <w:numPr>
          <w:ilvl w:val="0"/>
          <w:numId w:val="21"/>
        </w:numPr>
        <w:spacing w:line="360" w:lineRule="auto"/>
        <w:ind w:left="0" w:firstLine="480"/>
        <w:rPr>
          <w:rFonts w:ascii="宋体" w:hAnsi="宋体"/>
          <w:sz w:val="24"/>
        </w:rPr>
      </w:pPr>
      <w:r w:rsidRPr="006D6787">
        <w:rPr>
          <w:rFonts w:ascii="宋体" w:hAnsi="宋体" w:hint="eastAsia"/>
          <w:sz w:val="24"/>
        </w:rPr>
        <w:t>经合同双方协商一致，可以解除合同。</w:t>
      </w:r>
    </w:p>
    <w:p w:rsidR="00D50E7A" w:rsidRPr="006D6787" w:rsidRDefault="00D50E7A" w:rsidP="00D50E7A">
      <w:pPr>
        <w:numPr>
          <w:ilvl w:val="0"/>
          <w:numId w:val="21"/>
        </w:numPr>
        <w:spacing w:line="360" w:lineRule="auto"/>
        <w:ind w:left="0" w:firstLine="480"/>
        <w:rPr>
          <w:rFonts w:ascii="宋体" w:hAnsi="宋体"/>
          <w:sz w:val="24"/>
        </w:rPr>
      </w:pPr>
      <w:r w:rsidRPr="006D6787">
        <w:rPr>
          <w:rFonts w:ascii="宋体" w:hAnsi="宋体" w:hint="eastAsia"/>
          <w:sz w:val="24"/>
        </w:rPr>
        <w:t>合同履行期内发生不可抗力，且不可抗力事由致使无法实现合同目的，合同双方均可以解除合同。一方迟延履行后发生不可抗力的，不能免除不可抗力发生前迟延履行方的违约责任。</w:t>
      </w:r>
    </w:p>
    <w:p w:rsidR="00D50E7A" w:rsidRPr="006D6787" w:rsidRDefault="00D50E7A" w:rsidP="00D50E7A">
      <w:pPr>
        <w:numPr>
          <w:ilvl w:val="0"/>
          <w:numId w:val="21"/>
        </w:numPr>
        <w:spacing w:line="360" w:lineRule="auto"/>
        <w:ind w:left="0" w:firstLine="480"/>
        <w:rPr>
          <w:rFonts w:ascii="宋体" w:hAnsi="宋体"/>
          <w:sz w:val="24"/>
        </w:rPr>
      </w:pPr>
      <w:r w:rsidRPr="006D6787">
        <w:rPr>
          <w:rFonts w:ascii="宋体" w:hAnsi="宋体" w:hint="eastAsia"/>
          <w:sz w:val="24"/>
        </w:rPr>
        <w:t>乙方有下列情形之一的，甲方有权单方解除合同：</w:t>
      </w:r>
    </w:p>
    <w:p w:rsidR="00D50E7A" w:rsidRPr="006D6787" w:rsidRDefault="00D50E7A" w:rsidP="00D50E7A">
      <w:pPr>
        <w:numPr>
          <w:ilvl w:val="0"/>
          <w:numId w:val="22"/>
        </w:numPr>
        <w:spacing w:line="360" w:lineRule="auto"/>
        <w:ind w:left="0" w:firstLine="480"/>
        <w:rPr>
          <w:rFonts w:ascii="宋体" w:hAnsi="宋体"/>
          <w:sz w:val="24"/>
        </w:rPr>
      </w:pPr>
      <w:r w:rsidRPr="006D6787">
        <w:rPr>
          <w:rFonts w:ascii="宋体" w:hAnsi="宋体" w:hint="eastAsia"/>
          <w:sz w:val="24"/>
        </w:rPr>
        <w:t>未经甲方事先的书面同意，乙方擅自将其承包的全部或部分工程转包、分包给他人，或者肢解以后以分包的名义分别转包给他人的；</w:t>
      </w:r>
    </w:p>
    <w:p w:rsidR="00D50E7A" w:rsidRPr="006D6787" w:rsidRDefault="00D50E7A" w:rsidP="00D50E7A">
      <w:pPr>
        <w:numPr>
          <w:ilvl w:val="0"/>
          <w:numId w:val="22"/>
        </w:numPr>
        <w:tabs>
          <w:tab w:val="left" w:pos="1440"/>
        </w:tabs>
        <w:spacing w:line="360" w:lineRule="auto"/>
        <w:ind w:left="0" w:firstLine="480"/>
        <w:rPr>
          <w:rFonts w:ascii="宋体" w:hAnsi="宋体"/>
          <w:sz w:val="24"/>
        </w:rPr>
      </w:pPr>
      <w:r w:rsidRPr="006D6787">
        <w:rPr>
          <w:rFonts w:ascii="宋体" w:hAnsi="宋体" w:hint="eastAsia"/>
          <w:sz w:val="24"/>
        </w:rPr>
        <w:t>乙方无正当理由而未能进场开工，又不能遵照甲方的要求在给定的合理时间内改正此类违约行为；</w:t>
      </w:r>
    </w:p>
    <w:p w:rsidR="00D50E7A" w:rsidRPr="006D6787" w:rsidRDefault="00D50E7A" w:rsidP="00D50E7A">
      <w:pPr>
        <w:numPr>
          <w:ilvl w:val="0"/>
          <w:numId w:val="22"/>
        </w:numPr>
        <w:tabs>
          <w:tab w:val="left" w:pos="1440"/>
        </w:tabs>
        <w:spacing w:line="360" w:lineRule="auto"/>
        <w:ind w:left="0" w:firstLine="480"/>
        <w:rPr>
          <w:rFonts w:ascii="宋体" w:hAnsi="宋体"/>
          <w:sz w:val="24"/>
        </w:rPr>
      </w:pPr>
      <w:r w:rsidRPr="006D6787">
        <w:rPr>
          <w:rFonts w:ascii="宋体" w:hAnsi="宋体" w:hint="eastAsia"/>
          <w:sz w:val="24"/>
        </w:rPr>
        <w:t>乙方违约以后，经甲方书面通知乙方其违约事项，乙方在收到该通知3日后仍继续该违约事项，或在日后任何时间重复该违约事项；</w:t>
      </w:r>
    </w:p>
    <w:p w:rsidR="00D50E7A" w:rsidRPr="006D6787" w:rsidRDefault="00D50E7A" w:rsidP="00D50E7A">
      <w:pPr>
        <w:numPr>
          <w:ilvl w:val="0"/>
          <w:numId w:val="22"/>
        </w:numPr>
        <w:tabs>
          <w:tab w:val="left" w:pos="1440"/>
        </w:tabs>
        <w:spacing w:line="360" w:lineRule="auto"/>
        <w:ind w:left="0" w:firstLine="480"/>
        <w:rPr>
          <w:rFonts w:ascii="宋体" w:hAnsi="宋体"/>
          <w:sz w:val="24"/>
        </w:rPr>
      </w:pPr>
      <w:r w:rsidRPr="006D6787">
        <w:rPr>
          <w:rFonts w:ascii="宋体" w:hAnsi="宋体" w:hint="eastAsia"/>
          <w:sz w:val="24"/>
        </w:rPr>
        <w:t>乙方已经完成的工程质量不符合合同约定的质量标准，在甲方要求修复后乙方拒绝修复或者经两次修复仍然未达到合同约定的质量标准的；</w:t>
      </w:r>
    </w:p>
    <w:p w:rsidR="00D50E7A" w:rsidRPr="006D6787" w:rsidRDefault="00D50E7A" w:rsidP="00D50E7A">
      <w:pPr>
        <w:numPr>
          <w:ilvl w:val="0"/>
          <w:numId w:val="22"/>
        </w:numPr>
        <w:tabs>
          <w:tab w:val="left" w:pos="1440"/>
        </w:tabs>
        <w:spacing w:line="360" w:lineRule="auto"/>
        <w:ind w:left="0" w:firstLine="480"/>
        <w:rPr>
          <w:rFonts w:ascii="宋体" w:hAnsi="宋体"/>
          <w:sz w:val="24"/>
        </w:rPr>
      </w:pPr>
      <w:r w:rsidRPr="006D6787">
        <w:rPr>
          <w:rFonts w:ascii="宋体" w:hAnsi="宋体" w:hint="eastAsia"/>
          <w:sz w:val="24"/>
        </w:rPr>
        <w:t>因乙方的原因未能按照约定工期竣工，且经甲方催告后十日内仍未竣工的；</w:t>
      </w:r>
    </w:p>
    <w:p w:rsidR="00D50E7A" w:rsidRPr="006D6787" w:rsidRDefault="00D50E7A" w:rsidP="00D50E7A">
      <w:pPr>
        <w:numPr>
          <w:ilvl w:val="0"/>
          <w:numId w:val="22"/>
        </w:numPr>
        <w:tabs>
          <w:tab w:val="left" w:pos="1440"/>
        </w:tabs>
        <w:spacing w:line="360" w:lineRule="auto"/>
        <w:ind w:left="0" w:firstLine="480"/>
        <w:rPr>
          <w:rFonts w:ascii="宋体" w:hAnsi="宋体"/>
          <w:sz w:val="24"/>
        </w:rPr>
      </w:pPr>
      <w:r w:rsidRPr="006D6787">
        <w:rPr>
          <w:rFonts w:ascii="宋体" w:hAnsi="宋体" w:hint="eastAsia"/>
          <w:sz w:val="24"/>
        </w:rPr>
        <w:t>乙方破产或</w:t>
      </w:r>
      <w:r w:rsidRPr="006D6787">
        <w:rPr>
          <w:rFonts w:ascii="宋体" w:hAnsi="宋体"/>
          <w:sz w:val="24"/>
        </w:rPr>
        <w:t>申请破产、被申请破产、进入清算程序或采取了任何行动或发生任何根据有关法律规定具有与前述行动或事件相似效果的事件</w:t>
      </w:r>
      <w:r w:rsidRPr="006D6787">
        <w:rPr>
          <w:rFonts w:ascii="宋体" w:hAnsi="宋体" w:hint="eastAsia"/>
          <w:sz w:val="24"/>
        </w:rPr>
        <w:t>的；</w:t>
      </w:r>
    </w:p>
    <w:p w:rsidR="00D50E7A" w:rsidRPr="006D6787" w:rsidRDefault="00D50E7A" w:rsidP="00D50E7A">
      <w:pPr>
        <w:numPr>
          <w:ilvl w:val="0"/>
          <w:numId w:val="22"/>
        </w:numPr>
        <w:tabs>
          <w:tab w:val="left" w:pos="1440"/>
        </w:tabs>
        <w:spacing w:line="360" w:lineRule="auto"/>
        <w:ind w:left="0" w:firstLine="480"/>
        <w:rPr>
          <w:rFonts w:ascii="宋体" w:hAnsi="宋体"/>
          <w:sz w:val="24"/>
        </w:rPr>
      </w:pPr>
      <w:r w:rsidRPr="006D6787">
        <w:rPr>
          <w:rFonts w:ascii="宋体" w:hAnsi="宋体" w:hint="eastAsia"/>
          <w:sz w:val="24"/>
        </w:rPr>
        <w:t>法律规定或合同约定的其他情形。</w:t>
      </w:r>
    </w:p>
    <w:p w:rsidR="00D50E7A" w:rsidRPr="006D6787" w:rsidRDefault="00D50E7A" w:rsidP="00D50E7A">
      <w:pPr>
        <w:numPr>
          <w:ilvl w:val="0"/>
          <w:numId w:val="21"/>
        </w:numPr>
        <w:spacing w:line="360" w:lineRule="auto"/>
        <w:ind w:left="0" w:firstLine="480"/>
        <w:rPr>
          <w:rFonts w:ascii="宋体" w:hAnsi="宋体"/>
          <w:sz w:val="24"/>
        </w:rPr>
      </w:pPr>
      <w:r w:rsidRPr="006D6787">
        <w:rPr>
          <w:rFonts w:ascii="宋体" w:hAnsi="宋体" w:hint="eastAsia"/>
          <w:sz w:val="24"/>
        </w:rPr>
        <w:t>合同一方行使合同解除权的，应当以书面形式通知对方，合同自通知到达对方之日起解除，合同的解除</w:t>
      </w:r>
      <w:r w:rsidRPr="006D6787">
        <w:rPr>
          <w:rFonts w:ascii="宋体" w:hAnsi="宋体"/>
          <w:sz w:val="24"/>
        </w:rPr>
        <w:t>不影响合同中结算和清理条款的效力。</w:t>
      </w:r>
    </w:p>
    <w:p w:rsidR="00D50E7A" w:rsidRPr="006D6787" w:rsidRDefault="00D50E7A" w:rsidP="00D50E7A">
      <w:pPr>
        <w:numPr>
          <w:ilvl w:val="0"/>
          <w:numId w:val="21"/>
        </w:numPr>
        <w:spacing w:line="360" w:lineRule="auto"/>
        <w:ind w:left="0" w:firstLine="480"/>
        <w:rPr>
          <w:rFonts w:ascii="宋体" w:hAnsi="宋体"/>
          <w:sz w:val="24"/>
        </w:rPr>
      </w:pPr>
      <w:r w:rsidRPr="006D6787">
        <w:rPr>
          <w:rFonts w:ascii="宋体" w:hAnsi="宋体" w:hint="eastAsia"/>
          <w:sz w:val="24"/>
        </w:rPr>
        <w:t>合同解除通知生效后，乙方应立即</w:t>
      </w:r>
      <w:r w:rsidRPr="006D6787">
        <w:rPr>
          <w:rFonts w:ascii="宋体" w:hAnsi="宋体"/>
          <w:sz w:val="24"/>
        </w:rPr>
        <w:t>停止一切进一步的工作，但应负责</w:t>
      </w:r>
      <w:r w:rsidR="00E64FBB">
        <w:rPr>
          <w:rFonts w:ascii="宋体" w:hAnsi="宋体" w:hint="eastAsia"/>
          <w:sz w:val="24"/>
        </w:rPr>
        <w:t>甲方代表</w:t>
      </w:r>
      <w:r w:rsidRPr="006D6787">
        <w:rPr>
          <w:rFonts w:ascii="宋体" w:hAnsi="宋体"/>
          <w:sz w:val="24"/>
        </w:rPr>
        <w:t>为保护已实施的那部分工程的安全而指示的必要的工作及任何保持现场整洁、安全所要求的</w:t>
      </w:r>
      <w:r w:rsidRPr="006D6787">
        <w:rPr>
          <w:rFonts w:ascii="宋体" w:hAnsi="宋体"/>
          <w:sz w:val="24"/>
        </w:rPr>
        <w:lastRenderedPageBreak/>
        <w:t>工作</w:t>
      </w:r>
      <w:r w:rsidRPr="006D6787">
        <w:rPr>
          <w:rFonts w:ascii="宋体" w:hAnsi="宋体" w:hint="eastAsia"/>
          <w:sz w:val="24"/>
        </w:rPr>
        <w:t>，</w:t>
      </w:r>
      <w:r w:rsidRPr="006D6787">
        <w:rPr>
          <w:rFonts w:ascii="宋体" w:hAnsi="宋体"/>
          <w:sz w:val="24"/>
        </w:rPr>
        <w:t>向甲方移交乙方所有施工文件、工程设备与材料</w:t>
      </w:r>
      <w:r w:rsidRPr="006D6787">
        <w:rPr>
          <w:rFonts w:ascii="宋体" w:hAnsi="宋体" w:hint="eastAsia"/>
          <w:sz w:val="24"/>
        </w:rPr>
        <w:t>，</w:t>
      </w:r>
      <w:r w:rsidRPr="006D6787">
        <w:rPr>
          <w:rFonts w:ascii="宋体" w:hAnsi="宋体"/>
          <w:sz w:val="24"/>
        </w:rPr>
        <w:t>向甲方移交至</w:t>
      </w:r>
      <w:r w:rsidRPr="006D6787">
        <w:rPr>
          <w:rFonts w:ascii="宋体" w:hAnsi="宋体" w:hint="eastAsia"/>
          <w:sz w:val="24"/>
        </w:rPr>
        <w:t>合同解除</w:t>
      </w:r>
      <w:r w:rsidRPr="006D6787">
        <w:rPr>
          <w:rFonts w:ascii="宋体" w:hAnsi="宋体"/>
          <w:sz w:val="24"/>
        </w:rPr>
        <w:t>日期为止乙方已实施的工程</w:t>
      </w:r>
      <w:r w:rsidRPr="006D6787">
        <w:rPr>
          <w:rFonts w:ascii="宋体" w:hAnsi="宋体" w:hint="eastAsia"/>
          <w:sz w:val="24"/>
        </w:rPr>
        <w:t>。</w:t>
      </w:r>
    </w:p>
    <w:p w:rsidR="00D50E7A" w:rsidRPr="006D6787" w:rsidRDefault="00D50E7A" w:rsidP="00D50E7A">
      <w:pPr>
        <w:adjustRightInd w:val="0"/>
        <w:snapToGrid w:val="0"/>
        <w:spacing w:line="360" w:lineRule="auto"/>
        <w:ind w:firstLineChars="200" w:firstLine="480"/>
        <w:rPr>
          <w:rFonts w:ascii="宋体" w:hAnsi="宋体"/>
          <w:sz w:val="24"/>
        </w:rPr>
      </w:pPr>
      <w:r w:rsidRPr="006D6787">
        <w:rPr>
          <w:rFonts w:ascii="宋体" w:hAnsi="宋体" w:hint="eastAsia"/>
          <w:sz w:val="24"/>
        </w:rPr>
        <w:t>乙方应在甲方解除合同书面通知送达之日起三个工作日内</w:t>
      </w:r>
      <w:r w:rsidRPr="006D6787">
        <w:rPr>
          <w:rFonts w:ascii="宋体" w:hAnsi="宋体"/>
          <w:sz w:val="24"/>
        </w:rPr>
        <w:t>撤离现场所有乙方的施工设备并将乙方的所有职员和劳务人员从现场遣返</w:t>
      </w:r>
      <w:r w:rsidRPr="006D6787">
        <w:rPr>
          <w:rFonts w:ascii="宋体" w:hAnsi="宋体" w:hint="eastAsia"/>
          <w:sz w:val="24"/>
        </w:rPr>
        <w:t>。甲方应为乙方撤出提供必要条件。乙方在甲方限定的期限内未执行或执行完毕的，甲方可以迁出或售出乙方任何前述物体，费用及损失由乙方承担。</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保密条款</w:t>
      </w:r>
    </w:p>
    <w:p w:rsidR="00D50E7A" w:rsidRPr="006D6787" w:rsidRDefault="00D50E7A" w:rsidP="00D50E7A">
      <w:pPr>
        <w:numPr>
          <w:ilvl w:val="0"/>
          <w:numId w:val="20"/>
        </w:numPr>
        <w:spacing w:line="360" w:lineRule="auto"/>
        <w:ind w:left="0" w:firstLine="480"/>
        <w:rPr>
          <w:rFonts w:ascii="宋体" w:hAnsi="宋体"/>
          <w:sz w:val="24"/>
        </w:rPr>
      </w:pPr>
      <w:r w:rsidRPr="006D6787">
        <w:rPr>
          <w:rFonts w:ascii="宋体" w:hAnsi="宋体" w:hint="eastAsia"/>
          <w:sz w:val="24"/>
        </w:rPr>
        <w:t>在本合同订立前、履行中及终止后，未经合同其他方书面同意，任何一方对本合同和各方相互提供的资料、信息（包括但不限于商业秘密、技术资料、图纸、数据、以及与业务有关的客户的信息及其他信息等）负保密责任。</w:t>
      </w:r>
    </w:p>
    <w:p w:rsidR="00D50E7A" w:rsidRPr="006D6787" w:rsidRDefault="00D50E7A" w:rsidP="00D50E7A">
      <w:pPr>
        <w:numPr>
          <w:ilvl w:val="0"/>
          <w:numId w:val="20"/>
        </w:numPr>
        <w:spacing w:line="360" w:lineRule="auto"/>
        <w:ind w:left="0" w:firstLine="480"/>
        <w:rPr>
          <w:rFonts w:ascii="宋体" w:hAnsi="宋体"/>
          <w:sz w:val="24"/>
        </w:rPr>
      </w:pPr>
      <w:r w:rsidRPr="006D6787">
        <w:rPr>
          <w:rFonts w:ascii="宋体" w:hAnsi="宋体" w:hint="eastAsia"/>
          <w:sz w:val="24"/>
        </w:rPr>
        <w:t>一方违反上述约定的，责任方应按工程</w:t>
      </w:r>
      <w:r w:rsidR="00E64FBB">
        <w:rPr>
          <w:rFonts w:ascii="宋体" w:hAnsi="宋体" w:hint="eastAsia"/>
          <w:sz w:val="24"/>
        </w:rPr>
        <w:t>合同总</w:t>
      </w:r>
      <w:r w:rsidRPr="006D6787">
        <w:rPr>
          <w:rFonts w:ascii="宋体" w:hAnsi="宋体" w:hint="eastAsia"/>
          <w:sz w:val="24"/>
        </w:rPr>
        <w:t>价款的10%向合同其他方支付违约金，违约金不足以赔偿合同其他方损失的，应按合同其他方的实际损失赔偿。</w:t>
      </w:r>
    </w:p>
    <w:p w:rsidR="00D50E7A" w:rsidRPr="006D6787" w:rsidRDefault="00D50E7A" w:rsidP="00D50E7A">
      <w:pPr>
        <w:numPr>
          <w:ilvl w:val="0"/>
          <w:numId w:val="20"/>
        </w:numPr>
        <w:spacing w:line="360" w:lineRule="auto"/>
        <w:ind w:left="0" w:firstLine="480"/>
        <w:rPr>
          <w:rFonts w:ascii="宋体" w:hAnsi="宋体"/>
          <w:spacing w:val="8"/>
          <w:sz w:val="24"/>
        </w:rPr>
      </w:pPr>
      <w:r w:rsidRPr="006D6787">
        <w:rPr>
          <w:rFonts w:ascii="宋体" w:hAnsi="宋体" w:hint="eastAsia"/>
          <w:sz w:val="24"/>
        </w:rPr>
        <w:t>保密条款具有独立性，不受本合同的终止或解除的影响。</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pacing w:val="8"/>
          <w:sz w:val="24"/>
        </w:rPr>
      </w:pPr>
      <w:r w:rsidRPr="006D6787">
        <w:rPr>
          <w:rFonts w:ascii="宋体" w:hAnsi="宋体" w:hint="eastAsia"/>
          <w:b/>
          <w:bCs/>
          <w:spacing w:val="8"/>
          <w:sz w:val="24"/>
        </w:rPr>
        <w:t>适用法律条款</w:t>
      </w:r>
    </w:p>
    <w:p w:rsidR="00D50E7A" w:rsidRPr="006D6787" w:rsidRDefault="00D50E7A" w:rsidP="00D50E7A">
      <w:pPr>
        <w:spacing w:line="360" w:lineRule="auto"/>
        <w:ind w:firstLineChars="200" w:firstLine="480"/>
        <w:rPr>
          <w:rFonts w:ascii="宋体" w:hAnsi="宋体"/>
          <w:spacing w:val="8"/>
          <w:sz w:val="24"/>
        </w:rPr>
      </w:pPr>
      <w:r w:rsidRPr="006D6787">
        <w:rPr>
          <w:rFonts w:ascii="宋体" w:hAnsi="宋体" w:hint="eastAsia"/>
          <w:sz w:val="24"/>
        </w:rPr>
        <w:t>本合同的订立、效力、解释、履行和争议的解决均适用中华人民共和国法律法规。</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bCs/>
          <w:spacing w:val="8"/>
          <w:sz w:val="24"/>
        </w:rPr>
      </w:pPr>
      <w:r w:rsidRPr="006D6787">
        <w:rPr>
          <w:rFonts w:ascii="宋体" w:hAnsi="宋体" w:hint="eastAsia"/>
          <w:b/>
          <w:bCs/>
          <w:spacing w:val="8"/>
          <w:sz w:val="24"/>
        </w:rPr>
        <w:t>争议的解决</w:t>
      </w:r>
    </w:p>
    <w:p w:rsidR="00D50E7A" w:rsidRPr="006D6787" w:rsidRDefault="00D50E7A" w:rsidP="00D50E7A">
      <w:pPr>
        <w:spacing w:line="360" w:lineRule="auto"/>
        <w:ind w:firstLineChars="200" w:firstLine="480"/>
        <w:rPr>
          <w:rFonts w:ascii="宋体" w:hAnsi="宋体"/>
          <w:sz w:val="24"/>
        </w:rPr>
      </w:pPr>
      <w:r w:rsidRPr="006D6787">
        <w:rPr>
          <w:rFonts w:ascii="宋体" w:hAnsi="宋体" w:hint="eastAsia"/>
          <w:sz w:val="24"/>
        </w:rPr>
        <w:t>凡因执行本合同所发生的或与本合同有关的一切争议，合同各方应通过友好协商解决；如果协商不能解决，任何一方均可向工程所地有管辖权的人民法院起诉。</w:t>
      </w:r>
      <w:r w:rsidRPr="006D6787">
        <w:rPr>
          <w:rFonts w:ascii="宋体" w:hAnsi="宋体"/>
          <w:sz w:val="24"/>
        </w:rPr>
        <w:t xml:space="preserve"> </w:t>
      </w:r>
    </w:p>
    <w:p w:rsidR="00D50E7A" w:rsidRPr="006D6787" w:rsidRDefault="00D50E7A" w:rsidP="00D50E7A">
      <w:pPr>
        <w:numPr>
          <w:ilvl w:val="0"/>
          <w:numId w:val="14"/>
        </w:numPr>
        <w:spacing w:beforeLines="50" w:before="120" w:afterLines="50" w:after="120" w:line="360" w:lineRule="auto"/>
        <w:ind w:left="0" w:firstLine="0"/>
        <w:jc w:val="left"/>
        <w:rPr>
          <w:rFonts w:ascii="宋体" w:hAnsi="宋体"/>
          <w:b/>
          <w:sz w:val="24"/>
        </w:rPr>
      </w:pPr>
      <w:r w:rsidRPr="006D6787">
        <w:rPr>
          <w:rFonts w:ascii="宋体" w:hAnsi="宋体" w:hint="eastAsia"/>
          <w:b/>
          <w:sz w:val="24"/>
        </w:rPr>
        <w:t>其他</w:t>
      </w:r>
    </w:p>
    <w:p w:rsidR="00D50E7A" w:rsidRPr="006D6787" w:rsidRDefault="00D50E7A" w:rsidP="00D50E7A">
      <w:pPr>
        <w:numPr>
          <w:ilvl w:val="0"/>
          <w:numId w:val="19"/>
        </w:numPr>
        <w:spacing w:line="360" w:lineRule="auto"/>
        <w:ind w:left="0" w:firstLine="480"/>
        <w:rPr>
          <w:rFonts w:ascii="宋体" w:hAnsi="宋体"/>
          <w:sz w:val="24"/>
        </w:rPr>
      </w:pPr>
      <w:r w:rsidRPr="006D6787">
        <w:rPr>
          <w:rFonts w:ascii="宋体" w:hAnsi="宋体" w:hint="eastAsia"/>
          <w:sz w:val="24"/>
        </w:rPr>
        <w:t>本合同如有未尽事宜，由双方协商达成补充协议，补充协议与本合同具同等法律效力。</w:t>
      </w:r>
    </w:p>
    <w:p w:rsidR="00D50E7A" w:rsidRPr="006D6787" w:rsidRDefault="00D50E7A" w:rsidP="00D50E7A">
      <w:pPr>
        <w:numPr>
          <w:ilvl w:val="0"/>
          <w:numId w:val="19"/>
        </w:numPr>
        <w:spacing w:line="360" w:lineRule="auto"/>
        <w:ind w:left="0" w:firstLine="480"/>
        <w:rPr>
          <w:rFonts w:ascii="宋体" w:hAnsi="宋体"/>
          <w:sz w:val="24"/>
        </w:rPr>
      </w:pPr>
      <w:r w:rsidRPr="006D6787">
        <w:rPr>
          <w:rFonts w:ascii="宋体" w:hAnsi="宋体" w:hint="eastAsia"/>
          <w:sz w:val="24"/>
        </w:rPr>
        <w:t>本合同附件是本合同的组成部分，与本合同具有同等的效力。</w:t>
      </w:r>
    </w:p>
    <w:p w:rsidR="00D50E7A" w:rsidRPr="006D6787" w:rsidRDefault="00D50E7A" w:rsidP="00D50E7A">
      <w:pPr>
        <w:numPr>
          <w:ilvl w:val="0"/>
          <w:numId w:val="19"/>
        </w:numPr>
        <w:spacing w:line="360" w:lineRule="auto"/>
        <w:ind w:left="0" w:firstLine="480"/>
        <w:rPr>
          <w:rFonts w:ascii="宋体" w:hAnsi="宋体"/>
          <w:sz w:val="24"/>
        </w:rPr>
      </w:pPr>
      <w:r w:rsidRPr="006D6787">
        <w:rPr>
          <w:rFonts w:ascii="宋体" w:hAnsi="宋体" w:hint="eastAsia"/>
          <w:sz w:val="24"/>
        </w:rPr>
        <w:t>本合同及附件经双方签字、盖章后生效</w:t>
      </w:r>
      <w:r w:rsidRPr="006D6787">
        <w:rPr>
          <w:rFonts w:ascii="宋体" w:hAnsi="宋体" w:hint="eastAsia"/>
          <w:bCs/>
          <w:sz w:val="24"/>
        </w:rPr>
        <w:t>。</w:t>
      </w:r>
    </w:p>
    <w:p w:rsidR="00D50E7A" w:rsidRPr="006D6787" w:rsidRDefault="00D50E7A" w:rsidP="00D50E7A">
      <w:pPr>
        <w:numPr>
          <w:ilvl w:val="0"/>
          <w:numId w:val="19"/>
        </w:numPr>
        <w:spacing w:line="360" w:lineRule="auto"/>
        <w:ind w:left="0" w:firstLine="480"/>
        <w:rPr>
          <w:rFonts w:ascii="宋体" w:hAnsi="宋体"/>
          <w:sz w:val="24"/>
        </w:rPr>
      </w:pPr>
      <w:r w:rsidRPr="006D6787">
        <w:rPr>
          <w:rFonts w:ascii="宋体" w:hAnsi="宋体" w:hint="eastAsia"/>
          <w:sz w:val="24"/>
        </w:rPr>
        <w:t>本合同</w:t>
      </w:r>
      <w:r w:rsidRPr="006D6787">
        <w:rPr>
          <w:rFonts w:ascii="宋体" w:hAnsi="宋体"/>
          <w:sz w:val="24"/>
        </w:rPr>
        <w:t>一式</w:t>
      </w:r>
      <w:r w:rsidRPr="006D6787">
        <w:rPr>
          <w:rFonts w:ascii="宋体" w:hAnsi="宋体" w:hint="eastAsia"/>
          <w:sz w:val="24"/>
          <w:u w:val="single"/>
        </w:rPr>
        <w:t xml:space="preserve"> </w:t>
      </w:r>
      <w:r w:rsidR="00E64FBB">
        <w:rPr>
          <w:rFonts w:ascii="宋体" w:hAnsi="宋体" w:hint="eastAsia"/>
          <w:sz w:val="24"/>
          <w:u w:val="single"/>
        </w:rPr>
        <w:t>五</w:t>
      </w:r>
      <w:r w:rsidRPr="006D6787">
        <w:rPr>
          <w:rFonts w:ascii="宋体" w:hAnsi="宋体" w:hint="eastAsia"/>
          <w:sz w:val="24"/>
        </w:rPr>
        <w:t>份，甲方执</w:t>
      </w:r>
      <w:r w:rsidRPr="006D6787">
        <w:rPr>
          <w:rFonts w:ascii="宋体" w:hAnsi="宋体" w:hint="eastAsia"/>
          <w:sz w:val="24"/>
          <w:u w:val="single"/>
        </w:rPr>
        <w:t xml:space="preserve"> </w:t>
      </w:r>
      <w:r w:rsidR="00E64FBB">
        <w:rPr>
          <w:rFonts w:ascii="宋体" w:hAnsi="宋体" w:hint="eastAsia"/>
          <w:sz w:val="24"/>
          <w:u w:val="single"/>
        </w:rPr>
        <w:t>三</w:t>
      </w:r>
      <w:r w:rsidRPr="006D6787">
        <w:rPr>
          <w:rFonts w:ascii="宋体" w:hAnsi="宋体" w:hint="eastAsia"/>
          <w:sz w:val="24"/>
          <w:u w:val="single"/>
        </w:rPr>
        <w:t xml:space="preserve"> </w:t>
      </w:r>
      <w:r w:rsidRPr="006D6787">
        <w:rPr>
          <w:rFonts w:ascii="宋体" w:hAnsi="宋体" w:hint="eastAsia"/>
          <w:sz w:val="24"/>
        </w:rPr>
        <w:t>份、乙方执</w:t>
      </w:r>
      <w:r w:rsidRPr="006D6787">
        <w:rPr>
          <w:rFonts w:ascii="宋体" w:hAnsi="宋体"/>
          <w:sz w:val="24"/>
          <w:u w:val="single"/>
        </w:rPr>
        <w:t xml:space="preserve"> </w:t>
      </w:r>
      <w:r w:rsidRPr="006D6787">
        <w:rPr>
          <w:rFonts w:ascii="宋体" w:hAnsi="宋体" w:hint="eastAsia"/>
          <w:sz w:val="24"/>
          <w:u w:val="single"/>
        </w:rPr>
        <w:t>二</w:t>
      </w:r>
      <w:r w:rsidRPr="006D6787">
        <w:rPr>
          <w:rFonts w:ascii="宋体" w:hAnsi="宋体"/>
          <w:sz w:val="24"/>
          <w:u w:val="single"/>
        </w:rPr>
        <w:t xml:space="preserve"> </w:t>
      </w:r>
      <w:r w:rsidRPr="006D6787">
        <w:rPr>
          <w:rFonts w:ascii="宋体" w:hAnsi="宋体" w:hint="eastAsia"/>
          <w:sz w:val="24"/>
        </w:rPr>
        <w:t>份。每份均具有同等的法律效力。</w:t>
      </w:r>
    </w:p>
    <w:p w:rsidR="00D50E7A" w:rsidRPr="006D6787" w:rsidRDefault="00D50E7A" w:rsidP="00D50E7A">
      <w:pPr>
        <w:numPr>
          <w:ilvl w:val="0"/>
          <w:numId w:val="19"/>
        </w:numPr>
        <w:spacing w:line="360" w:lineRule="auto"/>
        <w:ind w:left="0" w:firstLine="480"/>
        <w:rPr>
          <w:szCs w:val="21"/>
        </w:rPr>
      </w:pPr>
      <w:r w:rsidRPr="006D6787">
        <w:rPr>
          <w:rFonts w:ascii="宋体" w:hAnsi="宋体" w:hint="eastAsia"/>
          <w:sz w:val="24"/>
        </w:rPr>
        <w:t>合同各方通讯地址改变的，应及时通知对方。否则，一方发出的通知视为到达。</w:t>
      </w:r>
    </w:p>
    <w:p w:rsidR="00B72A57" w:rsidRPr="00B72A57" w:rsidRDefault="00B72A57" w:rsidP="00B72A57">
      <w:pPr>
        <w:tabs>
          <w:tab w:val="left" w:pos="-105"/>
        </w:tabs>
        <w:spacing w:line="360" w:lineRule="auto"/>
        <w:ind w:rightChars="-70" w:right="-147" w:firstLine="540"/>
        <w:outlineLvl w:val="2"/>
        <w:rPr>
          <w:rFonts w:ascii="宋体"/>
          <w:b/>
          <w:bCs/>
          <w:color w:val="000000"/>
          <w:sz w:val="24"/>
        </w:rPr>
      </w:pPr>
    </w:p>
    <w:p w:rsidR="00B72A57" w:rsidRPr="00B72A57" w:rsidRDefault="003B72AE" w:rsidP="00B72A57">
      <w:pPr>
        <w:tabs>
          <w:tab w:val="left" w:pos="-105"/>
        </w:tabs>
        <w:wordWrap w:val="0"/>
        <w:spacing w:line="360" w:lineRule="auto"/>
        <w:ind w:leftChars="285" w:left="598" w:rightChars="850" w:right="1785"/>
        <w:jc w:val="left"/>
        <w:rPr>
          <w:rFonts w:ascii="宋体"/>
          <w:bCs/>
          <w:color w:val="000000"/>
          <w:sz w:val="24"/>
        </w:rPr>
      </w:pPr>
      <w:r w:rsidRPr="003B72AE">
        <w:rPr>
          <w:bCs/>
          <w:sz w:val="24"/>
        </w:rPr>
        <w:t>甲方</w:t>
      </w:r>
      <w:r w:rsidR="00B72A57" w:rsidRPr="00B72A57">
        <w:rPr>
          <w:rFonts w:ascii="宋体" w:hAnsi="宋体" w:hint="eastAsia"/>
          <w:bCs/>
          <w:color w:val="000000"/>
          <w:sz w:val="24"/>
        </w:rPr>
        <w:t>：（公章）</w:t>
      </w:r>
      <w:r w:rsidR="00B72A57" w:rsidRPr="00B72A57">
        <w:rPr>
          <w:rFonts w:ascii="宋体" w:hAnsi="宋体"/>
          <w:bCs/>
          <w:color w:val="000000"/>
          <w:sz w:val="24"/>
        </w:rPr>
        <w:t xml:space="preserve">                </w:t>
      </w:r>
      <w:r w:rsidR="00B72A57" w:rsidRPr="00B72A57">
        <w:rPr>
          <w:rFonts w:ascii="宋体" w:hAnsi="宋体"/>
          <w:color w:val="000000"/>
          <w:sz w:val="24"/>
        </w:rPr>
        <w:t xml:space="preserve">      </w:t>
      </w:r>
      <w:r w:rsidRPr="003B72AE">
        <w:rPr>
          <w:bCs/>
          <w:sz w:val="24"/>
        </w:rPr>
        <w:t>乙方</w:t>
      </w:r>
      <w:r w:rsidR="00B72A57" w:rsidRPr="00B72A57">
        <w:rPr>
          <w:rFonts w:ascii="宋体" w:hAnsi="宋体" w:hint="eastAsia"/>
          <w:bCs/>
          <w:color w:val="000000"/>
          <w:sz w:val="24"/>
        </w:rPr>
        <w:t>：（公章）</w:t>
      </w:r>
    </w:p>
    <w:p w:rsidR="00B72A57" w:rsidRPr="00B72A57" w:rsidRDefault="00B72A57" w:rsidP="00B72A57">
      <w:pPr>
        <w:spacing w:line="440" w:lineRule="exact"/>
        <w:ind w:firstLineChars="200" w:firstLine="480"/>
        <w:rPr>
          <w:rFonts w:ascii="黑体" w:eastAsia="黑体" w:hAnsi="黑体"/>
          <w:color w:val="000000"/>
          <w:sz w:val="24"/>
          <w:szCs w:val="24"/>
        </w:rPr>
      </w:pPr>
      <w:r w:rsidRPr="00B72A57">
        <w:rPr>
          <w:rFonts w:ascii="宋体" w:hAnsi="宋体" w:hint="eastAsia"/>
          <w:bCs/>
          <w:color w:val="000000"/>
          <w:sz w:val="24"/>
          <w:szCs w:val="20"/>
        </w:rPr>
        <w:t xml:space="preserve"> 地址：烟台市</w:t>
      </w:r>
      <w:r w:rsidRPr="00B72A57">
        <w:rPr>
          <w:rFonts w:ascii="宋体" w:hAnsi="宋体" w:hint="eastAsia"/>
          <w:sz w:val="24"/>
          <w:szCs w:val="20"/>
        </w:rPr>
        <w:t>开发区开封路</w:t>
      </w:r>
      <w:r w:rsidRPr="00B72A57">
        <w:rPr>
          <w:rFonts w:ascii="宋体" w:hAnsi="宋体"/>
          <w:sz w:val="24"/>
          <w:szCs w:val="20"/>
        </w:rPr>
        <w:t>8</w:t>
      </w:r>
      <w:r w:rsidRPr="00B72A57">
        <w:rPr>
          <w:rFonts w:ascii="宋体" w:hAnsi="宋体" w:hint="eastAsia"/>
          <w:sz w:val="24"/>
          <w:szCs w:val="20"/>
        </w:rPr>
        <w:t xml:space="preserve">号   </w:t>
      </w:r>
      <w:r w:rsidR="003B72AE">
        <w:rPr>
          <w:rFonts w:ascii="宋体" w:hAnsi="宋体" w:hint="eastAsia"/>
          <w:sz w:val="24"/>
          <w:szCs w:val="20"/>
        </w:rPr>
        <w:t xml:space="preserve">    </w:t>
      </w:r>
      <w:r w:rsidRPr="00B72A57">
        <w:rPr>
          <w:rFonts w:ascii="宋体" w:hAnsi="宋体" w:hint="eastAsia"/>
          <w:bCs/>
          <w:color w:val="000000"/>
          <w:sz w:val="24"/>
          <w:szCs w:val="20"/>
        </w:rPr>
        <w:t>地址：</w:t>
      </w:r>
      <w:r w:rsidR="003B72AE" w:rsidRPr="00B72A57">
        <w:rPr>
          <w:rFonts w:ascii="黑体" w:eastAsia="黑体" w:hAnsi="黑体"/>
          <w:color w:val="000000"/>
          <w:sz w:val="24"/>
          <w:szCs w:val="24"/>
        </w:rPr>
        <w:t xml:space="preserve"> </w:t>
      </w:r>
    </w:p>
    <w:p w:rsidR="00B72A57" w:rsidRPr="00B72A57" w:rsidRDefault="00B72A57" w:rsidP="00B72A57">
      <w:pPr>
        <w:tabs>
          <w:tab w:val="left" w:pos="-105"/>
        </w:tabs>
        <w:wordWrap w:val="0"/>
        <w:spacing w:line="360" w:lineRule="auto"/>
        <w:ind w:left="6360" w:rightChars="-70" w:right="-147" w:hangingChars="2650" w:hanging="6360"/>
        <w:jc w:val="left"/>
        <w:outlineLvl w:val="2"/>
        <w:rPr>
          <w:rFonts w:ascii="宋体"/>
          <w:bCs/>
          <w:color w:val="000000"/>
          <w:sz w:val="24"/>
        </w:rPr>
      </w:pPr>
      <w:r w:rsidRPr="00B72A57">
        <w:rPr>
          <w:rFonts w:ascii="宋体" w:hAnsi="宋体"/>
          <w:bCs/>
          <w:color w:val="000000"/>
          <w:sz w:val="24"/>
        </w:rPr>
        <w:t xml:space="preserve"> </w:t>
      </w:r>
    </w:p>
    <w:p w:rsidR="00B72A57" w:rsidRPr="00B72A57" w:rsidRDefault="00B72A57" w:rsidP="00B72A57">
      <w:pPr>
        <w:tabs>
          <w:tab w:val="left" w:pos="-105"/>
        </w:tabs>
        <w:spacing w:line="360" w:lineRule="auto"/>
        <w:ind w:rightChars="-70" w:right="-147" w:firstLine="601"/>
        <w:outlineLvl w:val="2"/>
        <w:rPr>
          <w:rFonts w:ascii="宋体"/>
          <w:bCs/>
          <w:color w:val="000000"/>
          <w:sz w:val="24"/>
        </w:rPr>
      </w:pPr>
      <w:r w:rsidRPr="00B72A57">
        <w:rPr>
          <w:rFonts w:ascii="宋体" w:hAnsi="宋体" w:hint="eastAsia"/>
          <w:bCs/>
          <w:color w:val="000000"/>
          <w:sz w:val="24"/>
        </w:rPr>
        <w:lastRenderedPageBreak/>
        <w:t xml:space="preserve">法定代表人：　　　　　　　　　</w:t>
      </w:r>
      <w:r w:rsidRPr="00B72A57">
        <w:rPr>
          <w:rFonts w:ascii="宋体" w:hAnsi="宋体"/>
          <w:bCs/>
          <w:color w:val="000000"/>
          <w:sz w:val="24"/>
        </w:rPr>
        <w:t xml:space="preserve">      </w:t>
      </w:r>
      <w:r w:rsidRPr="00B72A57">
        <w:rPr>
          <w:rFonts w:ascii="宋体" w:hAnsi="宋体" w:hint="eastAsia"/>
          <w:bCs/>
          <w:color w:val="000000"/>
          <w:sz w:val="24"/>
        </w:rPr>
        <w:t>法定代表人：</w:t>
      </w:r>
    </w:p>
    <w:p w:rsidR="00B72A57" w:rsidRPr="00B72A57" w:rsidRDefault="00B72A57" w:rsidP="00B72A57">
      <w:pPr>
        <w:tabs>
          <w:tab w:val="left" w:pos="-105"/>
        </w:tabs>
        <w:spacing w:line="360" w:lineRule="auto"/>
        <w:ind w:rightChars="-70" w:right="-147" w:firstLine="601"/>
        <w:outlineLvl w:val="2"/>
        <w:rPr>
          <w:rFonts w:ascii="宋体"/>
          <w:bCs/>
          <w:color w:val="000000"/>
          <w:sz w:val="24"/>
        </w:rPr>
      </w:pPr>
      <w:r w:rsidRPr="00B72A57">
        <w:rPr>
          <w:rFonts w:ascii="宋体" w:hAnsi="宋体" w:hint="eastAsia"/>
          <w:bCs/>
          <w:color w:val="000000"/>
          <w:sz w:val="24"/>
        </w:rPr>
        <w:t xml:space="preserve">委托代表人：　　　　　　　　</w:t>
      </w:r>
      <w:r w:rsidRPr="00B72A57">
        <w:rPr>
          <w:rFonts w:ascii="宋体" w:hAnsi="宋体"/>
          <w:bCs/>
          <w:color w:val="000000"/>
          <w:sz w:val="24"/>
        </w:rPr>
        <w:t xml:space="preserve">        </w:t>
      </w:r>
      <w:r w:rsidRPr="00B72A57">
        <w:rPr>
          <w:rFonts w:ascii="宋体" w:hAnsi="宋体" w:hint="eastAsia"/>
          <w:bCs/>
          <w:color w:val="000000"/>
          <w:sz w:val="24"/>
        </w:rPr>
        <w:t>委托代表人：</w:t>
      </w:r>
    </w:p>
    <w:p w:rsidR="00B72A57" w:rsidRPr="00B72A57" w:rsidRDefault="00B72A57" w:rsidP="00B72A57">
      <w:pPr>
        <w:tabs>
          <w:tab w:val="left" w:pos="-105"/>
        </w:tabs>
        <w:spacing w:line="360" w:lineRule="auto"/>
        <w:ind w:rightChars="-70" w:right="-147" w:firstLine="601"/>
        <w:outlineLvl w:val="2"/>
        <w:rPr>
          <w:rFonts w:ascii="宋体" w:hAnsi="宋体"/>
          <w:bCs/>
          <w:color w:val="000000"/>
          <w:sz w:val="24"/>
        </w:rPr>
      </w:pPr>
      <w:r w:rsidRPr="00B72A57">
        <w:rPr>
          <w:rFonts w:ascii="宋体" w:hAnsi="宋体" w:hint="eastAsia"/>
          <w:bCs/>
          <w:color w:val="000000"/>
          <w:sz w:val="24"/>
        </w:rPr>
        <w:t xml:space="preserve">传真：　　　　　　　　　　　　</w:t>
      </w:r>
      <w:r w:rsidRPr="00B72A57">
        <w:rPr>
          <w:rFonts w:ascii="宋体" w:hAnsi="宋体"/>
          <w:bCs/>
          <w:color w:val="000000"/>
          <w:sz w:val="24"/>
        </w:rPr>
        <w:t xml:space="preserve">      </w:t>
      </w:r>
      <w:r w:rsidRPr="00B72A57">
        <w:rPr>
          <w:rFonts w:ascii="宋体" w:hAnsi="宋体" w:hint="eastAsia"/>
          <w:bCs/>
          <w:color w:val="000000"/>
          <w:sz w:val="24"/>
        </w:rPr>
        <w:t>传真：</w:t>
      </w:r>
      <w:r w:rsidR="00EF345F">
        <w:rPr>
          <w:rFonts w:ascii="宋体" w:hAnsi="宋体" w:hint="eastAsia"/>
          <w:bCs/>
          <w:color w:val="000000"/>
          <w:sz w:val="24"/>
        </w:rPr>
        <w:t xml:space="preserve">           </w:t>
      </w:r>
    </w:p>
    <w:p w:rsidR="00B72A57" w:rsidRPr="00B72A57" w:rsidRDefault="00B72A57" w:rsidP="00EF345F">
      <w:pPr>
        <w:tabs>
          <w:tab w:val="left" w:pos="-105"/>
        </w:tabs>
        <w:spacing w:line="360" w:lineRule="auto"/>
        <w:ind w:rightChars="-70" w:right="-147" w:firstLine="601"/>
        <w:outlineLvl w:val="2"/>
        <w:rPr>
          <w:rFonts w:ascii="宋体"/>
          <w:bCs/>
          <w:color w:val="000000"/>
          <w:sz w:val="24"/>
        </w:rPr>
      </w:pPr>
      <w:r w:rsidRPr="00B72A57">
        <w:rPr>
          <w:rFonts w:ascii="宋体" w:hAnsi="宋体" w:hint="eastAsia"/>
          <w:bCs/>
          <w:color w:val="000000"/>
          <w:sz w:val="24"/>
        </w:rPr>
        <w:t xml:space="preserve">开户银行：　　　　　　　　　</w:t>
      </w:r>
      <w:r w:rsidRPr="00B72A57">
        <w:rPr>
          <w:rFonts w:ascii="宋体" w:hAnsi="宋体"/>
          <w:bCs/>
          <w:color w:val="000000"/>
          <w:sz w:val="24"/>
        </w:rPr>
        <w:t xml:space="preserve">        </w:t>
      </w:r>
      <w:r w:rsidRPr="00B72A57">
        <w:rPr>
          <w:rFonts w:ascii="宋体" w:hAnsi="宋体" w:hint="eastAsia"/>
          <w:bCs/>
          <w:color w:val="000000"/>
          <w:sz w:val="24"/>
        </w:rPr>
        <w:t>开户银行：</w:t>
      </w:r>
      <w:r w:rsidR="00EF345F">
        <w:rPr>
          <w:rFonts w:ascii="宋体" w:hAnsi="宋体" w:hint="eastAsia"/>
          <w:bCs/>
          <w:color w:val="000000"/>
          <w:sz w:val="24"/>
        </w:rPr>
        <w:t xml:space="preserve"> </w:t>
      </w:r>
    </w:p>
    <w:p w:rsidR="00B72A57" w:rsidRPr="00B72A57" w:rsidRDefault="00B72A57" w:rsidP="00B72A57">
      <w:pPr>
        <w:tabs>
          <w:tab w:val="left" w:pos="-105"/>
        </w:tabs>
        <w:spacing w:line="360" w:lineRule="auto"/>
        <w:ind w:rightChars="-70" w:right="-147" w:firstLine="601"/>
        <w:outlineLvl w:val="2"/>
        <w:rPr>
          <w:rFonts w:ascii="宋体"/>
          <w:bCs/>
          <w:color w:val="000000"/>
          <w:sz w:val="24"/>
        </w:rPr>
      </w:pPr>
      <w:r w:rsidRPr="00B72A57">
        <w:rPr>
          <w:rFonts w:ascii="宋体" w:hAnsi="宋体" w:hint="eastAsia"/>
          <w:bCs/>
          <w:color w:val="000000"/>
          <w:sz w:val="24"/>
        </w:rPr>
        <w:t xml:space="preserve">账号：　　　　　　　　　　　</w:t>
      </w:r>
      <w:r w:rsidRPr="00B72A57">
        <w:rPr>
          <w:rFonts w:ascii="宋体" w:hAnsi="宋体"/>
          <w:bCs/>
          <w:color w:val="000000"/>
          <w:sz w:val="24"/>
        </w:rPr>
        <w:t xml:space="preserve">        </w:t>
      </w:r>
      <w:r w:rsidRPr="00B72A57">
        <w:rPr>
          <w:rFonts w:ascii="宋体" w:hAnsi="宋体" w:hint="eastAsia"/>
          <w:bCs/>
          <w:color w:val="000000"/>
          <w:sz w:val="24"/>
        </w:rPr>
        <w:t>账号：</w:t>
      </w:r>
      <w:r w:rsidR="00EF345F">
        <w:rPr>
          <w:rFonts w:ascii="宋体" w:hAnsi="宋体" w:hint="eastAsia"/>
          <w:bCs/>
          <w:color w:val="000000"/>
          <w:sz w:val="24"/>
        </w:rPr>
        <w:t xml:space="preserve"> </w:t>
      </w:r>
    </w:p>
    <w:p w:rsidR="00B72A57" w:rsidRPr="00B72A57" w:rsidRDefault="00B72A57" w:rsidP="00B72A57"/>
    <w:p w:rsidR="00B72A57" w:rsidRPr="00B72A57" w:rsidRDefault="00B72A57" w:rsidP="00B72A57"/>
    <w:p w:rsidR="003840D8" w:rsidRPr="00B72A57" w:rsidRDefault="003840D8" w:rsidP="003840D8">
      <w:pPr>
        <w:spacing w:line="360" w:lineRule="auto"/>
        <w:ind w:firstLineChars="250" w:firstLine="600"/>
        <w:rPr>
          <w:rFonts w:ascii="宋体"/>
          <w:sz w:val="24"/>
        </w:rPr>
      </w:pPr>
      <w:r w:rsidRPr="00B72A57">
        <w:rPr>
          <w:rFonts w:ascii="宋体" w:hAnsi="宋体"/>
          <w:sz w:val="24"/>
        </w:rPr>
        <w:t xml:space="preserve">  </w:t>
      </w:r>
    </w:p>
    <w:p w:rsidR="003840D8" w:rsidRDefault="003840D8" w:rsidP="00962E69">
      <w:pPr>
        <w:ind w:firstLineChars="200" w:firstLine="480"/>
        <w:rPr>
          <w:rFonts w:ascii="宋体" w:hAnsi="宋体"/>
          <w:bCs/>
          <w:color w:val="000000"/>
          <w:sz w:val="24"/>
        </w:rPr>
      </w:pPr>
    </w:p>
    <w:p w:rsidR="00962E69" w:rsidRPr="00B72A57" w:rsidRDefault="00962E69" w:rsidP="00B72A57"/>
    <w:p w:rsidR="00B72A57" w:rsidRPr="00B72A57" w:rsidRDefault="00B72A57" w:rsidP="00B72A57">
      <w:pPr>
        <w:rPr>
          <w:rFonts w:ascii="宋体"/>
          <w:sz w:val="24"/>
          <w:szCs w:val="32"/>
        </w:rPr>
      </w:pPr>
    </w:p>
    <w:p w:rsidR="00B72A57" w:rsidRPr="00B72A57" w:rsidRDefault="00B72A57" w:rsidP="00B72A57">
      <w:pPr>
        <w:spacing w:line="360" w:lineRule="auto"/>
        <w:rPr>
          <w:rFonts w:ascii="宋体"/>
          <w:sz w:val="24"/>
        </w:rPr>
      </w:pPr>
      <w:r w:rsidRPr="00B72A57">
        <w:rPr>
          <w:rFonts w:ascii="宋体" w:hAnsi="宋体" w:hint="eastAsia"/>
          <w:sz w:val="24"/>
        </w:rPr>
        <w:t>附件</w:t>
      </w:r>
      <w:r w:rsidRPr="00B72A57">
        <w:rPr>
          <w:rFonts w:ascii="宋体" w:hAnsi="宋体"/>
          <w:sz w:val="24"/>
        </w:rPr>
        <w:t>1</w:t>
      </w:r>
      <w:r w:rsidRPr="00B72A57">
        <w:rPr>
          <w:rFonts w:ascii="宋体" w:hAnsi="宋体" w:hint="eastAsia"/>
          <w:sz w:val="24"/>
        </w:rPr>
        <w:t>：已标价工程量清单。</w:t>
      </w:r>
    </w:p>
    <w:p w:rsidR="00B72A57" w:rsidRPr="00B72A57" w:rsidRDefault="00B72A57" w:rsidP="00B72A57">
      <w:pPr>
        <w:spacing w:line="360" w:lineRule="auto"/>
        <w:rPr>
          <w:rFonts w:asci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00902C9A" w:rsidRPr="00952C6E">
        <w:rPr>
          <w:rFonts w:ascii="宋体" w:hAnsi="宋体"/>
          <w:bCs/>
          <w:sz w:val="24"/>
        </w:rPr>
        <w:t>建筑施工</w:t>
      </w:r>
      <w:r w:rsidR="00902C9A" w:rsidRPr="00952C6E">
        <w:rPr>
          <w:rFonts w:ascii="宋体" w:hAnsi="宋体" w:hint="eastAsia"/>
          <w:bCs/>
          <w:sz w:val="24"/>
        </w:rPr>
        <w:t>环境保护及安全文明施工</w:t>
      </w:r>
      <w:r w:rsidR="00902C9A" w:rsidRPr="00952C6E">
        <w:rPr>
          <w:rFonts w:ascii="宋体" w:hAnsi="宋体"/>
          <w:bCs/>
          <w:sz w:val="24"/>
        </w:rPr>
        <w:t>协议书</w:t>
      </w:r>
    </w:p>
    <w:p w:rsidR="00C83803" w:rsidRPr="00B72A57" w:rsidRDefault="00C83803" w:rsidP="00934C79"/>
    <w:p w:rsidR="00C83803" w:rsidRPr="00934C79" w:rsidRDefault="00C83803" w:rsidP="00934C79"/>
    <w:p w:rsidR="00C83803" w:rsidRPr="00934C79" w:rsidRDefault="00C83803" w:rsidP="00934C79"/>
    <w:p w:rsidR="00C83803" w:rsidRPr="00934C79" w:rsidRDefault="00C83803" w:rsidP="00934C79"/>
    <w:p w:rsidR="00C83803" w:rsidRPr="00934C79" w:rsidRDefault="00C83803" w:rsidP="00934C79"/>
    <w:p w:rsidR="00C83803" w:rsidRPr="00934C79" w:rsidRDefault="00C83803" w:rsidP="00934C79"/>
    <w:p w:rsidR="00C83803" w:rsidRPr="00934C79" w:rsidRDefault="00C83803" w:rsidP="00934C79"/>
    <w:p w:rsidR="00C83803" w:rsidRDefault="00C83803" w:rsidP="00934C79"/>
    <w:p w:rsidR="005636ED" w:rsidRDefault="005636ED" w:rsidP="00934C79"/>
    <w:p w:rsidR="005636ED" w:rsidRDefault="005636ED" w:rsidP="00934C79"/>
    <w:p w:rsidR="00052ED4" w:rsidRDefault="00052ED4" w:rsidP="00934C79"/>
    <w:p w:rsidR="00FF7183" w:rsidRDefault="00FF7183" w:rsidP="00934C79"/>
    <w:p w:rsidR="00052ED4" w:rsidRDefault="00052ED4"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pPr>
        <w:rPr>
          <w:rFonts w:hint="eastAsia"/>
        </w:rPr>
      </w:pPr>
    </w:p>
    <w:p w:rsidR="00CF5D75" w:rsidRDefault="00CF5D75" w:rsidP="00934C79">
      <w:bookmarkStart w:id="332" w:name="_GoBack"/>
      <w:bookmarkEnd w:id="332"/>
    </w:p>
    <w:p w:rsidR="005636ED" w:rsidRDefault="005636ED" w:rsidP="00934C79"/>
    <w:p w:rsidR="005636ED" w:rsidRPr="005636ED" w:rsidRDefault="005636ED" w:rsidP="005636ED">
      <w:pPr>
        <w:jc w:val="left"/>
        <w:rPr>
          <w:rFonts w:ascii="宋体" w:hAnsi="宋体"/>
          <w:bCs/>
          <w:sz w:val="24"/>
        </w:rPr>
      </w:pPr>
      <w:r w:rsidRPr="005636ED">
        <w:rPr>
          <w:rFonts w:ascii="宋体" w:hAnsi="宋体" w:hint="eastAsia"/>
          <w:sz w:val="24"/>
        </w:rPr>
        <w:t>附件2：</w:t>
      </w:r>
      <w:r w:rsidRPr="005636ED">
        <w:rPr>
          <w:rFonts w:ascii="宋体" w:hAnsi="宋体"/>
          <w:bCs/>
          <w:sz w:val="24"/>
        </w:rPr>
        <w:t>建筑施工</w:t>
      </w:r>
      <w:r w:rsidRPr="005636ED">
        <w:rPr>
          <w:rFonts w:ascii="宋体" w:hAnsi="宋体" w:hint="eastAsia"/>
          <w:bCs/>
          <w:sz w:val="24"/>
        </w:rPr>
        <w:t>环境保护及安全文明施工</w:t>
      </w:r>
      <w:r w:rsidRPr="005636ED">
        <w:rPr>
          <w:rFonts w:ascii="宋体" w:hAnsi="宋体"/>
          <w:bCs/>
          <w:sz w:val="24"/>
        </w:rPr>
        <w:t>协议书</w:t>
      </w:r>
    </w:p>
    <w:p w:rsidR="005636ED" w:rsidRPr="005636ED" w:rsidRDefault="005636ED" w:rsidP="005636ED">
      <w:pPr>
        <w:jc w:val="left"/>
        <w:rPr>
          <w:rFonts w:ascii="宋体" w:hAnsi="宋体"/>
          <w:bCs/>
          <w:sz w:val="24"/>
        </w:rPr>
      </w:pPr>
    </w:p>
    <w:p w:rsidR="005636ED" w:rsidRPr="005636ED" w:rsidRDefault="005636ED" w:rsidP="005636ED">
      <w:pPr>
        <w:jc w:val="center"/>
        <w:rPr>
          <w:rFonts w:ascii="ˎ̥" w:hAnsi="ˎ̥" w:hint="eastAsia"/>
          <w:b/>
          <w:bCs/>
          <w:color w:val="000000"/>
          <w:sz w:val="28"/>
          <w:szCs w:val="28"/>
        </w:rPr>
      </w:pPr>
      <w:r w:rsidRPr="005636ED">
        <w:rPr>
          <w:rFonts w:ascii="ˎ̥" w:hAnsi="ˎ̥"/>
          <w:b/>
          <w:bCs/>
          <w:color w:val="000000"/>
          <w:sz w:val="28"/>
          <w:szCs w:val="28"/>
        </w:rPr>
        <w:t>建筑施工</w:t>
      </w:r>
      <w:r w:rsidRPr="005636ED">
        <w:rPr>
          <w:rFonts w:ascii="ˎ̥" w:hAnsi="ˎ̥" w:hint="eastAsia"/>
          <w:b/>
          <w:bCs/>
          <w:color w:val="000000"/>
          <w:sz w:val="28"/>
          <w:szCs w:val="28"/>
        </w:rPr>
        <w:t>环境保护及安全文明施工</w:t>
      </w:r>
      <w:r w:rsidRPr="005636ED">
        <w:rPr>
          <w:rFonts w:ascii="ˎ̥" w:hAnsi="ˎ̥"/>
          <w:b/>
          <w:bCs/>
          <w:color w:val="000000"/>
          <w:sz w:val="28"/>
          <w:szCs w:val="28"/>
        </w:rPr>
        <w:t>协议书</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 xml:space="preserve">　　发包单位：</w:t>
      </w:r>
      <w:proofErr w:type="gramStart"/>
      <w:r w:rsidRPr="005636ED">
        <w:rPr>
          <w:rFonts w:ascii="ˎ̥" w:hAnsi="ˎ̥" w:cs="宋体" w:hint="eastAsia"/>
          <w:kern w:val="0"/>
          <w:szCs w:val="21"/>
        </w:rPr>
        <w:t>鑫广绿</w:t>
      </w:r>
      <w:proofErr w:type="gramEnd"/>
      <w:r w:rsidRPr="005636ED">
        <w:rPr>
          <w:rFonts w:ascii="ˎ̥" w:hAnsi="ˎ̥" w:cs="宋体" w:hint="eastAsia"/>
          <w:kern w:val="0"/>
          <w:szCs w:val="21"/>
        </w:rPr>
        <w:t>环再生资源股份有限公司</w:t>
      </w:r>
      <w:r w:rsidRPr="005636ED">
        <w:rPr>
          <w:rFonts w:ascii="ˎ̥" w:hAnsi="ˎ̥" w:cs="宋体" w:hint="eastAsia"/>
          <w:kern w:val="0"/>
          <w:szCs w:val="21"/>
        </w:rPr>
        <w:t xml:space="preserve">      </w:t>
      </w:r>
      <w:r w:rsidRPr="005636ED">
        <w:rPr>
          <w:rFonts w:ascii="ˎ̥" w:hAnsi="ˎ̥" w:cs="宋体"/>
          <w:kern w:val="0"/>
          <w:szCs w:val="21"/>
        </w:rPr>
        <w:t xml:space="preserve">　（以下简称甲方）</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 xml:space="preserve">　　承包单位：</w:t>
      </w:r>
      <w:r>
        <w:rPr>
          <w:rFonts w:ascii="ˎ̥" w:hAnsi="ˎ̥" w:cs="宋体" w:hint="eastAsia"/>
          <w:kern w:val="0"/>
          <w:szCs w:val="21"/>
        </w:rPr>
        <w:t xml:space="preserve">                               </w:t>
      </w:r>
      <w:r w:rsidRPr="005636ED">
        <w:rPr>
          <w:rFonts w:ascii="ˎ̥" w:hAnsi="ˎ̥" w:cs="宋体" w:hint="eastAsia"/>
          <w:kern w:val="0"/>
          <w:szCs w:val="21"/>
        </w:rPr>
        <w:t xml:space="preserve">     </w:t>
      </w:r>
      <w:r w:rsidRPr="005636ED">
        <w:rPr>
          <w:rFonts w:ascii="ˎ̥" w:hAnsi="ˎ̥" w:cs="宋体"/>
          <w:kern w:val="0"/>
          <w:szCs w:val="21"/>
        </w:rPr>
        <w:t>（以下简称乙方）</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b/>
          <w:bCs/>
          <w:kern w:val="0"/>
          <w:szCs w:val="21"/>
        </w:rPr>
        <w:t>协议内容：</w:t>
      </w:r>
      <w:r w:rsidRPr="005636ED">
        <w:rPr>
          <w:rFonts w:ascii="ˎ̥" w:hAnsi="ˎ̥" w:cs="宋体"/>
          <w:kern w:val="0"/>
          <w:szCs w:val="21"/>
        </w:rPr>
        <w:t xml:space="preserve">  </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5636ED">
        <w:rPr>
          <w:rFonts w:ascii="宋体" w:hAnsi="宋体" w:cs="宋体"/>
          <w:kern w:val="0"/>
          <w:szCs w:val="21"/>
        </w:rPr>
        <w:br/>
        <w:t>2、乙方施工前，</w:t>
      </w:r>
      <w:r w:rsidRPr="005636ED">
        <w:rPr>
          <w:rFonts w:ascii="宋体" w:hAnsi="宋体" w:cs="宋体" w:hint="eastAsia"/>
          <w:kern w:val="0"/>
          <w:szCs w:val="21"/>
        </w:rPr>
        <w:t>必须与甲方</w:t>
      </w:r>
      <w:proofErr w:type="gramStart"/>
      <w:r w:rsidRPr="005636ED">
        <w:rPr>
          <w:rFonts w:ascii="宋体" w:hAnsi="宋体" w:cs="宋体"/>
          <w:kern w:val="0"/>
          <w:szCs w:val="21"/>
        </w:rPr>
        <w:t>签定</w:t>
      </w:r>
      <w:proofErr w:type="gramEnd"/>
      <w:r w:rsidRPr="005636ED">
        <w:rPr>
          <w:rFonts w:ascii="宋体" w:hAnsi="宋体" w:cs="宋体"/>
          <w:kern w:val="0"/>
          <w:szCs w:val="21"/>
        </w:rPr>
        <w:t>《施工安全协议书》，未签订安全协议书</w:t>
      </w:r>
      <w:r w:rsidRPr="005636ED">
        <w:rPr>
          <w:rFonts w:ascii="宋体" w:hAnsi="宋体" w:cs="宋体" w:hint="eastAsia"/>
          <w:kern w:val="0"/>
          <w:szCs w:val="21"/>
        </w:rPr>
        <w:t>的</w:t>
      </w:r>
      <w:r w:rsidRPr="005636ED">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sidRPr="005636ED">
        <w:rPr>
          <w:rFonts w:ascii="宋体" w:hAnsi="宋体" w:cs="宋体" w:hint="eastAsia"/>
          <w:kern w:val="0"/>
          <w:szCs w:val="21"/>
        </w:rPr>
        <w:t>。</w:t>
      </w:r>
      <w:r w:rsidRPr="005636ED">
        <w:rPr>
          <w:rFonts w:ascii="宋体" w:hAnsi="宋体" w:cs="宋体"/>
          <w:kern w:val="0"/>
          <w:szCs w:val="21"/>
        </w:rPr>
        <w:br/>
        <w:t>3、</w:t>
      </w:r>
      <w:r w:rsidRPr="005636ED">
        <w:rPr>
          <w:rFonts w:ascii="ˎ̥" w:hAnsi="ˎ̥" w:cs="宋体"/>
          <w:kern w:val="0"/>
          <w:szCs w:val="21"/>
        </w:rPr>
        <w:t>乙方必须认真贯彻国家和上级劳动保护、安全生产主管部门颁发的有关安全生产、消防工作的方针、政策、严格执行有关劳动保护法规、条例、规定。</w:t>
      </w:r>
      <w:r w:rsidRPr="005636ED">
        <w:rPr>
          <w:rFonts w:ascii="ˎ̥" w:hAnsi="ˎ̥" w:cs="宋体" w:hint="eastAsia"/>
          <w:kern w:val="0"/>
          <w:szCs w:val="21"/>
        </w:rPr>
        <w:t>乙方必须</w:t>
      </w:r>
      <w:r w:rsidRPr="005636ED">
        <w:rPr>
          <w:rFonts w:ascii="ˎ̥" w:hAnsi="ˎ̥" w:cs="宋体"/>
          <w:kern w:val="0"/>
          <w:szCs w:val="21"/>
        </w:rPr>
        <w:t>认真对</w:t>
      </w:r>
      <w:r w:rsidRPr="005636ED">
        <w:rPr>
          <w:rFonts w:ascii="ˎ̥" w:hAnsi="ˎ̥" w:cs="宋体" w:hint="eastAsia"/>
          <w:kern w:val="0"/>
          <w:szCs w:val="21"/>
        </w:rPr>
        <w:t>进入厂区施工人员</w:t>
      </w:r>
      <w:r w:rsidRPr="005636ED">
        <w:rPr>
          <w:rFonts w:ascii="ˎ̥" w:hAnsi="ˎ̥" w:cs="宋体"/>
          <w:kern w:val="0"/>
          <w:szCs w:val="21"/>
        </w:rPr>
        <w:t>进行安全生产制度及安全技术知识教育，增强法制观念，提高</w:t>
      </w:r>
      <w:r w:rsidRPr="005636ED">
        <w:rPr>
          <w:rFonts w:ascii="ˎ̥" w:hAnsi="ˎ̥" w:cs="宋体" w:hint="eastAsia"/>
          <w:kern w:val="0"/>
          <w:szCs w:val="21"/>
        </w:rPr>
        <w:t>施工人员</w:t>
      </w:r>
      <w:r w:rsidRPr="005636ED">
        <w:rPr>
          <w:rFonts w:ascii="ˎ̥" w:hAnsi="ˎ̥" w:cs="宋体"/>
          <w:kern w:val="0"/>
          <w:szCs w:val="21"/>
        </w:rPr>
        <w:t>的安全生产意识和自我保护能力，督促职工自觉遵守安全纪律、制度法规。</w:t>
      </w:r>
    </w:p>
    <w:p w:rsidR="005636ED" w:rsidRPr="005636ED" w:rsidRDefault="005636ED" w:rsidP="005636ED">
      <w:pPr>
        <w:widowControl/>
        <w:spacing w:before="100" w:beforeAutospacing="1" w:after="100" w:afterAutospacing="1" w:line="286" w:lineRule="exact"/>
        <w:jc w:val="left"/>
        <w:rPr>
          <w:rFonts w:ascii="宋体" w:hAnsi="宋体" w:cs="宋体"/>
          <w:kern w:val="0"/>
          <w:szCs w:val="21"/>
        </w:rPr>
      </w:pPr>
      <w:r w:rsidRPr="005636ED">
        <w:rPr>
          <w:rFonts w:ascii="ˎ̥" w:hAnsi="ˎ̥" w:cs="宋体" w:hint="eastAsia"/>
          <w:kern w:val="0"/>
          <w:szCs w:val="21"/>
        </w:rPr>
        <w:t>4</w:t>
      </w:r>
      <w:r w:rsidRPr="005636ED">
        <w:rPr>
          <w:rFonts w:ascii="ˎ̥" w:hAnsi="ˎ̥" w:cs="宋体" w:hint="eastAsia"/>
          <w:kern w:val="0"/>
          <w:szCs w:val="21"/>
        </w:rPr>
        <w:t>、</w:t>
      </w:r>
      <w:r w:rsidRPr="005636ED">
        <w:rPr>
          <w:rFonts w:ascii="宋体" w:hAnsi="宋体" w:cs="宋体"/>
          <w:kern w:val="0"/>
          <w:szCs w:val="21"/>
        </w:rPr>
        <w:t>开工前，施工作业区域、安全防范措施和动火作业申请须经甲乙双方公司安全监督管理部门审查通过；</w:t>
      </w:r>
      <w:r w:rsidRPr="005636ED">
        <w:rPr>
          <w:rFonts w:ascii="ˎ̥" w:hAnsi="ˎ̥" w:cs="宋体"/>
          <w:kern w:val="0"/>
          <w:szCs w:val="21"/>
        </w:rPr>
        <w:t>乙方应组织召开现场安全生产教育会议，</w:t>
      </w:r>
      <w:r w:rsidRPr="005636ED">
        <w:rPr>
          <w:rFonts w:ascii="ˎ̥" w:hAnsi="ˎ̥" w:cs="宋体" w:hint="eastAsia"/>
          <w:kern w:val="0"/>
          <w:szCs w:val="21"/>
        </w:rPr>
        <w:t>给所有施工人员</w:t>
      </w:r>
      <w:r w:rsidRPr="005636ED">
        <w:rPr>
          <w:rFonts w:ascii="ˎ̥" w:hAnsi="ˎ̥" w:cs="宋体"/>
          <w:kern w:val="0"/>
          <w:szCs w:val="21"/>
        </w:rPr>
        <w:t>介绍施工中有关安全防火等规章制度及要求，乙方必须检查、督促施工人员严格遵守、认真执行。</w:t>
      </w:r>
      <w:r w:rsidRPr="005636ED">
        <w:rPr>
          <w:rFonts w:ascii="宋体" w:hAnsi="宋体" w:cs="宋体"/>
          <w:kern w:val="0"/>
          <w:szCs w:val="21"/>
        </w:rPr>
        <w:br/>
      </w:r>
      <w:r w:rsidRPr="005636ED">
        <w:rPr>
          <w:rFonts w:ascii="宋体" w:hAnsi="宋体" w:cs="宋体" w:hint="eastAsia"/>
          <w:kern w:val="0"/>
          <w:szCs w:val="21"/>
        </w:rPr>
        <w:t>5</w:t>
      </w:r>
      <w:r w:rsidRPr="005636ED">
        <w:rPr>
          <w:rFonts w:ascii="宋体" w:hAnsi="宋体" w:cs="宋体"/>
          <w:kern w:val="0"/>
          <w:szCs w:val="21"/>
        </w:rPr>
        <w:t>、 施工人员进厂必须统一穿戴劳保服装，</w:t>
      </w:r>
      <w:r w:rsidRPr="005636ED">
        <w:rPr>
          <w:rFonts w:ascii="ˎ̥" w:hAnsi="ˎ̥" w:cs="宋体"/>
          <w:kern w:val="0"/>
          <w:szCs w:val="21"/>
        </w:rPr>
        <w:t>特种作业必须执行国家制定的《特种作业人员安全技术培训考核管理办法》，经省、市、地区的特种作业安全技术</w:t>
      </w:r>
      <w:proofErr w:type="gramStart"/>
      <w:r w:rsidRPr="005636ED">
        <w:rPr>
          <w:rFonts w:ascii="ˎ̥" w:hAnsi="ˎ̥" w:cs="宋体"/>
          <w:kern w:val="0"/>
          <w:szCs w:val="21"/>
        </w:rPr>
        <w:t>考核站</w:t>
      </w:r>
      <w:proofErr w:type="gramEnd"/>
      <w:r w:rsidRPr="005636ED">
        <w:rPr>
          <w:rFonts w:ascii="ˎ̥" w:hAnsi="ˎ̥" w:cs="宋体"/>
          <w:kern w:val="0"/>
          <w:szCs w:val="21"/>
        </w:rPr>
        <w:t>培训考核后持证上岗，并按规定定期审证；中、小型机械的操作人员必须按规定做到</w:t>
      </w:r>
      <w:r w:rsidRPr="005636ED">
        <w:rPr>
          <w:rFonts w:ascii="ˎ̥" w:hAnsi="ˎ̥" w:cs="宋体"/>
          <w:kern w:val="0"/>
          <w:szCs w:val="21"/>
        </w:rPr>
        <w:t>“</w:t>
      </w:r>
      <w:r w:rsidRPr="005636ED">
        <w:rPr>
          <w:rFonts w:ascii="ˎ̥" w:hAnsi="ˎ̥" w:cs="宋体"/>
          <w:kern w:val="0"/>
          <w:szCs w:val="21"/>
        </w:rPr>
        <w:t>定机定人</w:t>
      </w:r>
      <w:r w:rsidRPr="005636ED">
        <w:rPr>
          <w:rFonts w:ascii="ˎ̥" w:hAnsi="ˎ̥" w:cs="宋体"/>
          <w:kern w:val="0"/>
          <w:szCs w:val="21"/>
        </w:rPr>
        <w:t>”</w:t>
      </w:r>
      <w:r w:rsidRPr="005636ED">
        <w:rPr>
          <w:rFonts w:ascii="ˎ̥" w:hAnsi="ˎ̥" w:cs="宋体"/>
          <w:kern w:val="0"/>
          <w:szCs w:val="21"/>
        </w:rPr>
        <w:t>和持证操作；起重吊装作业人员必须遵守</w:t>
      </w:r>
      <w:r w:rsidRPr="005636ED">
        <w:rPr>
          <w:rFonts w:ascii="ˎ̥" w:hAnsi="ˎ̥" w:cs="宋体"/>
          <w:kern w:val="0"/>
          <w:szCs w:val="21"/>
        </w:rPr>
        <w:t>“</w:t>
      </w:r>
      <w:r w:rsidRPr="005636ED">
        <w:rPr>
          <w:rFonts w:ascii="ˎ̥" w:hAnsi="ˎ̥" w:cs="宋体"/>
          <w:kern w:val="0"/>
          <w:szCs w:val="21"/>
        </w:rPr>
        <w:t>十不吊</w:t>
      </w:r>
      <w:r w:rsidRPr="005636ED">
        <w:rPr>
          <w:rFonts w:ascii="ˎ̥" w:hAnsi="ˎ̥" w:cs="宋体"/>
          <w:kern w:val="0"/>
          <w:szCs w:val="21"/>
        </w:rPr>
        <w:t>”</w:t>
      </w:r>
      <w:r w:rsidRPr="005636ED">
        <w:rPr>
          <w:rFonts w:ascii="ˎ̥" w:hAnsi="ˎ̥" w:cs="宋体"/>
          <w:kern w:val="0"/>
          <w:szCs w:val="21"/>
        </w:rPr>
        <w:t>规定，严禁违章、无证操作；严禁不懂电器、机械设备的人，擅自操作使用电器、机械设备。</w:t>
      </w:r>
      <w:r w:rsidRPr="005636ED">
        <w:rPr>
          <w:rFonts w:ascii="宋体" w:hAnsi="宋体" w:cs="宋体"/>
          <w:kern w:val="0"/>
          <w:szCs w:val="21"/>
        </w:rPr>
        <w:br/>
      </w:r>
      <w:r w:rsidRPr="005636ED">
        <w:rPr>
          <w:rFonts w:ascii="宋体" w:hAnsi="宋体" w:cs="宋体" w:hint="eastAsia"/>
          <w:kern w:val="0"/>
          <w:szCs w:val="21"/>
        </w:rPr>
        <w:t>6</w:t>
      </w:r>
      <w:r w:rsidRPr="005636ED">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sidRPr="005636ED">
        <w:rPr>
          <w:rFonts w:ascii="宋体" w:hAnsi="宋体" w:cs="宋体" w:hint="eastAsia"/>
          <w:kern w:val="0"/>
          <w:szCs w:val="21"/>
        </w:rPr>
        <w:t>。</w:t>
      </w:r>
      <w:r w:rsidRPr="005636ED">
        <w:rPr>
          <w:rFonts w:ascii="宋体" w:hAnsi="宋体" w:cs="宋体"/>
          <w:kern w:val="0"/>
          <w:szCs w:val="21"/>
        </w:rPr>
        <w:br/>
      </w:r>
      <w:r w:rsidRPr="005636ED">
        <w:rPr>
          <w:rFonts w:ascii="宋体" w:hAnsi="宋体" w:cs="宋体" w:hint="eastAsia"/>
          <w:kern w:val="0"/>
          <w:szCs w:val="21"/>
        </w:rPr>
        <w:t>7</w:t>
      </w:r>
      <w:r w:rsidRPr="005636ED">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hint="eastAsia"/>
          <w:kern w:val="0"/>
          <w:szCs w:val="21"/>
        </w:rPr>
        <w:t>8</w:t>
      </w:r>
      <w:r w:rsidRPr="005636ED">
        <w:rPr>
          <w:rFonts w:ascii="ˎ̥" w:hAnsi="ˎ̥" w:cs="宋体" w:hint="eastAsia"/>
          <w:kern w:val="0"/>
          <w:szCs w:val="21"/>
        </w:rPr>
        <w:t>、</w:t>
      </w:r>
      <w:r w:rsidRPr="005636ED">
        <w:rPr>
          <w:rFonts w:ascii="ˎ̥" w:hAnsi="ˎ̥" w:cs="宋体"/>
          <w:kern w:val="0"/>
          <w:szCs w:val="21"/>
        </w:rPr>
        <w:t>乙方在施工期间必须严格执行和遵守甲方的安全生产、防火管理的各类规定，接受甲方的督促、检查和指导。</w:t>
      </w:r>
      <w:r w:rsidRPr="005636ED">
        <w:rPr>
          <w:rFonts w:ascii="ˎ̥" w:hAnsi="ˎ̥" w:cs="宋体" w:hint="eastAsia"/>
          <w:kern w:val="0"/>
          <w:szCs w:val="21"/>
        </w:rPr>
        <w:t>在施工期间由于违反安全规程所造成的损失由乙方承担损失。</w:t>
      </w:r>
      <w:r w:rsidRPr="005636ED">
        <w:rPr>
          <w:rFonts w:ascii="宋体" w:hAnsi="宋体" w:cs="宋体"/>
          <w:kern w:val="0"/>
          <w:szCs w:val="21"/>
        </w:rPr>
        <w:br/>
      </w:r>
      <w:r w:rsidRPr="005636ED">
        <w:rPr>
          <w:rFonts w:ascii="宋体" w:hAnsi="宋体" w:cs="宋体" w:hint="eastAsia"/>
          <w:kern w:val="0"/>
          <w:szCs w:val="21"/>
        </w:rPr>
        <w:t>9</w:t>
      </w:r>
      <w:r w:rsidRPr="005636ED">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sidRPr="005636ED">
        <w:rPr>
          <w:rFonts w:ascii="宋体" w:hAnsi="宋体" w:cs="宋体" w:hint="eastAsia"/>
          <w:kern w:val="0"/>
          <w:szCs w:val="21"/>
        </w:rPr>
        <w:t>。</w:t>
      </w:r>
      <w:r w:rsidRPr="005636ED">
        <w:rPr>
          <w:rFonts w:ascii="宋体" w:hAnsi="宋体" w:cs="宋体"/>
          <w:kern w:val="0"/>
          <w:szCs w:val="21"/>
        </w:rPr>
        <w:br/>
      </w:r>
      <w:r w:rsidRPr="005636ED">
        <w:rPr>
          <w:rFonts w:ascii="宋体" w:hAnsi="宋体" w:cs="宋体" w:hint="eastAsia"/>
          <w:kern w:val="0"/>
          <w:szCs w:val="21"/>
        </w:rPr>
        <w:t>10</w:t>
      </w:r>
      <w:r w:rsidRPr="005636ED">
        <w:rPr>
          <w:rFonts w:ascii="宋体" w:hAnsi="宋体" w:cs="宋体"/>
          <w:kern w:val="0"/>
          <w:szCs w:val="21"/>
        </w:rPr>
        <w:t>、</w:t>
      </w:r>
      <w:r w:rsidRPr="005636ED">
        <w:rPr>
          <w:rFonts w:ascii="ˎ̥" w:hAnsi="ˎ̥" w:cs="宋体" w:hint="eastAsia"/>
          <w:kern w:val="0"/>
          <w:szCs w:val="21"/>
        </w:rPr>
        <w:t>乙方</w:t>
      </w:r>
      <w:r w:rsidRPr="005636ED">
        <w:rPr>
          <w:rFonts w:ascii="ˎ̥" w:hAnsi="ˎ̥" w:cs="宋体"/>
          <w:kern w:val="0"/>
          <w:szCs w:val="21"/>
        </w:rPr>
        <w:t>必须严格执行各项防火防爆制度，易燃易爆场所严禁吸烟及动用明火。消防器材不准挪作他用，不准任意玩弄，损坏偷盗。动用明火必须</w:t>
      </w:r>
      <w:r w:rsidRPr="005636ED">
        <w:rPr>
          <w:rFonts w:ascii="ˎ̥" w:hAnsi="ˎ̥" w:cs="宋体" w:hint="eastAsia"/>
          <w:kern w:val="0"/>
          <w:szCs w:val="21"/>
        </w:rPr>
        <w:t>严格执行</w:t>
      </w:r>
      <w:r w:rsidRPr="005636ED">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5636ED">
        <w:rPr>
          <w:rFonts w:ascii="ˎ̥" w:hAnsi="ˎ̥" w:cs="宋体"/>
          <w:kern w:val="0"/>
          <w:szCs w:val="21"/>
        </w:rPr>
        <w:t>专用间</w:t>
      </w:r>
      <w:proofErr w:type="gramEnd"/>
      <w:r w:rsidRPr="005636ED">
        <w:rPr>
          <w:rFonts w:ascii="ˎ̥" w:hAnsi="ˎ̥" w:cs="宋体"/>
          <w:kern w:val="0"/>
          <w:szCs w:val="21"/>
        </w:rPr>
        <w:t>集中使用。</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hint="eastAsia"/>
          <w:kern w:val="0"/>
          <w:szCs w:val="21"/>
        </w:rPr>
        <w:t>11</w:t>
      </w:r>
      <w:r w:rsidRPr="005636ED">
        <w:rPr>
          <w:rFonts w:ascii="ˎ̥" w:hAnsi="ˎ̥" w:cs="宋体"/>
          <w:kern w:val="0"/>
          <w:szCs w:val="21"/>
        </w:rPr>
        <w:t>、乙方人员对施工区域、作业环境、操作设施设备、工具用具等必须认真检查，发现隐患，</w:t>
      </w:r>
      <w:r w:rsidRPr="005636ED">
        <w:rPr>
          <w:rFonts w:ascii="ˎ̥" w:hAnsi="ˎ̥" w:cs="宋体" w:hint="eastAsia"/>
          <w:kern w:val="0"/>
          <w:szCs w:val="21"/>
        </w:rPr>
        <w:t>必须及时整改，消除隐患后方可继续施工</w:t>
      </w:r>
      <w:r w:rsidRPr="005636ED">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lastRenderedPageBreak/>
        <w:t>1</w:t>
      </w:r>
      <w:r w:rsidRPr="005636ED">
        <w:rPr>
          <w:rFonts w:ascii="ˎ̥" w:hAnsi="ˎ̥" w:cs="宋体" w:hint="eastAsia"/>
          <w:kern w:val="0"/>
          <w:szCs w:val="21"/>
        </w:rPr>
        <w:t>2</w:t>
      </w:r>
      <w:r w:rsidRPr="005636ED">
        <w:rPr>
          <w:rFonts w:ascii="ˎ̥" w:hAnsi="ˎ̥" w:cs="宋体"/>
          <w:kern w:val="0"/>
          <w:szCs w:val="21"/>
        </w:rPr>
        <w:t>、机械设备、脚手架等设备，在搭设、安装完毕提交使用前，</w:t>
      </w:r>
      <w:r w:rsidRPr="005636ED">
        <w:rPr>
          <w:rFonts w:ascii="ˎ̥" w:hAnsi="ˎ̥" w:cs="宋体" w:hint="eastAsia"/>
          <w:kern w:val="0"/>
          <w:szCs w:val="21"/>
        </w:rPr>
        <w:t>必须</w:t>
      </w:r>
      <w:r w:rsidRPr="005636ED">
        <w:rPr>
          <w:rFonts w:ascii="ˎ̥" w:hAnsi="ˎ̥" w:cs="宋体"/>
          <w:kern w:val="0"/>
          <w:szCs w:val="21"/>
        </w:rPr>
        <w:t>按规定验收，严禁在未经验收或验收不合格的情况下投入使用，否则由此发生的后果概由擅自使用方负责。</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宋体" w:hAnsi="宋体" w:cs="宋体"/>
          <w:kern w:val="0"/>
          <w:szCs w:val="21"/>
        </w:rPr>
        <w:t>1</w:t>
      </w:r>
      <w:r w:rsidRPr="005636ED">
        <w:rPr>
          <w:rFonts w:ascii="宋体" w:hAnsi="宋体" w:cs="宋体" w:hint="eastAsia"/>
          <w:kern w:val="0"/>
          <w:szCs w:val="21"/>
        </w:rPr>
        <w:t>3</w:t>
      </w:r>
      <w:r w:rsidRPr="005636ED">
        <w:rPr>
          <w:rFonts w:ascii="宋体" w:hAnsi="宋体" w:cs="宋体"/>
          <w:kern w:val="0"/>
          <w:szCs w:val="21"/>
        </w:rPr>
        <w:t>、</w:t>
      </w:r>
      <w:r w:rsidRPr="005636ED">
        <w:rPr>
          <w:rFonts w:ascii="ˎ̥" w:hAnsi="ˎ̥" w:cs="宋体"/>
          <w:kern w:val="0"/>
          <w:szCs w:val="21"/>
        </w:rPr>
        <w:t>乙方需用甲方提供的电气设备，在使用前应先进行检测，如不符合安全规定的应及时向甲方提出，</w:t>
      </w:r>
      <w:r w:rsidRPr="005636ED">
        <w:rPr>
          <w:rFonts w:ascii="ˎ̥" w:hAnsi="ˎ̥" w:cs="宋体" w:hint="eastAsia"/>
          <w:kern w:val="0"/>
          <w:szCs w:val="21"/>
        </w:rPr>
        <w:t>经</w:t>
      </w:r>
      <w:r w:rsidRPr="005636ED">
        <w:rPr>
          <w:rFonts w:ascii="ˎ̥" w:hAnsi="ˎ̥" w:cs="宋体"/>
          <w:kern w:val="0"/>
          <w:szCs w:val="21"/>
        </w:rPr>
        <w:t>整改合格方准使用，违反本规定或不经甲方许可，擅自乱拉电气线路造成后果均由肇事者单位负责。</w:t>
      </w:r>
      <w:r w:rsidRPr="005636ED">
        <w:rPr>
          <w:rFonts w:ascii="宋体" w:hAnsi="宋体" w:cs="宋体"/>
          <w:kern w:val="0"/>
          <w:szCs w:val="21"/>
        </w:rPr>
        <w:br/>
      </w:r>
      <w:r w:rsidRPr="005636ED">
        <w:rPr>
          <w:rFonts w:ascii="宋体" w:hAnsi="宋体" w:cs="宋体" w:hint="eastAsia"/>
          <w:kern w:val="0"/>
          <w:szCs w:val="21"/>
        </w:rPr>
        <w:t>14</w:t>
      </w:r>
      <w:r w:rsidRPr="005636ED">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5636ED">
        <w:rPr>
          <w:rFonts w:ascii="宋体" w:hAnsi="宋体" w:cs="宋体"/>
          <w:kern w:val="0"/>
          <w:szCs w:val="21"/>
        </w:rPr>
        <w:br/>
        <w:t>1</w:t>
      </w:r>
      <w:r w:rsidRPr="005636ED">
        <w:rPr>
          <w:rFonts w:ascii="宋体" w:hAnsi="宋体" w:cs="宋体" w:hint="eastAsia"/>
          <w:kern w:val="0"/>
          <w:szCs w:val="21"/>
        </w:rPr>
        <w:t>5</w:t>
      </w:r>
      <w:r w:rsidRPr="005636ED">
        <w:rPr>
          <w:rFonts w:ascii="宋体" w:hAnsi="宋体" w:cs="宋体"/>
          <w:kern w:val="0"/>
          <w:szCs w:val="21"/>
        </w:rPr>
        <w:t>、 施工过程中甲方有权随时进行检查，有权制止违章作业，有权对违反安全规定的行为进行处罚或责令施工队伍停工整顿</w:t>
      </w:r>
      <w:r w:rsidRPr="005636ED">
        <w:rPr>
          <w:rFonts w:ascii="宋体" w:hAnsi="宋体" w:cs="宋体" w:hint="eastAsia"/>
          <w:kern w:val="0"/>
          <w:szCs w:val="21"/>
        </w:rPr>
        <w:t>。</w:t>
      </w:r>
      <w:r w:rsidRPr="005636ED">
        <w:rPr>
          <w:rFonts w:ascii="宋体" w:hAnsi="宋体" w:cs="宋体"/>
          <w:kern w:val="0"/>
          <w:szCs w:val="21"/>
        </w:rPr>
        <w:br/>
        <w:t>1</w:t>
      </w:r>
      <w:r w:rsidRPr="005636ED">
        <w:rPr>
          <w:rFonts w:ascii="宋体" w:hAnsi="宋体" w:cs="宋体" w:hint="eastAsia"/>
          <w:kern w:val="0"/>
          <w:szCs w:val="21"/>
        </w:rPr>
        <w:t>6</w:t>
      </w:r>
      <w:r w:rsidRPr="005636ED">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sidRPr="005636ED">
        <w:rPr>
          <w:rFonts w:ascii="宋体" w:hAnsi="宋体" w:cs="宋体" w:hint="eastAsia"/>
          <w:kern w:val="0"/>
          <w:szCs w:val="21"/>
        </w:rPr>
        <w:t>。</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1</w:t>
      </w:r>
      <w:r w:rsidRPr="005636ED">
        <w:rPr>
          <w:rFonts w:ascii="ˎ̥" w:hAnsi="ˎ̥" w:cs="宋体" w:hint="eastAsia"/>
          <w:kern w:val="0"/>
          <w:szCs w:val="21"/>
        </w:rPr>
        <w:t>7</w:t>
      </w:r>
      <w:r w:rsidRPr="005636ED">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1</w:t>
      </w:r>
      <w:r w:rsidRPr="005636ED">
        <w:rPr>
          <w:rFonts w:ascii="ˎ̥" w:hAnsi="ˎ̥" w:cs="宋体" w:hint="eastAsia"/>
          <w:kern w:val="0"/>
          <w:szCs w:val="21"/>
        </w:rPr>
        <w:t>8</w:t>
      </w:r>
      <w:r w:rsidRPr="005636ED">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1</w:t>
      </w:r>
      <w:r w:rsidRPr="005636ED">
        <w:rPr>
          <w:rFonts w:ascii="ˎ̥" w:hAnsi="ˎ̥" w:cs="宋体" w:hint="eastAsia"/>
          <w:kern w:val="0"/>
          <w:szCs w:val="21"/>
        </w:rPr>
        <w:t>9</w:t>
      </w:r>
      <w:r w:rsidRPr="005636ED">
        <w:rPr>
          <w:rFonts w:ascii="ˎ̥" w:hAnsi="ˎ̥" w:cs="宋体"/>
          <w:kern w:val="0"/>
          <w:szCs w:val="21"/>
        </w:rPr>
        <w:t>、</w:t>
      </w:r>
      <w:r w:rsidRPr="005636ED">
        <w:rPr>
          <w:rFonts w:ascii="ˎ̥" w:hAnsi="ˎ̥" w:cs="宋体" w:hint="eastAsia"/>
          <w:b/>
          <w:kern w:val="0"/>
          <w:szCs w:val="21"/>
          <w:highlight w:val="yellow"/>
        </w:rPr>
        <w:t>施工单位必须为本工程施工人员投保意外伤害保险。</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hint="eastAsia"/>
          <w:kern w:val="0"/>
          <w:szCs w:val="21"/>
        </w:rPr>
        <w:t>20</w:t>
      </w:r>
      <w:r w:rsidRPr="005636ED">
        <w:rPr>
          <w:rFonts w:ascii="ˎ̥" w:hAnsi="ˎ̥" w:cs="宋体"/>
          <w:kern w:val="0"/>
          <w:szCs w:val="21"/>
        </w:rPr>
        <w:t>、贯彻谁</w:t>
      </w:r>
      <w:proofErr w:type="gramStart"/>
      <w:r w:rsidRPr="005636ED">
        <w:rPr>
          <w:rFonts w:ascii="ˎ̥" w:hAnsi="ˎ̥" w:cs="宋体"/>
          <w:kern w:val="0"/>
          <w:szCs w:val="21"/>
        </w:rPr>
        <w:t>施工谁</w:t>
      </w:r>
      <w:proofErr w:type="gramEnd"/>
      <w:r w:rsidRPr="005636ED">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hint="eastAsia"/>
          <w:kern w:val="0"/>
          <w:szCs w:val="21"/>
        </w:rPr>
        <w:t>21</w:t>
      </w:r>
      <w:r w:rsidRPr="005636ED">
        <w:rPr>
          <w:rFonts w:ascii="ˎ̥" w:hAnsi="ˎ̥" w:cs="宋体"/>
          <w:kern w:val="0"/>
          <w:szCs w:val="21"/>
        </w:rPr>
        <w:t>、其他：＿＿＿＿＿＿＿＿＿＿＿＿＿＿＿＿＿＿＿＿＿＿＿＿＿＿＿＿＿＿＿＿＿＿＿＿＿＿＿＿＿＿＿＿＿＿＿＿＿＿＿＿＿＿＿＿</w:t>
      </w:r>
      <w:r w:rsidRPr="005636ED">
        <w:rPr>
          <w:rFonts w:ascii="ˎ̥" w:hAnsi="ˎ̥" w:cs="宋体"/>
          <w:kern w:val="0"/>
          <w:szCs w:val="21"/>
        </w:rPr>
        <w:t xml:space="preserve">                                                                                    </w:t>
      </w:r>
      <w:r w:rsidRPr="005636ED">
        <w:rPr>
          <w:rFonts w:ascii="ˎ̥" w:hAnsi="ˎ̥" w:cs="宋体"/>
          <w:kern w:val="0"/>
          <w:szCs w:val="21"/>
        </w:rPr>
        <w:br/>
        <w:t>2</w:t>
      </w:r>
      <w:r w:rsidRPr="005636ED">
        <w:rPr>
          <w:rFonts w:ascii="ˎ̥" w:hAnsi="ˎ̥" w:cs="宋体" w:hint="eastAsia"/>
          <w:kern w:val="0"/>
          <w:szCs w:val="21"/>
        </w:rPr>
        <w:t>2</w:t>
      </w:r>
      <w:r w:rsidRPr="005636ED">
        <w:rPr>
          <w:rFonts w:ascii="ˎ̥" w:hAnsi="ˎ̥" w:cs="宋体"/>
          <w:kern w:val="0"/>
          <w:szCs w:val="21"/>
        </w:rPr>
        <w:t>、本协议经双方代表签字后即生效：协议作为合同正本的附件一式</w:t>
      </w:r>
      <w:r w:rsidRPr="005636ED">
        <w:rPr>
          <w:rFonts w:ascii="ˎ̥" w:hAnsi="ˎ̥" w:cs="宋体" w:hint="eastAsia"/>
          <w:kern w:val="0"/>
          <w:szCs w:val="21"/>
        </w:rPr>
        <w:t>四</w:t>
      </w:r>
      <w:r w:rsidRPr="005636ED">
        <w:rPr>
          <w:rFonts w:ascii="ˎ̥" w:hAnsi="ˎ̥" w:cs="宋体"/>
          <w:kern w:val="0"/>
          <w:szCs w:val="21"/>
        </w:rPr>
        <w:t>份，甲</w:t>
      </w:r>
      <w:r w:rsidRPr="005636ED">
        <w:rPr>
          <w:rFonts w:ascii="ˎ̥" w:hAnsi="ˎ̥" w:cs="宋体" w:hint="eastAsia"/>
          <w:kern w:val="0"/>
          <w:szCs w:val="21"/>
        </w:rPr>
        <w:t>方三份，乙方一份</w:t>
      </w:r>
      <w:r w:rsidRPr="005636ED">
        <w:rPr>
          <w:rFonts w:ascii="ˎ̥" w:hAnsi="ˎ̥" w:cs="宋体"/>
          <w:kern w:val="0"/>
          <w:szCs w:val="21"/>
        </w:rPr>
        <w:t>。</w:t>
      </w:r>
      <w:r w:rsidRPr="005636ED">
        <w:rPr>
          <w:rFonts w:ascii="ˎ̥" w:hAnsi="ˎ̥" w:cs="宋体"/>
          <w:kern w:val="0"/>
          <w:szCs w:val="21"/>
        </w:rPr>
        <w:t xml:space="preserve"> </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 xml:space="preserve">　　甲方：</w:t>
      </w:r>
      <w:r w:rsidRPr="005636ED">
        <w:rPr>
          <w:rFonts w:ascii="ˎ̥" w:hAnsi="ˎ̥" w:cs="宋体"/>
          <w:kern w:val="0"/>
          <w:szCs w:val="21"/>
        </w:rPr>
        <w:t>                                      </w:t>
      </w:r>
      <w:r w:rsidRPr="005636ED">
        <w:rPr>
          <w:rFonts w:ascii="ˎ̥" w:hAnsi="ˎ̥" w:cs="宋体" w:hint="eastAsia"/>
          <w:kern w:val="0"/>
          <w:szCs w:val="21"/>
        </w:rPr>
        <w:t xml:space="preserve">              </w:t>
      </w:r>
      <w:r w:rsidRPr="005636ED">
        <w:rPr>
          <w:rFonts w:ascii="ˎ̥" w:hAnsi="ˎ̥" w:cs="宋体"/>
          <w:kern w:val="0"/>
          <w:szCs w:val="21"/>
        </w:rPr>
        <w:t xml:space="preserve">  </w:t>
      </w:r>
      <w:r w:rsidRPr="005636ED">
        <w:rPr>
          <w:rFonts w:ascii="ˎ̥" w:hAnsi="ˎ̥" w:cs="宋体"/>
          <w:kern w:val="0"/>
          <w:szCs w:val="21"/>
        </w:rPr>
        <w:t>乙方：</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 xml:space="preserve">　　法人代表或法人委托人：　　　　　　　　　法人代表或法人委托人：</w:t>
      </w:r>
    </w:p>
    <w:p w:rsidR="005636ED" w:rsidRPr="005636ED" w:rsidRDefault="005636ED" w:rsidP="005636ED">
      <w:pPr>
        <w:widowControl/>
        <w:spacing w:before="100" w:beforeAutospacing="1" w:after="100" w:afterAutospacing="1" w:line="286" w:lineRule="exact"/>
        <w:jc w:val="left"/>
        <w:rPr>
          <w:rFonts w:ascii="ˎ̥" w:hAnsi="ˎ̥" w:cs="宋体" w:hint="eastAsia"/>
          <w:kern w:val="0"/>
          <w:szCs w:val="21"/>
        </w:rPr>
      </w:pPr>
      <w:r w:rsidRPr="005636ED">
        <w:rPr>
          <w:rFonts w:ascii="ˎ̥" w:hAnsi="ˎ̥" w:cs="宋体"/>
          <w:kern w:val="0"/>
          <w:szCs w:val="21"/>
        </w:rPr>
        <w:t xml:space="preserve">　　联系电话：</w:t>
      </w:r>
      <w:r w:rsidRPr="005636ED">
        <w:rPr>
          <w:rFonts w:ascii="ˎ̥" w:hAnsi="ˎ̥" w:cs="宋体"/>
          <w:kern w:val="0"/>
          <w:szCs w:val="21"/>
        </w:rPr>
        <w:t>                                 </w:t>
      </w:r>
      <w:r w:rsidRPr="005636ED">
        <w:rPr>
          <w:rFonts w:ascii="ˎ̥" w:hAnsi="ˎ̥" w:cs="宋体" w:hint="eastAsia"/>
          <w:kern w:val="0"/>
          <w:szCs w:val="21"/>
        </w:rPr>
        <w:t xml:space="preserve">           </w:t>
      </w:r>
      <w:r w:rsidRPr="005636ED">
        <w:rPr>
          <w:rFonts w:ascii="ˎ̥" w:hAnsi="ˎ̥" w:cs="宋体"/>
          <w:kern w:val="0"/>
          <w:szCs w:val="21"/>
        </w:rPr>
        <w:t xml:space="preserve">   </w:t>
      </w:r>
      <w:r w:rsidRPr="005636ED">
        <w:rPr>
          <w:rFonts w:ascii="ˎ̥" w:hAnsi="ˎ̥" w:cs="宋体"/>
          <w:kern w:val="0"/>
          <w:szCs w:val="21"/>
        </w:rPr>
        <w:t>联系电话：</w:t>
      </w:r>
    </w:p>
    <w:p w:rsidR="005636ED" w:rsidRPr="005636ED" w:rsidRDefault="005636ED" w:rsidP="005636ED">
      <w:pPr>
        <w:spacing w:line="360" w:lineRule="auto"/>
        <w:ind w:firstLineChars="150" w:firstLine="360"/>
        <w:rPr>
          <w:rFonts w:ascii="ˎ̥" w:hAnsi="ˎ̥" w:cs="宋体" w:hint="eastAsia"/>
          <w:kern w:val="0"/>
          <w:szCs w:val="21"/>
        </w:rPr>
      </w:pPr>
      <w:r w:rsidRPr="005636ED">
        <w:rPr>
          <w:rFonts w:ascii="宋体" w:hAnsi="宋体" w:cs="宋体"/>
          <w:kern w:val="0"/>
          <w:sz w:val="24"/>
        </w:rPr>
        <w:t xml:space="preserve">　</w:t>
      </w:r>
      <w:r w:rsidRPr="005636ED">
        <w:rPr>
          <w:rFonts w:ascii="宋体" w:hAnsi="宋体" w:cs="宋体" w:hint="eastAsia"/>
          <w:kern w:val="0"/>
          <w:sz w:val="24"/>
        </w:rPr>
        <w:t xml:space="preserve">  </w:t>
      </w:r>
      <w:r w:rsidRPr="005636ED">
        <w:rPr>
          <w:rFonts w:ascii="宋体" w:hAnsi="宋体" w:cs="宋体"/>
          <w:kern w:val="0"/>
          <w:sz w:val="24"/>
        </w:rPr>
        <w:t>日期：</w:t>
      </w:r>
      <w:r w:rsidRPr="005636ED">
        <w:rPr>
          <w:rFonts w:ascii="宋体" w:hAnsi="宋体" w:hint="eastAsia"/>
          <w:sz w:val="24"/>
        </w:rPr>
        <w:t xml:space="preserve"> 20</w:t>
      </w:r>
      <w:r w:rsidR="004D2340">
        <w:rPr>
          <w:rFonts w:ascii="宋体" w:hAnsi="宋体" w:hint="eastAsia"/>
          <w:sz w:val="24"/>
        </w:rPr>
        <w:t>20</w:t>
      </w:r>
      <w:r w:rsidRPr="005636ED">
        <w:rPr>
          <w:rFonts w:ascii="宋体" w:hAnsi="宋体" w:hint="eastAsia"/>
          <w:sz w:val="24"/>
        </w:rPr>
        <w:t>年</w:t>
      </w:r>
      <w:r w:rsidRPr="005636ED">
        <w:rPr>
          <w:rFonts w:ascii="宋体" w:hAnsi="宋体" w:hint="eastAsia"/>
          <w:sz w:val="24"/>
          <w:u w:val="single"/>
        </w:rPr>
        <w:t xml:space="preserve"> </w:t>
      </w:r>
      <w:r w:rsidR="00960199">
        <w:rPr>
          <w:rFonts w:ascii="宋体" w:hAnsi="宋体" w:hint="eastAsia"/>
          <w:sz w:val="24"/>
          <w:u w:val="single"/>
        </w:rPr>
        <w:t xml:space="preserve"> </w:t>
      </w:r>
      <w:r w:rsidRPr="005636ED">
        <w:rPr>
          <w:rFonts w:ascii="宋体" w:hAnsi="宋体" w:hint="eastAsia"/>
          <w:sz w:val="24"/>
          <w:u w:val="single"/>
        </w:rPr>
        <w:t xml:space="preserve"> </w:t>
      </w:r>
      <w:r w:rsidRPr="005636ED">
        <w:rPr>
          <w:rFonts w:ascii="宋体" w:hAnsi="宋体" w:hint="eastAsia"/>
          <w:sz w:val="24"/>
        </w:rPr>
        <w:t>月</w:t>
      </w:r>
      <w:r w:rsidRPr="005636ED">
        <w:rPr>
          <w:rFonts w:ascii="宋体" w:hAnsi="宋体" w:hint="eastAsia"/>
          <w:sz w:val="24"/>
          <w:u w:val="single"/>
        </w:rPr>
        <w:t xml:space="preserve"> </w:t>
      </w:r>
      <w:r w:rsidR="00960199">
        <w:rPr>
          <w:rFonts w:ascii="宋体" w:hAnsi="宋体" w:hint="eastAsia"/>
          <w:sz w:val="24"/>
          <w:u w:val="single"/>
        </w:rPr>
        <w:t xml:space="preserve">   </w:t>
      </w:r>
      <w:r w:rsidRPr="005636ED">
        <w:rPr>
          <w:rFonts w:ascii="宋体" w:hAnsi="宋体" w:hint="eastAsia"/>
          <w:sz w:val="24"/>
        </w:rPr>
        <w:t>日</w:t>
      </w:r>
    </w:p>
    <w:p w:rsidR="005636ED" w:rsidRPr="005636ED" w:rsidRDefault="005636ED" w:rsidP="005636ED">
      <w:pPr>
        <w:rPr>
          <w:rFonts w:ascii="宋体" w:hAnsi="宋体"/>
          <w:sz w:val="24"/>
        </w:rPr>
      </w:pPr>
    </w:p>
    <w:p w:rsidR="005636ED" w:rsidRPr="005636ED" w:rsidRDefault="005636ED" w:rsidP="005636ED">
      <w:pPr>
        <w:rPr>
          <w:rFonts w:ascii="宋体" w:hAnsi="宋体"/>
          <w:sz w:val="24"/>
        </w:rPr>
      </w:pPr>
    </w:p>
    <w:p w:rsidR="005636ED" w:rsidRPr="005636ED" w:rsidRDefault="005636ED" w:rsidP="00934C79"/>
    <w:sectPr w:rsidR="005636ED" w:rsidRPr="005636ED" w:rsidSect="0048722A">
      <w:headerReference w:type="even" r:id="rId16"/>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010" w:rsidRDefault="00DE2010">
      <w:r>
        <w:separator/>
      </w:r>
    </w:p>
  </w:endnote>
  <w:endnote w:type="continuationSeparator" w:id="0">
    <w:p w:rsidR="00DE2010" w:rsidRDefault="00DE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Default="00F669A4" w:rsidP="00EB625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69A4" w:rsidRDefault="00F669A4" w:rsidP="00EB625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Pr="003B1FCD" w:rsidRDefault="00F669A4" w:rsidP="00EB6251">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A6005E">
      <w:rPr>
        <w:rStyle w:val="a6"/>
        <w:b/>
        <w:noProof/>
        <w:sz w:val="21"/>
        <w:szCs w:val="21"/>
      </w:rPr>
      <w:t>10</w:t>
    </w:r>
    <w:r w:rsidRPr="003B1FCD">
      <w:rPr>
        <w:rStyle w:val="a6"/>
        <w:b/>
        <w:sz w:val="21"/>
        <w:szCs w:val="21"/>
      </w:rPr>
      <w:fldChar w:fldCharType="end"/>
    </w:r>
  </w:p>
  <w:p w:rsidR="00F669A4" w:rsidRDefault="00F669A4" w:rsidP="00EB6251">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Default="00F669A4">
    <w:pPr>
      <w:pStyle w:val="a5"/>
      <w:jc w:val="right"/>
    </w:pPr>
    <w:r>
      <w:fldChar w:fldCharType="begin"/>
    </w:r>
    <w:r>
      <w:instrText>PAGE   \* MERGEFORMAT</w:instrText>
    </w:r>
    <w:r>
      <w:fldChar w:fldCharType="separate"/>
    </w:r>
    <w:r w:rsidR="00CF5D75" w:rsidRPr="00CF5D75">
      <w:rPr>
        <w:noProof/>
        <w:lang w:val="zh-CN"/>
      </w:rPr>
      <w:t>28</w:t>
    </w:r>
    <w:r>
      <w:rPr>
        <w:noProof/>
        <w:lang w:val="zh-CN"/>
      </w:rPr>
      <w:fldChar w:fldCharType="end"/>
    </w:r>
  </w:p>
  <w:p w:rsidR="00F669A4" w:rsidRDefault="00F669A4">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Default="00F669A4" w:rsidP="0048722A">
    <w:pPr>
      <w:jc w:val="center"/>
    </w:pPr>
  </w:p>
  <w:p w:rsidR="00F669A4" w:rsidRDefault="00F669A4" w:rsidP="0048722A">
    <w:pPr>
      <w:pStyle w:val="a5"/>
      <w:tabs>
        <w:tab w:val="clear" w:pos="4153"/>
        <w:tab w:val="clear" w:pos="8306"/>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010" w:rsidRDefault="00DE2010">
      <w:r>
        <w:separator/>
      </w:r>
    </w:p>
  </w:footnote>
  <w:footnote w:type="continuationSeparator" w:id="0">
    <w:p w:rsidR="00DE2010" w:rsidRDefault="00DE2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Default="00F669A4" w:rsidP="00EB6251">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Pr="0079264F" w:rsidRDefault="00F669A4" w:rsidP="00363411">
    <w:pPr>
      <w:pStyle w:val="a4"/>
      <w:pBdr>
        <w:bottom w:val="single" w:sz="4" w:space="0" w:color="auto"/>
      </w:pBdr>
      <w:spacing w:line="320" w:lineRule="exact"/>
      <w:ind w:firstLineChars="400" w:firstLine="720"/>
      <w:jc w:val="left"/>
      <w:rPr>
        <w:rStyle w:val="a6"/>
        <w:rFonts w:ascii="宋体"/>
      </w:rPr>
    </w:pPr>
    <w:proofErr w:type="gramStart"/>
    <w:r w:rsidRPr="0079264F">
      <w:rPr>
        <w:rFonts w:ascii="宋体" w:hAnsi="宋体" w:hint="eastAsia"/>
      </w:rPr>
      <w:t>鑫广绿</w:t>
    </w:r>
    <w:proofErr w:type="gramEnd"/>
    <w:r w:rsidRPr="0079264F">
      <w:rPr>
        <w:rFonts w:ascii="宋体" w:hAnsi="宋体" w:hint="eastAsia"/>
      </w:rPr>
      <w:t>环再生资源股份有限公司</w:t>
    </w:r>
    <w:r w:rsidRPr="00B35FD1">
      <w:rPr>
        <w:rFonts w:ascii="宋体" w:hAnsi="宋体" w:hint="eastAsia"/>
      </w:rPr>
      <w:t>A区电力增容</w:t>
    </w:r>
    <w:r w:rsidRPr="00AB61F8">
      <w:rPr>
        <w:rFonts w:ascii="宋体" w:hAnsi="宋体" w:hint="eastAsia"/>
      </w:rPr>
      <w:t>工程</w:t>
    </w:r>
    <w:r w:rsidRPr="0079264F">
      <w:rPr>
        <w:rFonts w:ascii="宋体" w:hAnsi="宋体" w:hint="eastAsia"/>
      </w:rPr>
      <w:t>招标文件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A4" w:rsidRDefault="00F669A4">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6F59"/>
    <w:multiLevelType w:val="hybridMultilevel"/>
    <w:tmpl w:val="7B029EA4"/>
    <w:lvl w:ilvl="0" w:tplc="F30A71E2">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0AAF7B85"/>
    <w:multiLevelType w:val="hybridMultilevel"/>
    <w:tmpl w:val="B52E2896"/>
    <w:lvl w:ilvl="0" w:tplc="61021DA0">
      <w:start w:val="1"/>
      <w:numFmt w:val="decimal"/>
      <w:suff w:val="nothing"/>
      <w:lvlText w:val="（%1）"/>
      <w:lvlJc w:val="left"/>
      <w:pPr>
        <w:ind w:left="900" w:hanging="420"/>
      </w:pPr>
      <w:rPr>
        <w:rFonts w:ascii="Times New Roman" w:hAnsi="Times New Roman"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366519C"/>
    <w:multiLevelType w:val="hybridMultilevel"/>
    <w:tmpl w:val="A072B4A6"/>
    <w:lvl w:ilvl="0" w:tplc="C6AAEB82">
      <w:start w:val="1"/>
      <w:numFmt w:val="decimal"/>
      <w:suff w:val="nothing"/>
      <w:lvlText w:val="%1、"/>
      <w:lvlJc w:val="left"/>
      <w:pPr>
        <w:ind w:left="132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3C64259"/>
    <w:multiLevelType w:val="hybridMultilevel"/>
    <w:tmpl w:val="D506EEBC"/>
    <w:lvl w:ilvl="0" w:tplc="3A52D1DE">
      <w:start w:val="1"/>
      <w:numFmt w:val="decimal"/>
      <w:suff w:val="nothing"/>
      <w:lvlText w:val="（%1）"/>
      <w:lvlJc w:val="left"/>
      <w:pPr>
        <w:ind w:left="1271"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4F7773D"/>
    <w:multiLevelType w:val="hybridMultilevel"/>
    <w:tmpl w:val="30128DE6"/>
    <w:lvl w:ilvl="0" w:tplc="2BBC10A6">
      <w:start w:val="1"/>
      <w:numFmt w:val="chineseCountingThousand"/>
      <w:suff w:val="space"/>
      <w:lvlText w:val="第%1条"/>
      <w:lvlJc w:val="left"/>
      <w:pPr>
        <w:ind w:left="1401" w:hanging="975"/>
      </w:pPr>
      <w:rPr>
        <w:rFonts w:hint="eastAsia"/>
        <w:b/>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4271CDB"/>
    <w:multiLevelType w:val="hybridMultilevel"/>
    <w:tmpl w:val="A072B4A6"/>
    <w:lvl w:ilvl="0" w:tplc="C6AAEB82">
      <w:start w:val="1"/>
      <w:numFmt w:val="decimal"/>
      <w:suff w:val="nothing"/>
      <w:lvlText w:val="%1、"/>
      <w:lvlJc w:val="left"/>
      <w:pPr>
        <w:ind w:left="90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7">
    <w:nsid w:val="2B4C354F"/>
    <w:multiLevelType w:val="hybridMultilevel"/>
    <w:tmpl w:val="9984F950"/>
    <w:lvl w:ilvl="0" w:tplc="59824BA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2E610A2D"/>
    <w:multiLevelType w:val="hybridMultilevel"/>
    <w:tmpl w:val="6602F41A"/>
    <w:lvl w:ilvl="0" w:tplc="4E4C53C0">
      <w:start w:val="1"/>
      <w:numFmt w:val="decimal"/>
      <w:suff w:val="nothing"/>
      <w:lvlText w:val="（%1）"/>
      <w:lvlJc w:val="left"/>
      <w:pPr>
        <w:ind w:left="900" w:hanging="420"/>
      </w:pPr>
      <w:rPr>
        <w:rFonts w:ascii="Times New Roman" w:hAnsi="Times New Roman" w:hint="default"/>
        <w:b w:val="0"/>
        <w:i w:val="0"/>
        <w:dstrike w:val="0"/>
        <w:sz w:val="24"/>
        <w:szCs w:val="24"/>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36ED5FA2"/>
    <w:multiLevelType w:val="hybridMultilevel"/>
    <w:tmpl w:val="A072B4A6"/>
    <w:lvl w:ilvl="0" w:tplc="C6AAEB82">
      <w:start w:val="1"/>
      <w:numFmt w:val="decimal"/>
      <w:suff w:val="nothing"/>
      <w:lvlText w:val="%1、"/>
      <w:lvlJc w:val="left"/>
      <w:pPr>
        <w:ind w:left="132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46B677B2"/>
    <w:multiLevelType w:val="hybridMultilevel"/>
    <w:tmpl w:val="A072B4A6"/>
    <w:lvl w:ilvl="0" w:tplc="C6AAEB82">
      <w:start w:val="1"/>
      <w:numFmt w:val="decimal"/>
      <w:suff w:val="nothing"/>
      <w:lvlText w:val="%1、"/>
      <w:lvlJc w:val="left"/>
      <w:pPr>
        <w:ind w:left="90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49E04F22"/>
    <w:multiLevelType w:val="hybridMultilevel"/>
    <w:tmpl w:val="412EF10E"/>
    <w:lvl w:ilvl="0" w:tplc="EFFC2F5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45E6520"/>
    <w:multiLevelType w:val="hybridMultilevel"/>
    <w:tmpl w:val="A072B4A6"/>
    <w:lvl w:ilvl="0" w:tplc="C6AAEB82">
      <w:start w:val="1"/>
      <w:numFmt w:val="decimal"/>
      <w:suff w:val="nothing"/>
      <w:lvlText w:val="%1、"/>
      <w:lvlJc w:val="left"/>
      <w:pPr>
        <w:ind w:left="1413"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5AA07C8C"/>
    <w:multiLevelType w:val="hybridMultilevel"/>
    <w:tmpl w:val="35127DF2"/>
    <w:lvl w:ilvl="0" w:tplc="81E0E274">
      <w:start w:val="1"/>
      <w:numFmt w:val="decimal"/>
      <w:suff w:val="nothing"/>
      <w:lvlText w:val="（%1）"/>
      <w:lvlJc w:val="left"/>
      <w:pPr>
        <w:ind w:left="90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15">
    <w:nsid w:val="5F2D1B10"/>
    <w:multiLevelType w:val="hybridMultilevel"/>
    <w:tmpl w:val="A072B4A6"/>
    <w:lvl w:ilvl="0" w:tplc="C6AAEB82">
      <w:start w:val="1"/>
      <w:numFmt w:val="decimal"/>
      <w:suff w:val="nothing"/>
      <w:lvlText w:val="%1、"/>
      <w:lvlJc w:val="left"/>
      <w:pPr>
        <w:ind w:left="78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60375725"/>
    <w:multiLevelType w:val="hybridMultilevel"/>
    <w:tmpl w:val="A072B4A6"/>
    <w:lvl w:ilvl="0" w:tplc="C6AAEB82">
      <w:start w:val="1"/>
      <w:numFmt w:val="decimal"/>
      <w:suff w:val="nothing"/>
      <w:lvlText w:val="%1、"/>
      <w:lvlJc w:val="left"/>
      <w:pPr>
        <w:ind w:left="42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8">
    <w:nsid w:val="60DA5D92"/>
    <w:multiLevelType w:val="hybridMultilevel"/>
    <w:tmpl w:val="1178A352"/>
    <w:lvl w:ilvl="0" w:tplc="EE8887BC">
      <w:start w:val="1"/>
      <w:numFmt w:val="decimalEnclosedCircle"/>
      <w:lvlText w:val="%1"/>
      <w:lvlJc w:val="left"/>
      <w:pPr>
        <w:ind w:left="988" w:hanging="420"/>
      </w:pPr>
      <w:rPr>
        <w:rFonts w:ascii="Times New Roman" w:hAnsi="Times New Roman" w:cs="Times New Roman" w:hint="default"/>
        <w:b w:val="0"/>
        <w:lang w:val="en-US"/>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9">
    <w:nsid w:val="60FD0517"/>
    <w:multiLevelType w:val="hybridMultilevel"/>
    <w:tmpl w:val="C8D8B3F8"/>
    <w:lvl w:ilvl="0" w:tplc="A3D81254">
      <w:start w:val="1"/>
      <w:numFmt w:val="decimalEnclosedCircle"/>
      <w:lvlText w:val="%1"/>
      <w:lvlJc w:val="left"/>
      <w:pPr>
        <w:ind w:left="2580" w:hanging="420"/>
      </w:pPr>
      <w:rPr>
        <w:rFonts w:hAnsi="宋体" w:hint="default"/>
        <w:b w:val="0"/>
        <w:lang w:val="en-US"/>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0">
    <w:nsid w:val="63882301"/>
    <w:multiLevelType w:val="hybridMultilevel"/>
    <w:tmpl w:val="A072B4A6"/>
    <w:lvl w:ilvl="0" w:tplc="C6AAEB82">
      <w:start w:val="1"/>
      <w:numFmt w:val="decimal"/>
      <w:suff w:val="nothing"/>
      <w:lvlText w:val="%1、"/>
      <w:lvlJc w:val="left"/>
      <w:pPr>
        <w:ind w:left="2400" w:hanging="420"/>
      </w:pPr>
      <w:rPr>
        <w:rFonts w:ascii="Times New Roman" w:hAnsi="Times New Roman"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1">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22">
    <w:nsid w:val="683C138E"/>
    <w:multiLevelType w:val="hybridMultilevel"/>
    <w:tmpl w:val="242CEE1C"/>
    <w:lvl w:ilvl="0" w:tplc="68E44A84">
      <w:start w:val="1"/>
      <w:numFmt w:val="decimal"/>
      <w:suff w:val="nothing"/>
      <w:lvlText w:val="（%1）"/>
      <w:lvlJc w:val="left"/>
      <w:pPr>
        <w:ind w:left="4673" w:hanging="420"/>
      </w:pPr>
      <w:rPr>
        <w:rFonts w:ascii="Times New Roman" w:hAnsi="Times New Roman" w:hint="default"/>
        <w:lang w:val="en-US"/>
      </w:rPr>
    </w:lvl>
    <w:lvl w:ilvl="1" w:tplc="04090019" w:tentative="1">
      <w:start w:val="1"/>
      <w:numFmt w:val="lowerLetter"/>
      <w:lvlText w:val="%2)"/>
      <w:lvlJc w:val="left"/>
      <w:pPr>
        <w:ind w:left="3140" w:hanging="420"/>
      </w:pPr>
    </w:lvl>
    <w:lvl w:ilvl="2" w:tplc="0409001B" w:tentative="1">
      <w:start w:val="1"/>
      <w:numFmt w:val="lowerRoman"/>
      <w:lvlText w:val="%3."/>
      <w:lvlJc w:val="right"/>
      <w:pPr>
        <w:ind w:left="3560" w:hanging="420"/>
      </w:pPr>
    </w:lvl>
    <w:lvl w:ilvl="3" w:tplc="0409000F" w:tentative="1">
      <w:start w:val="1"/>
      <w:numFmt w:val="decimal"/>
      <w:lvlText w:val="%4."/>
      <w:lvlJc w:val="left"/>
      <w:pPr>
        <w:ind w:left="3980" w:hanging="420"/>
      </w:pPr>
    </w:lvl>
    <w:lvl w:ilvl="4" w:tplc="04090019" w:tentative="1">
      <w:start w:val="1"/>
      <w:numFmt w:val="lowerLetter"/>
      <w:lvlText w:val="%5)"/>
      <w:lvlJc w:val="left"/>
      <w:pPr>
        <w:ind w:left="4400" w:hanging="420"/>
      </w:pPr>
    </w:lvl>
    <w:lvl w:ilvl="5" w:tplc="0409001B" w:tentative="1">
      <w:start w:val="1"/>
      <w:numFmt w:val="lowerRoman"/>
      <w:lvlText w:val="%6."/>
      <w:lvlJc w:val="right"/>
      <w:pPr>
        <w:ind w:left="4820" w:hanging="420"/>
      </w:pPr>
    </w:lvl>
    <w:lvl w:ilvl="6" w:tplc="0409000F" w:tentative="1">
      <w:start w:val="1"/>
      <w:numFmt w:val="decimal"/>
      <w:lvlText w:val="%7."/>
      <w:lvlJc w:val="left"/>
      <w:pPr>
        <w:ind w:left="5240" w:hanging="420"/>
      </w:pPr>
    </w:lvl>
    <w:lvl w:ilvl="7" w:tplc="04090019" w:tentative="1">
      <w:start w:val="1"/>
      <w:numFmt w:val="lowerLetter"/>
      <w:lvlText w:val="%8)"/>
      <w:lvlJc w:val="left"/>
      <w:pPr>
        <w:ind w:left="5660" w:hanging="420"/>
      </w:pPr>
    </w:lvl>
    <w:lvl w:ilvl="8" w:tplc="0409001B" w:tentative="1">
      <w:start w:val="1"/>
      <w:numFmt w:val="lowerRoman"/>
      <w:lvlText w:val="%9."/>
      <w:lvlJc w:val="right"/>
      <w:pPr>
        <w:ind w:left="6080" w:hanging="420"/>
      </w:pPr>
    </w:lvl>
  </w:abstractNum>
  <w:abstractNum w:abstractNumId="23">
    <w:nsid w:val="6AAA39D7"/>
    <w:multiLevelType w:val="hybridMultilevel"/>
    <w:tmpl w:val="A072B4A6"/>
    <w:lvl w:ilvl="0" w:tplc="C6AAEB82">
      <w:start w:val="1"/>
      <w:numFmt w:val="decimal"/>
      <w:suff w:val="nothing"/>
      <w:lvlText w:val="%1、"/>
      <w:lvlJc w:val="left"/>
      <w:pPr>
        <w:ind w:left="96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70F817F2"/>
    <w:multiLevelType w:val="hybridMultilevel"/>
    <w:tmpl w:val="6CD4671A"/>
    <w:lvl w:ilvl="0" w:tplc="91D046BE">
      <w:start w:val="1"/>
      <w:numFmt w:val="decimal"/>
      <w:suff w:val="nothing"/>
      <w:lvlText w:val="（%1）"/>
      <w:lvlJc w:val="left"/>
      <w:pPr>
        <w:ind w:left="90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nsid w:val="7ACB1B39"/>
    <w:multiLevelType w:val="hybridMultilevel"/>
    <w:tmpl w:val="D506EEBC"/>
    <w:lvl w:ilvl="0" w:tplc="3A52D1DE">
      <w:start w:val="1"/>
      <w:numFmt w:val="decimal"/>
      <w:suff w:val="nothing"/>
      <w:lvlText w:val="（%1）"/>
      <w:lvlJc w:val="left"/>
      <w:pPr>
        <w:ind w:left="90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27">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8">
    <w:nsid w:val="7D8518C4"/>
    <w:multiLevelType w:val="hybridMultilevel"/>
    <w:tmpl w:val="06E01B04"/>
    <w:lvl w:ilvl="0" w:tplc="3E76BCB6">
      <w:start w:val="1"/>
      <w:numFmt w:val="decimal"/>
      <w:lvlText w:val="%1."/>
      <w:lvlJc w:val="left"/>
      <w:pPr>
        <w:tabs>
          <w:tab w:val="num" w:pos="3762"/>
        </w:tabs>
        <w:ind w:left="3762" w:hanging="360"/>
      </w:pPr>
      <w:rPr>
        <w:rFonts w:hint="eastAsia"/>
      </w:rPr>
    </w:lvl>
    <w:lvl w:ilvl="1" w:tplc="04090019" w:tentative="1">
      <w:start w:val="1"/>
      <w:numFmt w:val="lowerLetter"/>
      <w:lvlText w:val="%2)"/>
      <w:lvlJc w:val="left"/>
      <w:pPr>
        <w:tabs>
          <w:tab w:val="num" w:pos="4242"/>
        </w:tabs>
        <w:ind w:left="4242" w:hanging="420"/>
      </w:pPr>
    </w:lvl>
    <w:lvl w:ilvl="2" w:tplc="0409001B" w:tentative="1">
      <w:start w:val="1"/>
      <w:numFmt w:val="lowerRoman"/>
      <w:lvlText w:val="%3."/>
      <w:lvlJc w:val="right"/>
      <w:pPr>
        <w:tabs>
          <w:tab w:val="num" w:pos="4662"/>
        </w:tabs>
        <w:ind w:left="4662" w:hanging="420"/>
      </w:pPr>
    </w:lvl>
    <w:lvl w:ilvl="3" w:tplc="0409000F" w:tentative="1">
      <w:start w:val="1"/>
      <w:numFmt w:val="decimal"/>
      <w:lvlText w:val="%4."/>
      <w:lvlJc w:val="left"/>
      <w:pPr>
        <w:tabs>
          <w:tab w:val="num" w:pos="5082"/>
        </w:tabs>
        <w:ind w:left="5082" w:hanging="420"/>
      </w:pPr>
    </w:lvl>
    <w:lvl w:ilvl="4" w:tplc="04090019" w:tentative="1">
      <w:start w:val="1"/>
      <w:numFmt w:val="lowerLetter"/>
      <w:lvlText w:val="%5)"/>
      <w:lvlJc w:val="left"/>
      <w:pPr>
        <w:tabs>
          <w:tab w:val="num" w:pos="5502"/>
        </w:tabs>
        <w:ind w:left="5502" w:hanging="420"/>
      </w:pPr>
    </w:lvl>
    <w:lvl w:ilvl="5" w:tplc="0409001B" w:tentative="1">
      <w:start w:val="1"/>
      <w:numFmt w:val="lowerRoman"/>
      <w:lvlText w:val="%6."/>
      <w:lvlJc w:val="right"/>
      <w:pPr>
        <w:tabs>
          <w:tab w:val="num" w:pos="5922"/>
        </w:tabs>
        <w:ind w:left="5922" w:hanging="420"/>
      </w:pPr>
    </w:lvl>
    <w:lvl w:ilvl="6" w:tplc="0409000F" w:tentative="1">
      <w:start w:val="1"/>
      <w:numFmt w:val="decimal"/>
      <w:lvlText w:val="%7."/>
      <w:lvlJc w:val="left"/>
      <w:pPr>
        <w:tabs>
          <w:tab w:val="num" w:pos="6342"/>
        </w:tabs>
        <w:ind w:left="6342" w:hanging="420"/>
      </w:pPr>
    </w:lvl>
    <w:lvl w:ilvl="7" w:tplc="04090019" w:tentative="1">
      <w:start w:val="1"/>
      <w:numFmt w:val="lowerLetter"/>
      <w:lvlText w:val="%8)"/>
      <w:lvlJc w:val="left"/>
      <w:pPr>
        <w:tabs>
          <w:tab w:val="num" w:pos="6762"/>
        </w:tabs>
        <w:ind w:left="6762" w:hanging="420"/>
      </w:pPr>
    </w:lvl>
    <w:lvl w:ilvl="8" w:tplc="0409001B" w:tentative="1">
      <w:start w:val="1"/>
      <w:numFmt w:val="lowerRoman"/>
      <w:lvlText w:val="%9."/>
      <w:lvlJc w:val="right"/>
      <w:pPr>
        <w:tabs>
          <w:tab w:val="num" w:pos="7182"/>
        </w:tabs>
        <w:ind w:left="7182" w:hanging="420"/>
      </w:pPr>
    </w:lvl>
  </w:abstractNum>
  <w:abstractNum w:abstractNumId="29">
    <w:nsid w:val="7E6F346D"/>
    <w:multiLevelType w:val="hybridMultilevel"/>
    <w:tmpl w:val="A072B4A6"/>
    <w:lvl w:ilvl="0" w:tplc="C6AAEB82">
      <w:start w:val="1"/>
      <w:numFmt w:val="decimal"/>
      <w:suff w:val="nothing"/>
      <w:lvlText w:val="%1、"/>
      <w:lvlJc w:val="left"/>
      <w:pPr>
        <w:ind w:left="294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7"/>
  </w:num>
  <w:num w:numId="2">
    <w:abstractNumId w:val="21"/>
  </w:num>
  <w:num w:numId="3">
    <w:abstractNumId w:val="30"/>
  </w:num>
  <w:num w:numId="4">
    <w:abstractNumId w:val="26"/>
  </w:num>
  <w:num w:numId="5">
    <w:abstractNumId w:val="6"/>
  </w:num>
  <w:num w:numId="6">
    <w:abstractNumId w:val="14"/>
  </w:num>
  <w:num w:numId="7">
    <w:abstractNumId w:val="17"/>
  </w:num>
  <w:num w:numId="8">
    <w:abstractNumId w:val="11"/>
  </w:num>
  <w:num w:numId="9">
    <w:abstractNumId w:val="7"/>
  </w:num>
  <w:num w:numId="10">
    <w:abstractNumId w:val="0"/>
  </w:num>
  <w:num w:numId="11">
    <w:abstractNumId w:val="28"/>
  </w:num>
  <w:num w:numId="12">
    <w:abstractNumId w:val="18"/>
  </w:num>
  <w:num w:numId="13">
    <w:abstractNumId w:val="8"/>
  </w:num>
  <w:num w:numId="14">
    <w:abstractNumId w:val="4"/>
  </w:num>
  <w:num w:numId="15">
    <w:abstractNumId w:val="16"/>
  </w:num>
  <w:num w:numId="16">
    <w:abstractNumId w:val="29"/>
  </w:num>
  <w:num w:numId="17">
    <w:abstractNumId w:val="2"/>
  </w:num>
  <w:num w:numId="18">
    <w:abstractNumId w:val="13"/>
  </w:num>
  <w:num w:numId="19">
    <w:abstractNumId w:val="23"/>
  </w:num>
  <w:num w:numId="20">
    <w:abstractNumId w:val="5"/>
  </w:num>
  <w:num w:numId="21">
    <w:abstractNumId w:val="10"/>
  </w:num>
  <w:num w:numId="22">
    <w:abstractNumId w:val="24"/>
  </w:num>
  <w:num w:numId="23">
    <w:abstractNumId w:val="20"/>
  </w:num>
  <w:num w:numId="24">
    <w:abstractNumId w:val="12"/>
  </w:num>
  <w:num w:numId="25">
    <w:abstractNumId w:val="9"/>
  </w:num>
  <w:num w:numId="26">
    <w:abstractNumId w:val="3"/>
  </w:num>
  <w:num w:numId="27">
    <w:abstractNumId w:val="25"/>
  </w:num>
  <w:num w:numId="28">
    <w:abstractNumId w:val="15"/>
  </w:num>
  <w:num w:numId="29">
    <w:abstractNumId w:val="1"/>
  </w:num>
  <w:num w:numId="30">
    <w:abstractNumId w:val="22"/>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2CB0"/>
    <w:rsid w:val="00002EF3"/>
    <w:rsid w:val="000043E3"/>
    <w:rsid w:val="000061C2"/>
    <w:rsid w:val="00010E1E"/>
    <w:rsid w:val="000123E6"/>
    <w:rsid w:val="00015A79"/>
    <w:rsid w:val="00021086"/>
    <w:rsid w:val="00021902"/>
    <w:rsid w:val="00022EC6"/>
    <w:rsid w:val="00023477"/>
    <w:rsid w:val="000235D5"/>
    <w:rsid w:val="00034332"/>
    <w:rsid w:val="00037975"/>
    <w:rsid w:val="00042A3B"/>
    <w:rsid w:val="00051A17"/>
    <w:rsid w:val="00052ED4"/>
    <w:rsid w:val="000539E9"/>
    <w:rsid w:val="00054132"/>
    <w:rsid w:val="0006143D"/>
    <w:rsid w:val="000636A8"/>
    <w:rsid w:val="00075F81"/>
    <w:rsid w:val="00080FB8"/>
    <w:rsid w:val="00085D58"/>
    <w:rsid w:val="0009038C"/>
    <w:rsid w:val="000A13B9"/>
    <w:rsid w:val="000B1AFA"/>
    <w:rsid w:val="000B2821"/>
    <w:rsid w:val="000B2F9D"/>
    <w:rsid w:val="000B7CFD"/>
    <w:rsid w:val="000C059B"/>
    <w:rsid w:val="000C0659"/>
    <w:rsid w:val="000D4D5B"/>
    <w:rsid w:val="000D6517"/>
    <w:rsid w:val="000D6C52"/>
    <w:rsid w:val="000D79A6"/>
    <w:rsid w:val="000E579F"/>
    <w:rsid w:val="000E6EAF"/>
    <w:rsid w:val="000F0B63"/>
    <w:rsid w:val="000F1CA9"/>
    <w:rsid w:val="000F2686"/>
    <w:rsid w:val="000F391D"/>
    <w:rsid w:val="0010444B"/>
    <w:rsid w:val="00104CDC"/>
    <w:rsid w:val="00106658"/>
    <w:rsid w:val="001165D4"/>
    <w:rsid w:val="001165FF"/>
    <w:rsid w:val="00117C4C"/>
    <w:rsid w:val="00121760"/>
    <w:rsid w:val="001218FE"/>
    <w:rsid w:val="001229B4"/>
    <w:rsid w:val="00123D14"/>
    <w:rsid w:val="00131050"/>
    <w:rsid w:val="00135DF1"/>
    <w:rsid w:val="0014143F"/>
    <w:rsid w:val="00143CDA"/>
    <w:rsid w:val="00145572"/>
    <w:rsid w:val="001462E1"/>
    <w:rsid w:val="0015124A"/>
    <w:rsid w:val="001561B4"/>
    <w:rsid w:val="001632BC"/>
    <w:rsid w:val="00167B25"/>
    <w:rsid w:val="001724CA"/>
    <w:rsid w:val="0017501E"/>
    <w:rsid w:val="00175357"/>
    <w:rsid w:val="001761B7"/>
    <w:rsid w:val="001765B9"/>
    <w:rsid w:val="0018185A"/>
    <w:rsid w:val="0018217F"/>
    <w:rsid w:val="00185CBA"/>
    <w:rsid w:val="0018665F"/>
    <w:rsid w:val="00187788"/>
    <w:rsid w:val="00192B86"/>
    <w:rsid w:val="00193FBD"/>
    <w:rsid w:val="001950A9"/>
    <w:rsid w:val="00195168"/>
    <w:rsid w:val="00195193"/>
    <w:rsid w:val="001A3270"/>
    <w:rsid w:val="001A4B7F"/>
    <w:rsid w:val="001B3A66"/>
    <w:rsid w:val="001C5283"/>
    <w:rsid w:val="001C53C9"/>
    <w:rsid w:val="001C6219"/>
    <w:rsid w:val="001D0FE2"/>
    <w:rsid w:val="001D3CBE"/>
    <w:rsid w:val="001E59DC"/>
    <w:rsid w:val="00202692"/>
    <w:rsid w:val="00205095"/>
    <w:rsid w:val="00205BD1"/>
    <w:rsid w:val="002155EB"/>
    <w:rsid w:val="00215C99"/>
    <w:rsid w:val="00224182"/>
    <w:rsid w:val="002270FD"/>
    <w:rsid w:val="002277DC"/>
    <w:rsid w:val="002324EA"/>
    <w:rsid w:val="002360E6"/>
    <w:rsid w:val="00236E94"/>
    <w:rsid w:val="0024177E"/>
    <w:rsid w:val="0024490B"/>
    <w:rsid w:val="002475DA"/>
    <w:rsid w:val="002506E3"/>
    <w:rsid w:val="00251998"/>
    <w:rsid w:val="002524E3"/>
    <w:rsid w:val="00252BBE"/>
    <w:rsid w:val="00254B73"/>
    <w:rsid w:val="0025690B"/>
    <w:rsid w:val="00262146"/>
    <w:rsid w:val="00263408"/>
    <w:rsid w:val="00263D8B"/>
    <w:rsid w:val="00265F03"/>
    <w:rsid w:val="00266FEB"/>
    <w:rsid w:val="002738FF"/>
    <w:rsid w:val="00277051"/>
    <w:rsid w:val="00281D50"/>
    <w:rsid w:val="00281D95"/>
    <w:rsid w:val="00282C88"/>
    <w:rsid w:val="00283FE8"/>
    <w:rsid w:val="0028403F"/>
    <w:rsid w:val="00284827"/>
    <w:rsid w:val="00284F9C"/>
    <w:rsid w:val="002863E1"/>
    <w:rsid w:val="00286839"/>
    <w:rsid w:val="00294CEF"/>
    <w:rsid w:val="002977AC"/>
    <w:rsid w:val="00297921"/>
    <w:rsid w:val="002A1367"/>
    <w:rsid w:val="002B12FC"/>
    <w:rsid w:val="002B712F"/>
    <w:rsid w:val="002D2622"/>
    <w:rsid w:val="002D4F7C"/>
    <w:rsid w:val="002E107D"/>
    <w:rsid w:val="002E317D"/>
    <w:rsid w:val="002E361A"/>
    <w:rsid w:val="002E5F37"/>
    <w:rsid w:val="002F23D7"/>
    <w:rsid w:val="002F3A92"/>
    <w:rsid w:val="002F78E8"/>
    <w:rsid w:val="003166BD"/>
    <w:rsid w:val="00317051"/>
    <w:rsid w:val="00317D80"/>
    <w:rsid w:val="00324929"/>
    <w:rsid w:val="00324E75"/>
    <w:rsid w:val="00330486"/>
    <w:rsid w:val="00332112"/>
    <w:rsid w:val="003326D8"/>
    <w:rsid w:val="003329D6"/>
    <w:rsid w:val="00335875"/>
    <w:rsid w:val="00336200"/>
    <w:rsid w:val="00336610"/>
    <w:rsid w:val="003470FD"/>
    <w:rsid w:val="0035041F"/>
    <w:rsid w:val="00353395"/>
    <w:rsid w:val="0035501D"/>
    <w:rsid w:val="0035711F"/>
    <w:rsid w:val="0035775C"/>
    <w:rsid w:val="0036036C"/>
    <w:rsid w:val="00363411"/>
    <w:rsid w:val="00365D78"/>
    <w:rsid w:val="0036604D"/>
    <w:rsid w:val="00366CAB"/>
    <w:rsid w:val="00367650"/>
    <w:rsid w:val="00370D1E"/>
    <w:rsid w:val="003714F5"/>
    <w:rsid w:val="0037648D"/>
    <w:rsid w:val="003840D8"/>
    <w:rsid w:val="0039057B"/>
    <w:rsid w:val="0039521C"/>
    <w:rsid w:val="003A194F"/>
    <w:rsid w:val="003A266A"/>
    <w:rsid w:val="003A5F4C"/>
    <w:rsid w:val="003A759E"/>
    <w:rsid w:val="003B2EDD"/>
    <w:rsid w:val="003B59AA"/>
    <w:rsid w:val="003B72AE"/>
    <w:rsid w:val="003C1530"/>
    <w:rsid w:val="003C737A"/>
    <w:rsid w:val="003D218E"/>
    <w:rsid w:val="003D3051"/>
    <w:rsid w:val="003D33D1"/>
    <w:rsid w:val="003D4AE6"/>
    <w:rsid w:val="003F117B"/>
    <w:rsid w:val="003F303F"/>
    <w:rsid w:val="003F60B7"/>
    <w:rsid w:val="003F70BE"/>
    <w:rsid w:val="003F75AE"/>
    <w:rsid w:val="003F75E9"/>
    <w:rsid w:val="00400596"/>
    <w:rsid w:val="00401076"/>
    <w:rsid w:val="00402ECD"/>
    <w:rsid w:val="004051DA"/>
    <w:rsid w:val="00405F10"/>
    <w:rsid w:val="00411323"/>
    <w:rsid w:val="00414464"/>
    <w:rsid w:val="00416E7C"/>
    <w:rsid w:val="00423123"/>
    <w:rsid w:val="004254DC"/>
    <w:rsid w:val="0043219D"/>
    <w:rsid w:val="00432F64"/>
    <w:rsid w:val="004338C7"/>
    <w:rsid w:val="004377E5"/>
    <w:rsid w:val="0044085F"/>
    <w:rsid w:val="00441752"/>
    <w:rsid w:val="0044320F"/>
    <w:rsid w:val="00444517"/>
    <w:rsid w:val="004446DA"/>
    <w:rsid w:val="004459E6"/>
    <w:rsid w:val="00447125"/>
    <w:rsid w:val="004473A8"/>
    <w:rsid w:val="00452A8B"/>
    <w:rsid w:val="00453E05"/>
    <w:rsid w:val="0045417A"/>
    <w:rsid w:val="00460DF3"/>
    <w:rsid w:val="00462F36"/>
    <w:rsid w:val="00466558"/>
    <w:rsid w:val="00466832"/>
    <w:rsid w:val="00467826"/>
    <w:rsid w:val="004703BA"/>
    <w:rsid w:val="00476149"/>
    <w:rsid w:val="004808D8"/>
    <w:rsid w:val="00480B42"/>
    <w:rsid w:val="00482A6E"/>
    <w:rsid w:val="00485CDA"/>
    <w:rsid w:val="0048722A"/>
    <w:rsid w:val="00490E49"/>
    <w:rsid w:val="00491C65"/>
    <w:rsid w:val="004962FF"/>
    <w:rsid w:val="004A19D2"/>
    <w:rsid w:val="004A2C3F"/>
    <w:rsid w:val="004A546B"/>
    <w:rsid w:val="004A7997"/>
    <w:rsid w:val="004B00CC"/>
    <w:rsid w:val="004B113D"/>
    <w:rsid w:val="004B33BF"/>
    <w:rsid w:val="004B7A57"/>
    <w:rsid w:val="004C25B5"/>
    <w:rsid w:val="004D2340"/>
    <w:rsid w:val="004D3623"/>
    <w:rsid w:val="004D4362"/>
    <w:rsid w:val="004D43D4"/>
    <w:rsid w:val="004E047F"/>
    <w:rsid w:val="004E62F1"/>
    <w:rsid w:val="004F1481"/>
    <w:rsid w:val="004F2C35"/>
    <w:rsid w:val="004F3E35"/>
    <w:rsid w:val="004F5B15"/>
    <w:rsid w:val="004F79F4"/>
    <w:rsid w:val="005007FD"/>
    <w:rsid w:val="00510468"/>
    <w:rsid w:val="00510926"/>
    <w:rsid w:val="00512D2E"/>
    <w:rsid w:val="00536571"/>
    <w:rsid w:val="005450AB"/>
    <w:rsid w:val="00551651"/>
    <w:rsid w:val="00552145"/>
    <w:rsid w:val="00553794"/>
    <w:rsid w:val="0055774C"/>
    <w:rsid w:val="00557BC7"/>
    <w:rsid w:val="00562DE4"/>
    <w:rsid w:val="005636ED"/>
    <w:rsid w:val="005638C5"/>
    <w:rsid w:val="00564943"/>
    <w:rsid w:val="00565117"/>
    <w:rsid w:val="00565EE4"/>
    <w:rsid w:val="00570776"/>
    <w:rsid w:val="00571862"/>
    <w:rsid w:val="00571938"/>
    <w:rsid w:val="00571CAC"/>
    <w:rsid w:val="005734D6"/>
    <w:rsid w:val="005771DC"/>
    <w:rsid w:val="00581715"/>
    <w:rsid w:val="00581C6E"/>
    <w:rsid w:val="00581FB9"/>
    <w:rsid w:val="00582F22"/>
    <w:rsid w:val="005854DB"/>
    <w:rsid w:val="0058649D"/>
    <w:rsid w:val="0058668B"/>
    <w:rsid w:val="00590207"/>
    <w:rsid w:val="00590C60"/>
    <w:rsid w:val="00592FE2"/>
    <w:rsid w:val="005942E3"/>
    <w:rsid w:val="00597819"/>
    <w:rsid w:val="005B37DB"/>
    <w:rsid w:val="005B54A7"/>
    <w:rsid w:val="005B5FD3"/>
    <w:rsid w:val="005B7C9A"/>
    <w:rsid w:val="005C01BB"/>
    <w:rsid w:val="005C420C"/>
    <w:rsid w:val="005D4954"/>
    <w:rsid w:val="005D4972"/>
    <w:rsid w:val="005D5353"/>
    <w:rsid w:val="005E69DB"/>
    <w:rsid w:val="005E78E7"/>
    <w:rsid w:val="005F15B3"/>
    <w:rsid w:val="005F266E"/>
    <w:rsid w:val="005F5C2E"/>
    <w:rsid w:val="006025EA"/>
    <w:rsid w:val="006034D0"/>
    <w:rsid w:val="00606ACF"/>
    <w:rsid w:val="00612250"/>
    <w:rsid w:val="00612620"/>
    <w:rsid w:val="00614F90"/>
    <w:rsid w:val="0062052E"/>
    <w:rsid w:val="006247CE"/>
    <w:rsid w:val="006251D0"/>
    <w:rsid w:val="00625565"/>
    <w:rsid w:val="006269F3"/>
    <w:rsid w:val="00627C40"/>
    <w:rsid w:val="00631E2E"/>
    <w:rsid w:val="00632F16"/>
    <w:rsid w:val="0063509C"/>
    <w:rsid w:val="00635557"/>
    <w:rsid w:val="0064171A"/>
    <w:rsid w:val="00644A29"/>
    <w:rsid w:val="00646D79"/>
    <w:rsid w:val="00647E0D"/>
    <w:rsid w:val="006519B5"/>
    <w:rsid w:val="00652B2E"/>
    <w:rsid w:val="006566FE"/>
    <w:rsid w:val="006575C8"/>
    <w:rsid w:val="00661CFD"/>
    <w:rsid w:val="0066638B"/>
    <w:rsid w:val="006663B7"/>
    <w:rsid w:val="006703AE"/>
    <w:rsid w:val="00670780"/>
    <w:rsid w:val="006738E3"/>
    <w:rsid w:val="006761FB"/>
    <w:rsid w:val="006777D5"/>
    <w:rsid w:val="00682C2E"/>
    <w:rsid w:val="00684ADB"/>
    <w:rsid w:val="00686081"/>
    <w:rsid w:val="006918EC"/>
    <w:rsid w:val="006930CB"/>
    <w:rsid w:val="006953BF"/>
    <w:rsid w:val="00697101"/>
    <w:rsid w:val="006A4AE3"/>
    <w:rsid w:val="006A4FD3"/>
    <w:rsid w:val="006A6242"/>
    <w:rsid w:val="006B1541"/>
    <w:rsid w:val="006B1E11"/>
    <w:rsid w:val="006B2C2C"/>
    <w:rsid w:val="006C0036"/>
    <w:rsid w:val="006C01A1"/>
    <w:rsid w:val="006C762F"/>
    <w:rsid w:val="006D324C"/>
    <w:rsid w:val="006D455B"/>
    <w:rsid w:val="006D76BB"/>
    <w:rsid w:val="006E3FFB"/>
    <w:rsid w:val="006E68F8"/>
    <w:rsid w:val="006E6B78"/>
    <w:rsid w:val="006F2406"/>
    <w:rsid w:val="006F5941"/>
    <w:rsid w:val="00706B76"/>
    <w:rsid w:val="00711FB9"/>
    <w:rsid w:val="00715106"/>
    <w:rsid w:val="00716499"/>
    <w:rsid w:val="0073224B"/>
    <w:rsid w:val="00733DCD"/>
    <w:rsid w:val="00735C0A"/>
    <w:rsid w:val="007438A4"/>
    <w:rsid w:val="007445D7"/>
    <w:rsid w:val="007459CA"/>
    <w:rsid w:val="007466F4"/>
    <w:rsid w:val="00747A0B"/>
    <w:rsid w:val="00750E4F"/>
    <w:rsid w:val="00754C2F"/>
    <w:rsid w:val="00760C06"/>
    <w:rsid w:val="00765642"/>
    <w:rsid w:val="00775E69"/>
    <w:rsid w:val="007763C0"/>
    <w:rsid w:val="00777D9E"/>
    <w:rsid w:val="00783D24"/>
    <w:rsid w:val="00784C13"/>
    <w:rsid w:val="0078513D"/>
    <w:rsid w:val="0079264F"/>
    <w:rsid w:val="00793C7F"/>
    <w:rsid w:val="007A2974"/>
    <w:rsid w:val="007A3415"/>
    <w:rsid w:val="007B0A69"/>
    <w:rsid w:val="007B1E4D"/>
    <w:rsid w:val="007C1BDC"/>
    <w:rsid w:val="007C39E9"/>
    <w:rsid w:val="007C7325"/>
    <w:rsid w:val="007D7A89"/>
    <w:rsid w:val="007E5D1E"/>
    <w:rsid w:val="007F0167"/>
    <w:rsid w:val="007F0667"/>
    <w:rsid w:val="007F5B78"/>
    <w:rsid w:val="007F69C9"/>
    <w:rsid w:val="008004CC"/>
    <w:rsid w:val="008051BC"/>
    <w:rsid w:val="0080629F"/>
    <w:rsid w:val="00807088"/>
    <w:rsid w:val="008205FE"/>
    <w:rsid w:val="00823A7A"/>
    <w:rsid w:val="008240EC"/>
    <w:rsid w:val="008252E5"/>
    <w:rsid w:val="00826F93"/>
    <w:rsid w:val="0083182C"/>
    <w:rsid w:val="00831B56"/>
    <w:rsid w:val="00834EB7"/>
    <w:rsid w:val="00836A32"/>
    <w:rsid w:val="008426DA"/>
    <w:rsid w:val="008426DD"/>
    <w:rsid w:val="00852FF5"/>
    <w:rsid w:val="008577F5"/>
    <w:rsid w:val="00861523"/>
    <w:rsid w:val="008620AA"/>
    <w:rsid w:val="0087267A"/>
    <w:rsid w:val="00872DEE"/>
    <w:rsid w:val="00872E92"/>
    <w:rsid w:val="00873D6D"/>
    <w:rsid w:val="00874050"/>
    <w:rsid w:val="008754A2"/>
    <w:rsid w:val="008754C8"/>
    <w:rsid w:val="00880351"/>
    <w:rsid w:val="00882710"/>
    <w:rsid w:val="00892C6B"/>
    <w:rsid w:val="008A11E8"/>
    <w:rsid w:val="008A6194"/>
    <w:rsid w:val="008B03F9"/>
    <w:rsid w:val="008B22EC"/>
    <w:rsid w:val="008B5631"/>
    <w:rsid w:val="008C154F"/>
    <w:rsid w:val="008C2DBC"/>
    <w:rsid w:val="008C39F1"/>
    <w:rsid w:val="008C3AFE"/>
    <w:rsid w:val="008C3F64"/>
    <w:rsid w:val="008C4D05"/>
    <w:rsid w:val="008D0546"/>
    <w:rsid w:val="008D0E8F"/>
    <w:rsid w:val="008D1E99"/>
    <w:rsid w:val="008D7DEC"/>
    <w:rsid w:val="008E6CF8"/>
    <w:rsid w:val="008E71E1"/>
    <w:rsid w:val="00900F65"/>
    <w:rsid w:val="0090121B"/>
    <w:rsid w:val="00902C9A"/>
    <w:rsid w:val="009063D7"/>
    <w:rsid w:val="00907B5E"/>
    <w:rsid w:val="00907FCD"/>
    <w:rsid w:val="0091432B"/>
    <w:rsid w:val="009143CE"/>
    <w:rsid w:val="00915E3D"/>
    <w:rsid w:val="00915F3D"/>
    <w:rsid w:val="00916032"/>
    <w:rsid w:val="00916D6A"/>
    <w:rsid w:val="00920415"/>
    <w:rsid w:val="00922D2F"/>
    <w:rsid w:val="0092303E"/>
    <w:rsid w:val="00923622"/>
    <w:rsid w:val="00923E8C"/>
    <w:rsid w:val="00924F16"/>
    <w:rsid w:val="00930178"/>
    <w:rsid w:val="00934C79"/>
    <w:rsid w:val="00940E31"/>
    <w:rsid w:val="009512E9"/>
    <w:rsid w:val="009515FE"/>
    <w:rsid w:val="00953311"/>
    <w:rsid w:val="00960199"/>
    <w:rsid w:val="00962E69"/>
    <w:rsid w:val="009640D9"/>
    <w:rsid w:val="00964812"/>
    <w:rsid w:val="0096666D"/>
    <w:rsid w:val="00972651"/>
    <w:rsid w:val="00972D67"/>
    <w:rsid w:val="009739C0"/>
    <w:rsid w:val="009744BA"/>
    <w:rsid w:val="00975B51"/>
    <w:rsid w:val="0098472B"/>
    <w:rsid w:val="00985E54"/>
    <w:rsid w:val="009866BB"/>
    <w:rsid w:val="00987A82"/>
    <w:rsid w:val="0099029A"/>
    <w:rsid w:val="00990833"/>
    <w:rsid w:val="009941FD"/>
    <w:rsid w:val="00995D9B"/>
    <w:rsid w:val="0099776B"/>
    <w:rsid w:val="009A160D"/>
    <w:rsid w:val="009A2157"/>
    <w:rsid w:val="009A6649"/>
    <w:rsid w:val="009B1254"/>
    <w:rsid w:val="009C210B"/>
    <w:rsid w:val="009C41F0"/>
    <w:rsid w:val="009C4A23"/>
    <w:rsid w:val="009D3CD4"/>
    <w:rsid w:val="009D70E3"/>
    <w:rsid w:val="009D7BBE"/>
    <w:rsid w:val="009E1FA6"/>
    <w:rsid w:val="009E68DF"/>
    <w:rsid w:val="009F29DA"/>
    <w:rsid w:val="009F7DCD"/>
    <w:rsid w:val="00A02162"/>
    <w:rsid w:val="00A07C7D"/>
    <w:rsid w:val="00A103FC"/>
    <w:rsid w:val="00A16D89"/>
    <w:rsid w:val="00A23490"/>
    <w:rsid w:val="00A246DC"/>
    <w:rsid w:val="00A26CBB"/>
    <w:rsid w:val="00A31AFC"/>
    <w:rsid w:val="00A336E2"/>
    <w:rsid w:val="00A356AC"/>
    <w:rsid w:val="00A41C28"/>
    <w:rsid w:val="00A5185A"/>
    <w:rsid w:val="00A54F2F"/>
    <w:rsid w:val="00A6005E"/>
    <w:rsid w:val="00A62A17"/>
    <w:rsid w:val="00A63447"/>
    <w:rsid w:val="00A7348F"/>
    <w:rsid w:val="00A73D56"/>
    <w:rsid w:val="00A7548F"/>
    <w:rsid w:val="00A80ED2"/>
    <w:rsid w:val="00A844D2"/>
    <w:rsid w:val="00A84500"/>
    <w:rsid w:val="00A85046"/>
    <w:rsid w:val="00A9024D"/>
    <w:rsid w:val="00A912D8"/>
    <w:rsid w:val="00A92B37"/>
    <w:rsid w:val="00A95377"/>
    <w:rsid w:val="00AA4EEF"/>
    <w:rsid w:val="00AB2A8C"/>
    <w:rsid w:val="00AB513F"/>
    <w:rsid w:val="00AB5CCD"/>
    <w:rsid w:val="00AB61F8"/>
    <w:rsid w:val="00AB6530"/>
    <w:rsid w:val="00AB77DB"/>
    <w:rsid w:val="00AC5CA2"/>
    <w:rsid w:val="00AC6CCE"/>
    <w:rsid w:val="00AC767E"/>
    <w:rsid w:val="00AC7991"/>
    <w:rsid w:val="00AD13C3"/>
    <w:rsid w:val="00AD1EFA"/>
    <w:rsid w:val="00AD576B"/>
    <w:rsid w:val="00AE1154"/>
    <w:rsid w:val="00AE28EF"/>
    <w:rsid w:val="00AE41B5"/>
    <w:rsid w:val="00AE4DC8"/>
    <w:rsid w:val="00AE5370"/>
    <w:rsid w:val="00AF58E4"/>
    <w:rsid w:val="00AF63D8"/>
    <w:rsid w:val="00B01AF8"/>
    <w:rsid w:val="00B0358C"/>
    <w:rsid w:val="00B07E8A"/>
    <w:rsid w:val="00B10AB4"/>
    <w:rsid w:val="00B13126"/>
    <w:rsid w:val="00B15095"/>
    <w:rsid w:val="00B16D63"/>
    <w:rsid w:val="00B20610"/>
    <w:rsid w:val="00B24443"/>
    <w:rsid w:val="00B24726"/>
    <w:rsid w:val="00B24A14"/>
    <w:rsid w:val="00B267F7"/>
    <w:rsid w:val="00B271A4"/>
    <w:rsid w:val="00B27EC3"/>
    <w:rsid w:val="00B334B5"/>
    <w:rsid w:val="00B33757"/>
    <w:rsid w:val="00B35FD1"/>
    <w:rsid w:val="00B44714"/>
    <w:rsid w:val="00B476D9"/>
    <w:rsid w:val="00B63768"/>
    <w:rsid w:val="00B65FAF"/>
    <w:rsid w:val="00B72A57"/>
    <w:rsid w:val="00B72F41"/>
    <w:rsid w:val="00B74D77"/>
    <w:rsid w:val="00B82DD3"/>
    <w:rsid w:val="00B9352D"/>
    <w:rsid w:val="00B9764F"/>
    <w:rsid w:val="00BC0AAF"/>
    <w:rsid w:val="00BC3F2D"/>
    <w:rsid w:val="00BC4075"/>
    <w:rsid w:val="00BC79A2"/>
    <w:rsid w:val="00BD193E"/>
    <w:rsid w:val="00BD220A"/>
    <w:rsid w:val="00BE637D"/>
    <w:rsid w:val="00BF30BC"/>
    <w:rsid w:val="00BF4746"/>
    <w:rsid w:val="00BF4C46"/>
    <w:rsid w:val="00BF4DD3"/>
    <w:rsid w:val="00C0056A"/>
    <w:rsid w:val="00C0098F"/>
    <w:rsid w:val="00C06AA2"/>
    <w:rsid w:val="00C07665"/>
    <w:rsid w:val="00C10033"/>
    <w:rsid w:val="00C10BB5"/>
    <w:rsid w:val="00C20153"/>
    <w:rsid w:val="00C24440"/>
    <w:rsid w:val="00C270CE"/>
    <w:rsid w:val="00C30AEB"/>
    <w:rsid w:val="00C31055"/>
    <w:rsid w:val="00C32611"/>
    <w:rsid w:val="00C3296A"/>
    <w:rsid w:val="00C33593"/>
    <w:rsid w:val="00C34D28"/>
    <w:rsid w:val="00C34F65"/>
    <w:rsid w:val="00C3628D"/>
    <w:rsid w:val="00C37D52"/>
    <w:rsid w:val="00C404F3"/>
    <w:rsid w:val="00C42353"/>
    <w:rsid w:val="00C53BCB"/>
    <w:rsid w:val="00C550DC"/>
    <w:rsid w:val="00C57F91"/>
    <w:rsid w:val="00C618B6"/>
    <w:rsid w:val="00C67865"/>
    <w:rsid w:val="00C70B3E"/>
    <w:rsid w:val="00C71AB3"/>
    <w:rsid w:val="00C71C08"/>
    <w:rsid w:val="00C733B5"/>
    <w:rsid w:val="00C76566"/>
    <w:rsid w:val="00C7789A"/>
    <w:rsid w:val="00C80030"/>
    <w:rsid w:val="00C80A32"/>
    <w:rsid w:val="00C83803"/>
    <w:rsid w:val="00C84820"/>
    <w:rsid w:val="00C86A0D"/>
    <w:rsid w:val="00CA0E25"/>
    <w:rsid w:val="00CA3C5D"/>
    <w:rsid w:val="00CA5E96"/>
    <w:rsid w:val="00CB1FE0"/>
    <w:rsid w:val="00CB2B36"/>
    <w:rsid w:val="00CB33E8"/>
    <w:rsid w:val="00CB7C1F"/>
    <w:rsid w:val="00CC06E3"/>
    <w:rsid w:val="00CC0C18"/>
    <w:rsid w:val="00CC22B5"/>
    <w:rsid w:val="00CC39ED"/>
    <w:rsid w:val="00CC4FFD"/>
    <w:rsid w:val="00CC5D27"/>
    <w:rsid w:val="00CC6D4E"/>
    <w:rsid w:val="00CC780D"/>
    <w:rsid w:val="00CD1FCE"/>
    <w:rsid w:val="00CE3C9B"/>
    <w:rsid w:val="00CE5F5A"/>
    <w:rsid w:val="00CF3F40"/>
    <w:rsid w:val="00CF5D75"/>
    <w:rsid w:val="00D045DE"/>
    <w:rsid w:val="00D11F2E"/>
    <w:rsid w:val="00D17526"/>
    <w:rsid w:val="00D17FAB"/>
    <w:rsid w:val="00D212BA"/>
    <w:rsid w:val="00D23484"/>
    <w:rsid w:val="00D23F41"/>
    <w:rsid w:val="00D266FC"/>
    <w:rsid w:val="00D27AD7"/>
    <w:rsid w:val="00D3006E"/>
    <w:rsid w:val="00D374B2"/>
    <w:rsid w:val="00D37CFB"/>
    <w:rsid w:val="00D42073"/>
    <w:rsid w:val="00D42814"/>
    <w:rsid w:val="00D44946"/>
    <w:rsid w:val="00D47247"/>
    <w:rsid w:val="00D47A8D"/>
    <w:rsid w:val="00D5063E"/>
    <w:rsid w:val="00D50E7A"/>
    <w:rsid w:val="00D51812"/>
    <w:rsid w:val="00D51955"/>
    <w:rsid w:val="00D52ADE"/>
    <w:rsid w:val="00D54AD6"/>
    <w:rsid w:val="00D6182D"/>
    <w:rsid w:val="00D62322"/>
    <w:rsid w:val="00D65146"/>
    <w:rsid w:val="00D746C9"/>
    <w:rsid w:val="00D772A4"/>
    <w:rsid w:val="00D77EC0"/>
    <w:rsid w:val="00D80BA0"/>
    <w:rsid w:val="00D8186B"/>
    <w:rsid w:val="00D85C8A"/>
    <w:rsid w:val="00D85DB5"/>
    <w:rsid w:val="00DA5069"/>
    <w:rsid w:val="00DB413F"/>
    <w:rsid w:val="00DC66CF"/>
    <w:rsid w:val="00DC7BE8"/>
    <w:rsid w:val="00DD0DAE"/>
    <w:rsid w:val="00DD2EB4"/>
    <w:rsid w:val="00DD363F"/>
    <w:rsid w:val="00DD483A"/>
    <w:rsid w:val="00DD4BC7"/>
    <w:rsid w:val="00DD61AB"/>
    <w:rsid w:val="00DD6ABB"/>
    <w:rsid w:val="00DD73DF"/>
    <w:rsid w:val="00DE2010"/>
    <w:rsid w:val="00DE3A1D"/>
    <w:rsid w:val="00DE7E77"/>
    <w:rsid w:val="00DF0652"/>
    <w:rsid w:val="00DF70E2"/>
    <w:rsid w:val="00E02C43"/>
    <w:rsid w:val="00E0619D"/>
    <w:rsid w:val="00E16A20"/>
    <w:rsid w:val="00E268A7"/>
    <w:rsid w:val="00E33230"/>
    <w:rsid w:val="00E3719D"/>
    <w:rsid w:val="00E37714"/>
    <w:rsid w:val="00E41815"/>
    <w:rsid w:val="00E5700C"/>
    <w:rsid w:val="00E57EBB"/>
    <w:rsid w:val="00E607B2"/>
    <w:rsid w:val="00E61EFC"/>
    <w:rsid w:val="00E63377"/>
    <w:rsid w:val="00E64D86"/>
    <w:rsid w:val="00E64FBB"/>
    <w:rsid w:val="00E66C2B"/>
    <w:rsid w:val="00E675D8"/>
    <w:rsid w:val="00E70E70"/>
    <w:rsid w:val="00E82998"/>
    <w:rsid w:val="00E91F14"/>
    <w:rsid w:val="00E95ECF"/>
    <w:rsid w:val="00EA2C73"/>
    <w:rsid w:val="00EA4FA7"/>
    <w:rsid w:val="00EA6507"/>
    <w:rsid w:val="00EB2143"/>
    <w:rsid w:val="00EB6251"/>
    <w:rsid w:val="00EC00D4"/>
    <w:rsid w:val="00EC0DD1"/>
    <w:rsid w:val="00EC541F"/>
    <w:rsid w:val="00ED13DF"/>
    <w:rsid w:val="00ED3A63"/>
    <w:rsid w:val="00ED3E79"/>
    <w:rsid w:val="00ED5731"/>
    <w:rsid w:val="00EE58D7"/>
    <w:rsid w:val="00EE6F19"/>
    <w:rsid w:val="00EE755A"/>
    <w:rsid w:val="00EF345F"/>
    <w:rsid w:val="00EF4D14"/>
    <w:rsid w:val="00EF6453"/>
    <w:rsid w:val="00EF75D3"/>
    <w:rsid w:val="00F04B88"/>
    <w:rsid w:val="00F070F8"/>
    <w:rsid w:val="00F0732D"/>
    <w:rsid w:val="00F07BDE"/>
    <w:rsid w:val="00F11ECD"/>
    <w:rsid w:val="00F15594"/>
    <w:rsid w:val="00F164B8"/>
    <w:rsid w:val="00F311DA"/>
    <w:rsid w:val="00F31FD0"/>
    <w:rsid w:val="00F33ABE"/>
    <w:rsid w:val="00F33F15"/>
    <w:rsid w:val="00F345AA"/>
    <w:rsid w:val="00F348B9"/>
    <w:rsid w:val="00F4464A"/>
    <w:rsid w:val="00F54A4E"/>
    <w:rsid w:val="00F57AA5"/>
    <w:rsid w:val="00F6072B"/>
    <w:rsid w:val="00F61401"/>
    <w:rsid w:val="00F6221B"/>
    <w:rsid w:val="00F6227B"/>
    <w:rsid w:val="00F64B3C"/>
    <w:rsid w:val="00F66580"/>
    <w:rsid w:val="00F669A4"/>
    <w:rsid w:val="00F71615"/>
    <w:rsid w:val="00F717F7"/>
    <w:rsid w:val="00F72163"/>
    <w:rsid w:val="00F77F3A"/>
    <w:rsid w:val="00F8256B"/>
    <w:rsid w:val="00F84826"/>
    <w:rsid w:val="00F95BAC"/>
    <w:rsid w:val="00F960B7"/>
    <w:rsid w:val="00F96A70"/>
    <w:rsid w:val="00FA21EC"/>
    <w:rsid w:val="00FA2D4C"/>
    <w:rsid w:val="00FA6488"/>
    <w:rsid w:val="00FA66EE"/>
    <w:rsid w:val="00FB1151"/>
    <w:rsid w:val="00FB3B5C"/>
    <w:rsid w:val="00FB3D9C"/>
    <w:rsid w:val="00FC5ED7"/>
    <w:rsid w:val="00FC7582"/>
    <w:rsid w:val="00FD0FAB"/>
    <w:rsid w:val="00FD36BB"/>
    <w:rsid w:val="00FD48F9"/>
    <w:rsid w:val="00FD7AC8"/>
    <w:rsid w:val="00FE3C72"/>
    <w:rsid w:val="00FE4287"/>
    <w:rsid w:val="00FF0B61"/>
    <w:rsid w:val="00FF1A84"/>
    <w:rsid w:val="00FF1B30"/>
    <w:rsid w:val="00FF70C1"/>
    <w:rsid w:val="00FF7183"/>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locked/>
    <w:rsid w:val="00C550DC"/>
    <w:rPr>
      <w:rFonts w:ascii="Times New Roman" w:eastAsia="宋体" w:hAnsi="Times New Roman"/>
      <w:sz w:val="18"/>
    </w:rPr>
  </w:style>
  <w:style w:type="paragraph" w:styleId="a5">
    <w:name w:val="footer"/>
    <w:basedOn w:val="a"/>
    <w:link w:val="Char0"/>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locked/>
    <w:rsid w:val="00C550DC"/>
    <w:rPr>
      <w:rFonts w:ascii="Times New Roman" w:eastAsia="宋体" w:hAnsi="Times New Roman"/>
      <w:sz w:val="18"/>
    </w:rPr>
  </w:style>
  <w:style w:type="character" w:styleId="a6">
    <w:name w:val="page number"/>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uiPriority w:val="99"/>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uiPriority w:val="99"/>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635557"/>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99"/>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91F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link w:val="HTML"/>
    <w:uiPriority w:val="99"/>
    <w:qFormat/>
    <w:rsid w:val="00E91F14"/>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locked/>
    <w:rsid w:val="00C550DC"/>
    <w:rPr>
      <w:rFonts w:ascii="Times New Roman" w:eastAsia="宋体" w:hAnsi="Times New Roman"/>
      <w:sz w:val="18"/>
    </w:rPr>
  </w:style>
  <w:style w:type="paragraph" w:styleId="a5">
    <w:name w:val="footer"/>
    <w:basedOn w:val="a"/>
    <w:link w:val="Char0"/>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locked/>
    <w:rsid w:val="00C550DC"/>
    <w:rPr>
      <w:rFonts w:ascii="Times New Roman" w:eastAsia="宋体" w:hAnsi="Times New Roman"/>
      <w:sz w:val="18"/>
    </w:rPr>
  </w:style>
  <w:style w:type="character" w:styleId="a6">
    <w:name w:val="page number"/>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uiPriority w:val="99"/>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uiPriority w:val="99"/>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635557"/>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99"/>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91F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link w:val="HTML"/>
    <w:uiPriority w:val="99"/>
    <w:qFormat/>
    <w:rsid w:val="00E91F14"/>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AFB1C-287C-4D92-8AD0-9CDDE254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29</Pages>
  <Words>2913</Words>
  <Characters>16606</Characters>
  <Application>Microsoft Office Word</Application>
  <DocSecurity>0</DocSecurity>
  <Lines>138</Lines>
  <Paragraphs>38</Paragraphs>
  <ScaleCrop>false</ScaleCrop>
  <Company>Sky123.Org</Company>
  <LinksUpToDate>false</LinksUpToDate>
  <CharactersWithSpaces>19481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61</cp:revision>
  <dcterms:created xsi:type="dcterms:W3CDTF">2020-12-23T06:54:00Z</dcterms:created>
  <dcterms:modified xsi:type="dcterms:W3CDTF">2020-12-23T09:00:00Z</dcterms:modified>
</cp:coreProperties>
</file>