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DC" w:rsidRPr="00C550DC" w:rsidRDefault="00C550DC" w:rsidP="00C550DC">
      <w:pPr>
        <w:ind w:left="640" w:hangingChars="200" w:hanging="640"/>
        <w:jc w:val="center"/>
        <w:rPr>
          <w:rFonts w:ascii="宋体" w:eastAsia="宋体" w:hAnsi="宋体" w:cs="宋体"/>
          <w:sz w:val="32"/>
          <w:szCs w:val="32"/>
        </w:rPr>
      </w:pPr>
    </w:p>
    <w:p w:rsidR="00C550DC" w:rsidRPr="00C550DC" w:rsidRDefault="00C550DC" w:rsidP="00C550DC">
      <w:pPr>
        <w:ind w:left="960" w:hangingChars="200" w:hanging="960"/>
        <w:jc w:val="center"/>
        <w:rPr>
          <w:rFonts w:ascii="宋体" w:eastAsia="宋体" w:hAnsi="宋体" w:cs="Times New Roman"/>
          <w:sz w:val="48"/>
          <w:szCs w:val="24"/>
        </w:rPr>
      </w:pPr>
    </w:p>
    <w:p w:rsidR="00C550DC" w:rsidRPr="00C550DC" w:rsidRDefault="00C550DC" w:rsidP="00C550DC">
      <w:pPr>
        <w:ind w:left="960" w:hanging="960"/>
        <w:jc w:val="center"/>
        <w:rPr>
          <w:rFonts w:ascii="黑体" w:eastAsia="黑体" w:hAnsi="宋体" w:cs="Times New Roman"/>
          <w:b/>
          <w:sz w:val="48"/>
          <w:szCs w:val="48"/>
        </w:rPr>
      </w:pPr>
      <w:r w:rsidRPr="00C550DC">
        <w:rPr>
          <w:rFonts w:ascii="黑体" w:eastAsia="黑体" w:hAnsi="宋体" w:cs="Times New Roman" w:hint="eastAsia"/>
          <w:b/>
          <w:sz w:val="48"/>
          <w:szCs w:val="48"/>
        </w:rPr>
        <w:t>鑫广绿环再生资源股份有限公司</w:t>
      </w:r>
    </w:p>
    <w:p w:rsidR="008E6D18" w:rsidRDefault="004323F8" w:rsidP="008E6D18">
      <w:pPr>
        <w:ind w:left="1680" w:hanging="1680"/>
        <w:jc w:val="center"/>
        <w:rPr>
          <w:rFonts w:ascii="黑体" w:eastAsia="黑体" w:hAnsi="黑体" w:cs="Times New Roman"/>
          <w:b/>
          <w:sz w:val="48"/>
          <w:szCs w:val="48"/>
        </w:rPr>
      </w:pPr>
      <w:r w:rsidRPr="004323F8">
        <w:rPr>
          <w:rFonts w:ascii="黑体" w:eastAsia="黑体" w:hAnsi="黑体" w:cs="Times New Roman" w:hint="eastAsia"/>
          <w:b/>
          <w:sz w:val="48"/>
          <w:szCs w:val="48"/>
        </w:rPr>
        <w:t>B5-B8</w:t>
      </w:r>
      <w:r>
        <w:rPr>
          <w:rFonts w:ascii="黑体" w:eastAsia="黑体" w:hAnsi="黑体" w:cs="Times New Roman" w:hint="eastAsia"/>
          <w:b/>
          <w:sz w:val="48"/>
          <w:szCs w:val="48"/>
        </w:rPr>
        <w:t>车间仓库改建</w:t>
      </w:r>
      <w:r w:rsidR="008E6D18" w:rsidRPr="008E6D18">
        <w:rPr>
          <w:rFonts w:ascii="黑体" w:eastAsia="黑体" w:hAnsi="黑体" w:cs="Times New Roman" w:hint="eastAsia"/>
          <w:b/>
          <w:sz w:val="48"/>
          <w:szCs w:val="48"/>
        </w:rPr>
        <w:t>工程</w:t>
      </w:r>
    </w:p>
    <w:p w:rsidR="008E6D18" w:rsidRDefault="008E6D18" w:rsidP="008E6D18">
      <w:pPr>
        <w:ind w:left="1680" w:hanging="1680"/>
        <w:jc w:val="center"/>
        <w:rPr>
          <w:rFonts w:ascii="黑体" w:eastAsia="黑体" w:hAnsi="黑体" w:cs="Times New Roman"/>
          <w:b/>
          <w:sz w:val="48"/>
          <w:szCs w:val="48"/>
        </w:rPr>
      </w:pPr>
    </w:p>
    <w:p w:rsidR="008E6D18" w:rsidRPr="008E6D18" w:rsidRDefault="008E6D18" w:rsidP="008E6D18">
      <w:pPr>
        <w:ind w:left="1680" w:hanging="1680"/>
        <w:jc w:val="center"/>
        <w:rPr>
          <w:rFonts w:ascii="黑体" w:eastAsia="黑体" w:hAnsi="黑体" w:cs="Times New Roman"/>
          <w:b/>
          <w:sz w:val="48"/>
          <w:szCs w:val="48"/>
        </w:rPr>
      </w:pPr>
    </w:p>
    <w:p w:rsidR="00C550DC" w:rsidRPr="00C550DC" w:rsidRDefault="00C550DC" w:rsidP="00C550DC">
      <w:pPr>
        <w:ind w:left="960" w:hanging="960"/>
        <w:jc w:val="center"/>
        <w:rPr>
          <w:rFonts w:ascii="黑体" w:eastAsia="黑体" w:hAnsi="宋体" w:cs="Times New Roman"/>
          <w:b/>
          <w:sz w:val="72"/>
          <w:szCs w:val="72"/>
        </w:rPr>
      </w:pPr>
      <w:r w:rsidRPr="00C550DC">
        <w:rPr>
          <w:rFonts w:ascii="黑体" w:eastAsia="黑体" w:hAnsi="宋体" w:cs="Times New Roman" w:hint="eastAsia"/>
          <w:b/>
          <w:sz w:val="72"/>
          <w:szCs w:val="72"/>
        </w:rPr>
        <w:t>招</w:t>
      </w:r>
    </w:p>
    <w:p w:rsidR="00C550DC" w:rsidRPr="00C550DC" w:rsidRDefault="00C550DC" w:rsidP="00C550DC">
      <w:pPr>
        <w:ind w:left="960" w:hanging="960"/>
        <w:jc w:val="center"/>
        <w:rPr>
          <w:rFonts w:ascii="黑体" w:eastAsia="黑体" w:hAnsi="宋体" w:cs="Times New Roman"/>
          <w:b/>
          <w:sz w:val="72"/>
          <w:szCs w:val="72"/>
        </w:rPr>
      </w:pPr>
    </w:p>
    <w:p w:rsidR="00C550DC" w:rsidRPr="00C550DC" w:rsidRDefault="00C550DC" w:rsidP="00C550DC">
      <w:pPr>
        <w:ind w:left="960" w:hanging="960"/>
        <w:jc w:val="center"/>
        <w:rPr>
          <w:rFonts w:ascii="黑体" w:eastAsia="黑体" w:hAnsi="宋体" w:cs="Times New Roman"/>
          <w:b/>
          <w:sz w:val="72"/>
          <w:szCs w:val="72"/>
        </w:rPr>
      </w:pPr>
      <w:r w:rsidRPr="00C550DC">
        <w:rPr>
          <w:rFonts w:ascii="黑体" w:eastAsia="黑体" w:hAnsi="宋体" w:cs="Times New Roman" w:hint="eastAsia"/>
          <w:b/>
          <w:sz w:val="72"/>
          <w:szCs w:val="72"/>
        </w:rPr>
        <w:t>标</w:t>
      </w:r>
    </w:p>
    <w:p w:rsidR="00C550DC" w:rsidRPr="00C550DC" w:rsidRDefault="00C550DC" w:rsidP="00C550DC">
      <w:pPr>
        <w:ind w:left="960" w:hanging="960"/>
        <w:jc w:val="center"/>
        <w:rPr>
          <w:rFonts w:ascii="黑体" w:eastAsia="黑体" w:hAnsi="宋体" w:cs="Times New Roman"/>
          <w:b/>
          <w:sz w:val="72"/>
          <w:szCs w:val="72"/>
        </w:rPr>
      </w:pPr>
    </w:p>
    <w:p w:rsidR="00C550DC" w:rsidRPr="00C550DC" w:rsidRDefault="00C550DC" w:rsidP="00C550DC">
      <w:pPr>
        <w:ind w:left="960" w:hanging="960"/>
        <w:jc w:val="center"/>
        <w:rPr>
          <w:rFonts w:ascii="黑体" w:eastAsia="黑体" w:hAnsi="宋体" w:cs="Times New Roman"/>
          <w:b/>
          <w:sz w:val="72"/>
          <w:szCs w:val="72"/>
        </w:rPr>
      </w:pPr>
      <w:r w:rsidRPr="00C550DC">
        <w:rPr>
          <w:rFonts w:ascii="黑体" w:eastAsia="黑体" w:hAnsi="宋体" w:cs="Times New Roman" w:hint="eastAsia"/>
          <w:b/>
          <w:sz w:val="72"/>
          <w:szCs w:val="72"/>
        </w:rPr>
        <w:t>文</w:t>
      </w:r>
    </w:p>
    <w:p w:rsidR="00C550DC" w:rsidRPr="00C550DC" w:rsidRDefault="00C550DC" w:rsidP="00C550DC">
      <w:pPr>
        <w:ind w:left="960" w:hanging="960"/>
        <w:jc w:val="center"/>
        <w:rPr>
          <w:rFonts w:ascii="黑体" w:eastAsia="黑体" w:hAnsi="宋体" w:cs="Times New Roman"/>
          <w:b/>
          <w:sz w:val="72"/>
          <w:szCs w:val="72"/>
        </w:rPr>
      </w:pPr>
    </w:p>
    <w:p w:rsidR="00C550DC" w:rsidRPr="00C550DC" w:rsidRDefault="00C550DC" w:rsidP="00C550DC">
      <w:pPr>
        <w:ind w:left="960" w:hanging="960"/>
        <w:jc w:val="center"/>
        <w:rPr>
          <w:rFonts w:ascii="黑体" w:eastAsia="黑体" w:hAnsi="宋体" w:cs="Times New Roman"/>
          <w:b/>
          <w:sz w:val="72"/>
          <w:szCs w:val="72"/>
        </w:rPr>
      </w:pPr>
      <w:r w:rsidRPr="00C550DC">
        <w:rPr>
          <w:rFonts w:ascii="黑体" w:eastAsia="黑体" w:hAnsi="宋体" w:cs="Times New Roman" w:hint="eastAsia"/>
          <w:b/>
          <w:sz w:val="72"/>
          <w:szCs w:val="72"/>
        </w:rPr>
        <w:t>件</w:t>
      </w:r>
    </w:p>
    <w:p w:rsidR="00C550DC" w:rsidRPr="00C550DC" w:rsidRDefault="00C550DC" w:rsidP="00C550DC">
      <w:pPr>
        <w:ind w:left="1680" w:hanging="1680"/>
        <w:jc w:val="center"/>
        <w:rPr>
          <w:rFonts w:ascii="Times New Roman" w:eastAsia="宋体" w:hAnsi="Times New Roman" w:cs="Times New Roman"/>
          <w:b/>
          <w:bCs/>
          <w:sz w:val="30"/>
          <w:szCs w:val="24"/>
        </w:rPr>
      </w:pPr>
      <w:r w:rsidRPr="00C550DC">
        <w:rPr>
          <w:rFonts w:ascii="Times New Roman" w:eastAsia="宋体" w:hAnsi="Times New Roman" w:cs="Times New Roman"/>
          <w:b/>
          <w:bCs/>
          <w:sz w:val="30"/>
          <w:szCs w:val="24"/>
        </w:rPr>
        <w:softHyphen/>
      </w:r>
      <w:r w:rsidRPr="00C550DC">
        <w:rPr>
          <w:rFonts w:ascii="Times New Roman" w:eastAsia="宋体" w:hAnsi="Times New Roman" w:cs="Times New Roman" w:hint="eastAsia"/>
          <w:b/>
          <w:bCs/>
          <w:sz w:val="30"/>
          <w:szCs w:val="24"/>
        </w:rPr>
        <w:softHyphen/>
      </w:r>
      <w:r w:rsidRPr="00C550DC">
        <w:rPr>
          <w:rFonts w:ascii="Times New Roman" w:eastAsia="宋体" w:hAnsi="Times New Roman" w:cs="Times New Roman" w:hint="eastAsia"/>
          <w:b/>
          <w:bCs/>
          <w:sz w:val="30"/>
          <w:szCs w:val="24"/>
        </w:rPr>
        <w:softHyphen/>
      </w:r>
      <w:r w:rsidRPr="00C550DC">
        <w:rPr>
          <w:rFonts w:ascii="Times New Roman" w:eastAsia="宋体" w:hAnsi="Times New Roman" w:cs="Times New Roman" w:hint="eastAsia"/>
          <w:b/>
          <w:bCs/>
          <w:sz w:val="30"/>
          <w:szCs w:val="24"/>
        </w:rPr>
        <w:softHyphen/>
      </w:r>
    </w:p>
    <w:p w:rsidR="00C550DC" w:rsidRPr="00C550DC" w:rsidRDefault="00C550DC" w:rsidP="00C550DC">
      <w:pPr>
        <w:snapToGrid w:val="0"/>
        <w:ind w:left="880" w:hangingChars="200" w:hanging="880"/>
        <w:jc w:val="center"/>
        <w:rPr>
          <w:rFonts w:ascii="华文中宋" w:eastAsia="华文中宋" w:hAnsi="华文中宋" w:cs="Times New Roman"/>
          <w:sz w:val="44"/>
          <w:szCs w:val="24"/>
        </w:rPr>
      </w:pPr>
    </w:p>
    <w:p w:rsidR="00C550DC" w:rsidRPr="00C550DC" w:rsidRDefault="00C550DC" w:rsidP="00C550DC">
      <w:pPr>
        <w:snapToGrid w:val="0"/>
        <w:ind w:left="560" w:hangingChars="200" w:hanging="560"/>
        <w:jc w:val="center"/>
        <w:rPr>
          <w:rFonts w:ascii="宋体" w:eastAsia="宋体" w:hAnsi="宋体" w:cs="Times New Roman"/>
          <w:sz w:val="28"/>
          <w:szCs w:val="28"/>
        </w:rPr>
      </w:pPr>
    </w:p>
    <w:p w:rsidR="00C550DC" w:rsidRPr="00C550DC" w:rsidRDefault="00C550DC" w:rsidP="00C550DC">
      <w:pPr>
        <w:snapToGrid w:val="0"/>
        <w:spacing w:line="480" w:lineRule="auto"/>
        <w:ind w:firstLineChars="168" w:firstLine="470"/>
        <w:jc w:val="center"/>
        <w:rPr>
          <w:rFonts w:ascii="宋体" w:eastAsia="宋体" w:hAnsi="宋体"/>
          <w:sz w:val="28"/>
          <w:szCs w:val="28"/>
        </w:rPr>
      </w:pPr>
      <w:r w:rsidRPr="00C550DC">
        <w:rPr>
          <w:rFonts w:ascii="宋体" w:eastAsia="宋体" w:hAnsi="宋体" w:hint="eastAsia"/>
          <w:sz w:val="28"/>
          <w:szCs w:val="28"/>
        </w:rPr>
        <w:t>招标编号：XMB20</w:t>
      </w:r>
      <w:r w:rsidR="00526E90">
        <w:rPr>
          <w:rFonts w:ascii="宋体" w:eastAsia="宋体" w:hAnsi="宋体" w:hint="eastAsia"/>
          <w:sz w:val="28"/>
          <w:szCs w:val="28"/>
        </w:rPr>
        <w:t>20</w:t>
      </w:r>
      <w:r w:rsidRPr="00C550DC">
        <w:rPr>
          <w:rFonts w:ascii="宋体" w:eastAsia="宋体" w:hAnsi="宋体" w:hint="eastAsia"/>
          <w:sz w:val="28"/>
          <w:szCs w:val="28"/>
        </w:rPr>
        <w:t>00</w:t>
      </w:r>
      <w:r w:rsidR="0035090E">
        <w:rPr>
          <w:rFonts w:ascii="宋体" w:eastAsia="宋体" w:hAnsi="宋体" w:hint="eastAsia"/>
          <w:sz w:val="28"/>
          <w:szCs w:val="28"/>
        </w:rPr>
        <w:t>5</w:t>
      </w:r>
    </w:p>
    <w:p w:rsidR="00C550DC" w:rsidRPr="00C550DC" w:rsidRDefault="00C550DC" w:rsidP="00C550DC">
      <w:pPr>
        <w:snapToGrid w:val="0"/>
        <w:spacing w:line="480" w:lineRule="auto"/>
        <w:jc w:val="center"/>
        <w:rPr>
          <w:rFonts w:ascii="宋体" w:eastAsia="宋体" w:hAnsi="宋体"/>
          <w:sz w:val="28"/>
          <w:szCs w:val="28"/>
        </w:rPr>
      </w:pPr>
      <w:r w:rsidRPr="00C550DC">
        <w:rPr>
          <w:rFonts w:ascii="宋体" w:eastAsia="宋体" w:hAnsi="宋体" w:hint="eastAsia"/>
          <w:kern w:val="0"/>
          <w:sz w:val="28"/>
          <w:szCs w:val="28"/>
        </w:rPr>
        <w:t>招 标 人：</w:t>
      </w:r>
      <w:r w:rsidRPr="00C550DC">
        <w:rPr>
          <w:rFonts w:ascii="宋体" w:eastAsia="宋体" w:hAnsi="宋体" w:hint="eastAsia"/>
          <w:sz w:val="28"/>
          <w:szCs w:val="28"/>
        </w:rPr>
        <w:t>鑫广绿环再生资源股份有限公司</w:t>
      </w:r>
    </w:p>
    <w:p w:rsidR="00C550DC" w:rsidRPr="00C550DC" w:rsidRDefault="00C550DC" w:rsidP="00C550DC">
      <w:pPr>
        <w:ind w:left="2"/>
        <w:jc w:val="center"/>
        <w:rPr>
          <w:rFonts w:ascii="宋体" w:eastAsia="宋体" w:hAnsi="宋体" w:cs="Times New Roman"/>
          <w:sz w:val="28"/>
          <w:szCs w:val="28"/>
        </w:rPr>
      </w:pPr>
    </w:p>
    <w:p w:rsidR="00C550DC" w:rsidRPr="00C550DC" w:rsidRDefault="00C550DC" w:rsidP="00C550DC">
      <w:pPr>
        <w:jc w:val="center"/>
        <w:rPr>
          <w:rFonts w:ascii="宋体" w:eastAsia="宋体" w:hAnsi="宋体" w:cs="Times New Roman"/>
          <w:sz w:val="28"/>
          <w:szCs w:val="28"/>
        </w:rPr>
      </w:pPr>
      <w:r w:rsidRPr="00C550DC">
        <w:rPr>
          <w:rFonts w:ascii="宋体" w:eastAsia="宋体" w:hAnsi="宋体" w:cs="Times New Roman" w:hint="eastAsia"/>
          <w:sz w:val="28"/>
          <w:szCs w:val="28"/>
        </w:rPr>
        <w:t>二○</w:t>
      </w:r>
      <w:r w:rsidR="00526E90" w:rsidRPr="00C550DC">
        <w:rPr>
          <w:rFonts w:ascii="宋体" w:eastAsia="宋体" w:hAnsi="宋体" w:cs="Times New Roman" w:hint="eastAsia"/>
          <w:sz w:val="28"/>
          <w:szCs w:val="28"/>
        </w:rPr>
        <w:t>二○</w:t>
      </w:r>
      <w:r w:rsidRPr="00C550DC">
        <w:rPr>
          <w:rFonts w:ascii="宋体" w:eastAsia="宋体" w:hAnsi="宋体" w:cs="Times New Roman" w:hint="eastAsia"/>
          <w:sz w:val="28"/>
          <w:szCs w:val="28"/>
        </w:rPr>
        <w:t>年</w:t>
      </w:r>
      <w:r w:rsidR="00526E90">
        <w:rPr>
          <w:rFonts w:ascii="宋体" w:eastAsia="宋体" w:hAnsi="宋体" w:cs="Times New Roman" w:hint="eastAsia"/>
          <w:sz w:val="28"/>
          <w:szCs w:val="28"/>
        </w:rPr>
        <w:t>十</w:t>
      </w:r>
      <w:r w:rsidR="00792C29">
        <w:rPr>
          <w:rFonts w:ascii="宋体" w:eastAsia="宋体" w:hAnsi="宋体" w:cs="Times New Roman" w:hint="eastAsia"/>
          <w:sz w:val="28"/>
          <w:szCs w:val="28"/>
        </w:rPr>
        <w:t>一</w:t>
      </w:r>
      <w:r w:rsidRPr="00C550DC">
        <w:rPr>
          <w:rFonts w:ascii="宋体" w:eastAsia="宋体" w:hAnsi="宋体" w:cs="Times New Roman" w:hint="eastAsia"/>
          <w:sz w:val="28"/>
          <w:szCs w:val="28"/>
        </w:rPr>
        <w:t>月</w:t>
      </w:r>
    </w:p>
    <w:p w:rsidR="00C550DC" w:rsidRPr="00C550DC" w:rsidRDefault="00C550DC" w:rsidP="00C550DC">
      <w:pPr>
        <w:jc w:val="center"/>
        <w:rPr>
          <w:rFonts w:ascii="宋体" w:eastAsia="宋体" w:hAnsi="宋体" w:cs="Times New Roman"/>
          <w:sz w:val="28"/>
          <w:szCs w:val="28"/>
        </w:rPr>
      </w:pPr>
    </w:p>
    <w:p w:rsidR="00C550DC" w:rsidRPr="00C550DC" w:rsidRDefault="00C550DC" w:rsidP="00C550DC">
      <w:pPr>
        <w:jc w:val="center"/>
        <w:rPr>
          <w:rFonts w:ascii="宋体" w:eastAsia="宋体" w:hAnsi="宋体" w:cs="Times New Roman"/>
          <w:sz w:val="28"/>
          <w:szCs w:val="28"/>
        </w:rPr>
      </w:pPr>
    </w:p>
    <w:p w:rsidR="00C550DC" w:rsidRPr="00C550DC" w:rsidRDefault="00C550DC" w:rsidP="00C550DC">
      <w:pPr>
        <w:jc w:val="center"/>
        <w:rPr>
          <w:rFonts w:ascii="宋体" w:eastAsia="宋体" w:hAnsi="宋体" w:cs="Times New Roman"/>
          <w:sz w:val="28"/>
          <w:szCs w:val="28"/>
        </w:rPr>
      </w:pPr>
    </w:p>
    <w:p w:rsidR="00C550DC" w:rsidRPr="00C550DC" w:rsidRDefault="00C550DC" w:rsidP="007A1C0D">
      <w:pPr>
        <w:spacing w:beforeLines="250" w:before="600" w:afterLines="150" w:after="360" w:line="360" w:lineRule="auto"/>
        <w:jc w:val="center"/>
        <w:rPr>
          <w:rFonts w:ascii="宋体" w:eastAsia="宋体" w:hAnsi="宋体" w:cs="Times New Roman"/>
          <w:b/>
          <w:bCs/>
          <w:sz w:val="44"/>
          <w:szCs w:val="44"/>
        </w:rPr>
      </w:pPr>
    </w:p>
    <w:p w:rsidR="00C550DC" w:rsidRPr="00C550DC" w:rsidRDefault="00C550DC" w:rsidP="007A1C0D">
      <w:pPr>
        <w:spacing w:beforeLines="250" w:before="600" w:afterLines="150" w:after="360" w:line="360" w:lineRule="auto"/>
        <w:jc w:val="center"/>
        <w:rPr>
          <w:rFonts w:ascii="宋体" w:eastAsia="宋体" w:hAnsi="宋体" w:cs="Times New Roman"/>
          <w:b/>
          <w:bCs/>
          <w:sz w:val="48"/>
          <w:szCs w:val="48"/>
        </w:rPr>
      </w:pPr>
      <w:r w:rsidRPr="00C550DC">
        <w:rPr>
          <w:rFonts w:ascii="宋体" w:eastAsia="宋体" w:hAnsi="宋体" w:cs="Times New Roman" w:hint="eastAsia"/>
          <w:b/>
          <w:bCs/>
          <w:sz w:val="48"/>
          <w:szCs w:val="48"/>
        </w:rPr>
        <w:t>目   录</w:t>
      </w:r>
    </w:p>
    <w:p w:rsidR="00C550DC" w:rsidRPr="00C550DC" w:rsidRDefault="00C550DC" w:rsidP="007A1C0D">
      <w:pPr>
        <w:spacing w:beforeLines="250" w:before="600" w:afterLines="150" w:after="360" w:line="360" w:lineRule="auto"/>
        <w:jc w:val="center"/>
        <w:rPr>
          <w:rFonts w:ascii="宋体" w:eastAsia="宋体" w:hAnsi="宋体" w:cs="Times New Roman"/>
          <w:b/>
          <w:bCs/>
          <w:sz w:val="48"/>
          <w:szCs w:val="48"/>
        </w:rPr>
      </w:pPr>
    </w:p>
    <w:p w:rsidR="0035090E" w:rsidRPr="00C550DC" w:rsidRDefault="0035090E" w:rsidP="0035090E">
      <w:pPr>
        <w:spacing w:beforeLines="50" w:before="120" w:afterLines="50" w:after="120" w:line="480" w:lineRule="auto"/>
        <w:ind w:firstLineChars="249" w:firstLine="900"/>
        <w:rPr>
          <w:rFonts w:ascii="宋体"/>
          <w:b/>
          <w:bCs/>
          <w:sz w:val="36"/>
          <w:szCs w:val="36"/>
        </w:rPr>
      </w:pPr>
      <w:r w:rsidRPr="00C550DC">
        <w:rPr>
          <w:rFonts w:ascii="宋体" w:hAnsi="宋体" w:hint="eastAsia"/>
          <w:b/>
          <w:bCs/>
          <w:sz w:val="36"/>
          <w:szCs w:val="36"/>
        </w:rPr>
        <w:t>第一章</w:t>
      </w:r>
      <w:r w:rsidRPr="00C550DC">
        <w:rPr>
          <w:rFonts w:ascii="宋体" w:hAnsi="宋体"/>
          <w:b/>
          <w:bCs/>
          <w:sz w:val="36"/>
          <w:szCs w:val="36"/>
        </w:rPr>
        <w:t xml:space="preserve">   </w:t>
      </w:r>
      <w:r w:rsidRPr="00C550DC">
        <w:rPr>
          <w:rFonts w:ascii="宋体" w:hAnsi="宋体" w:hint="eastAsia"/>
          <w:b/>
          <w:bCs/>
          <w:sz w:val="36"/>
          <w:szCs w:val="36"/>
        </w:rPr>
        <w:t>招标公告</w:t>
      </w:r>
    </w:p>
    <w:p w:rsidR="0035090E" w:rsidRPr="00C550DC" w:rsidRDefault="0035090E" w:rsidP="0035090E">
      <w:pPr>
        <w:spacing w:beforeLines="50" w:before="120" w:afterLines="50" w:after="120" w:line="480" w:lineRule="auto"/>
        <w:ind w:firstLineChars="250" w:firstLine="904"/>
        <w:rPr>
          <w:rFonts w:ascii="宋体"/>
          <w:b/>
          <w:bCs/>
          <w:sz w:val="36"/>
          <w:szCs w:val="36"/>
        </w:rPr>
      </w:pPr>
      <w:r w:rsidRPr="00C550DC">
        <w:rPr>
          <w:rFonts w:ascii="宋体" w:hAnsi="宋体" w:hint="eastAsia"/>
          <w:b/>
          <w:bCs/>
          <w:sz w:val="36"/>
          <w:szCs w:val="36"/>
        </w:rPr>
        <w:t>第二章</w:t>
      </w:r>
      <w:r w:rsidRPr="00C550DC">
        <w:rPr>
          <w:rFonts w:ascii="宋体" w:hAnsi="宋体"/>
          <w:b/>
          <w:bCs/>
          <w:sz w:val="36"/>
          <w:szCs w:val="36"/>
        </w:rPr>
        <w:t xml:space="preserve">   </w:t>
      </w:r>
      <w:r w:rsidRPr="00C550DC">
        <w:rPr>
          <w:rFonts w:ascii="宋体" w:hAnsi="宋体" w:hint="eastAsia"/>
          <w:b/>
          <w:bCs/>
          <w:sz w:val="36"/>
          <w:szCs w:val="36"/>
        </w:rPr>
        <w:t>投标须知</w:t>
      </w:r>
    </w:p>
    <w:p w:rsidR="0035090E" w:rsidRPr="00C550DC" w:rsidRDefault="0035090E" w:rsidP="0035090E">
      <w:pPr>
        <w:spacing w:beforeLines="50" w:before="120" w:afterLines="50" w:after="120" w:line="480" w:lineRule="auto"/>
        <w:ind w:firstLineChars="250" w:firstLine="904"/>
        <w:rPr>
          <w:rFonts w:ascii="宋体"/>
          <w:b/>
          <w:bCs/>
          <w:sz w:val="36"/>
          <w:szCs w:val="36"/>
        </w:rPr>
      </w:pPr>
      <w:r w:rsidRPr="00C550DC">
        <w:rPr>
          <w:rFonts w:ascii="宋体" w:hAnsi="宋体" w:hint="eastAsia"/>
          <w:b/>
          <w:bCs/>
          <w:sz w:val="36"/>
          <w:szCs w:val="36"/>
        </w:rPr>
        <w:t>第三章</w:t>
      </w:r>
      <w:r w:rsidRPr="00C550DC">
        <w:rPr>
          <w:rFonts w:ascii="宋体" w:hAnsi="宋体"/>
          <w:b/>
          <w:bCs/>
          <w:sz w:val="36"/>
          <w:szCs w:val="36"/>
        </w:rPr>
        <w:t xml:space="preserve">   </w:t>
      </w:r>
      <w:r w:rsidRPr="00C550DC">
        <w:rPr>
          <w:rFonts w:ascii="宋体" w:hAnsi="宋体" w:hint="eastAsia"/>
          <w:b/>
          <w:bCs/>
          <w:sz w:val="36"/>
          <w:szCs w:val="36"/>
        </w:rPr>
        <w:t>技术规范、图纸</w:t>
      </w:r>
    </w:p>
    <w:p w:rsidR="0035090E" w:rsidRPr="00C550DC" w:rsidRDefault="0035090E" w:rsidP="0035090E">
      <w:pPr>
        <w:spacing w:beforeLines="50" w:before="120" w:afterLines="50" w:after="120" w:line="480" w:lineRule="auto"/>
        <w:ind w:firstLineChars="250" w:firstLine="904"/>
        <w:rPr>
          <w:rFonts w:ascii="宋体"/>
          <w:b/>
          <w:bCs/>
          <w:sz w:val="36"/>
          <w:szCs w:val="36"/>
        </w:rPr>
      </w:pPr>
      <w:r w:rsidRPr="00C550DC">
        <w:rPr>
          <w:rFonts w:ascii="宋体" w:hAnsi="宋体" w:hint="eastAsia"/>
          <w:b/>
          <w:bCs/>
          <w:sz w:val="36"/>
          <w:szCs w:val="36"/>
        </w:rPr>
        <w:t>第四章</w:t>
      </w:r>
      <w:r w:rsidRPr="00C550DC">
        <w:rPr>
          <w:rFonts w:ascii="宋体" w:hAnsi="宋体"/>
          <w:b/>
          <w:bCs/>
          <w:sz w:val="36"/>
          <w:szCs w:val="36"/>
        </w:rPr>
        <w:t xml:space="preserve">   </w:t>
      </w:r>
      <w:r w:rsidRPr="00C550DC">
        <w:rPr>
          <w:rFonts w:ascii="宋体" w:hAnsi="宋体" w:hint="eastAsia"/>
          <w:b/>
          <w:bCs/>
          <w:sz w:val="36"/>
          <w:szCs w:val="36"/>
        </w:rPr>
        <w:t>合同条款</w:t>
      </w:r>
    </w:p>
    <w:p w:rsidR="00C550DC" w:rsidRPr="00C550DC" w:rsidRDefault="00C550DC" w:rsidP="007A1C0D">
      <w:pPr>
        <w:spacing w:beforeLines="50" w:before="120" w:afterLines="50" w:after="120" w:line="480" w:lineRule="auto"/>
        <w:ind w:firstLineChars="250" w:firstLine="703"/>
        <w:rPr>
          <w:rFonts w:ascii="宋体" w:eastAsia="宋体" w:hAnsi="宋体" w:cs="Times New Roman"/>
          <w:b/>
          <w:bCs/>
          <w:sz w:val="28"/>
          <w:szCs w:val="28"/>
        </w:rPr>
      </w:pPr>
    </w:p>
    <w:p w:rsidR="00C550DC" w:rsidRPr="00C550DC" w:rsidRDefault="00C550DC" w:rsidP="007A1C0D">
      <w:pPr>
        <w:spacing w:beforeLines="50" w:before="120" w:afterLines="50" w:after="120" w:line="480" w:lineRule="auto"/>
        <w:ind w:firstLineChars="250" w:firstLine="703"/>
        <w:rPr>
          <w:rFonts w:ascii="宋体" w:eastAsia="宋体" w:hAnsi="宋体" w:cs="Times New Roman"/>
          <w:b/>
          <w:bCs/>
          <w:sz w:val="28"/>
          <w:szCs w:val="28"/>
        </w:rPr>
      </w:pPr>
    </w:p>
    <w:p w:rsidR="00C550DC" w:rsidRPr="00C550DC" w:rsidRDefault="00C550DC" w:rsidP="007A1C0D">
      <w:pPr>
        <w:spacing w:beforeLines="50" w:before="120" w:afterLines="50" w:after="120" w:line="480" w:lineRule="auto"/>
        <w:ind w:firstLineChars="250" w:firstLine="703"/>
        <w:rPr>
          <w:rFonts w:ascii="宋体" w:eastAsia="宋体" w:hAnsi="宋体" w:cs="Times New Roman"/>
          <w:b/>
          <w:bCs/>
          <w:sz w:val="28"/>
          <w:szCs w:val="28"/>
        </w:rPr>
      </w:pPr>
    </w:p>
    <w:p w:rsidR="00C550DC" w:rsidRPr="00C550DC" w:rsidRDefault="00C550DC" w:rsidP="007A1C0D">
      <w:pPr>
        <w:spacing w:beforeLines="50" w:before="120" w:afterLines="50" w:after="120" w:line="480" w:lineRule="auto"/>
        <w:ind w:firstLineChars="250" w:firstLine="703"/>
        <w:rPr>
          <w:rFonts w:ascii="宋体" w:eastAsia="宋体" w:hAnsi="宋体" w:cs="Times New Roman"/>
          <w:b/>
          <w:bCs/>
          <w:sz w:val="28"/>
          <w:szCs w:val="28"/>
        </w:rPr>
      </w:pPr>
    </w:p>
    <w:p w:rsidR="00C550DC" w:rsidRPr="00C550DC" w:rsidRDefault="00C550DC" w:rsidP="007A1C0D">
      <w:pPr>
        <w:spacing w:beforeLines="50" w:before="120" w:afterLines="50" w:after="120" w:line="480" w:lineRule="auto"/>
        <w:ind w:firstLineChars="250" w:firstLine="703"/>
        <w:rPr>
          <w:rFonts w:ascii="宋体" w:eastAsia="宋体" w:hAnsi="宋体" w:cs="Times New Roman"/>
          <w:b/>
          <w:bCs/>
          <w:sz w:val="28"/>
          <w:szCs w:val="28"/>
        </w:rPr>
      </w:pPr>
    </w:p>
    <w:p w:rsidR="00C550DC" w:rsidRPr="00C550DC" w:rsidRDefault="00C550DC" w:rsidP="007A1C0D">
      <w:pPr>
        <w:spacing w:beforeLines="50" w:before="120" w:afterLines="50" w:after="120" w:line="480" w:lineRule="auto"/>
        <w:ind w:firstLineChars="250" w:firstLine="703"/>
        <w:rPr>
          <w:rFonts w:ascii="宋体" w:eastAsia="宋体" w:hAnsi="宋体" w:cs="Times New Roman"/>
          <w:b/>
          <w:bCs/>
          <w:sz w:val="28"/>
          <w:szCs w:val="28"/>
        </w:rPr>
      </w:pPr>
    </w:p>
    <w:p w:rsidR="00C550DC" w:rsidRPr="00C550DC" w:rsidRDefault="00C550DC" w:rsidP="007A1C0D">
      <w:pPr>
        <w:spacing w:beforeLines="50" w:before="120" w:afterLines="50" w:after="120" w:line="480" w:lineRule="auto"/>
        <w:ind w:firstLineChars="250" w:firstLine="703"/>
        <w:rPr>
          <w:rFonts w:ascii="宋体" w:eastAsia="宋体" w:hAnsi="宋体" w:cs="Times New Roman"/>
          <w:b/>
          <w:bCs/>
          <w:sz w:val="28"/>
          <w:szCs w:val="28"/>
        </w:rPr>
      </w:pPr>
    </w:p>
    <w:p w:rsidR="00C550DC" w:rsidRPr="00C550DC" w:rsidRDefault="00C550DC" w:rsidP="007A1C0D">
      <w:pPr>
        <w:spacing w:afterLines="100" w:after="240"/>
        <w:ind w:firstLineChars="837" w:firstLine="3697"/>
        <w:rPr>
          <w:rFonts w:ascii="宋体" w:eastAsia="宋体" w:hAnsi="宋体" w:cs="Times New Roman"/>
          <w:b/>
          <w:sz w:val="44"/>
          <w:szCs w:val="44"/>
          <w:shd w:val="clear" w:color="auto" w:fill="FFFFFF"/>
        </w:rPr>
      </w:pPr>
      <w:r w:rsidRPr="00C550DC">
        <w:rPr>
          <w:rFonts w:ascii="宋体" w:eastAsia="宋体" w:hAnsi="宋体" w:cs="Times New Roman" w:hint="eastAsia"/>
          <w:b/>
          <w:sz w:val="44"/>
          <w:szCs w:val="44"/>
          <w:shd w:val="clear" w:color="auto" w:fill="FFFFFF"/>
        </w:rPr>
        <w:t>招</w:t>
      </w:r>
      <w:r w:rsidRPr="00C550DC">
        <w:rPr>
          <w:rFonts w:ascii="宋体" w:eastAsia="宋体" w:hAnsi="宋体" w:cs="Times New Roman"/>
          <w:b/>
          <w:sz w:val="44"/>
          <w:szCs w:val="44"/>
          <w:shd w:val="clear" w:color="auto" w:fill="FFFFFF"/>
        </w:rPr>
        <w:t>标公告</w:t>
      </w:r>
    </w:p>
    <w:p w:rsidR="00C550DC" w:rsidRPr="00C550DC" w:rsidRDefault="00C550DC" w:rsidP="007A1C0D">
      <w:pPr>
        <w:spacing w:afterLines="100" w:after="240"/>
        <w:ind w:left="1800"/>
        <w:rPr>
          <w:rFonts w:ascii="宋体" w:eastAsia="宋体" w:hAnsi="宋体" w:cs="Times New Roman"/>
          <w:b/>
          <w:sz w:val="24"/>
          <w:szCs w:val="24"/>
          <w:shd w:val="clear" w:color="auto" w:fill="FFFFFF"/>
        </w:rPr>
      </w:pPr>
    </w:p>
    <w:p w:rsidR="00C550DC" w:rsidRDefault="008A5921" w:rsidP="00C550DC">
      <w:pPr>
        <w:spacing w:line="360" w:lineRule="auto"/>
        <w:ind w:firstLineChars="200" w:firstLine="480"/>
        <w:jc w:val="left"/>
        <w:rPr>
          <w:rFonts w:ascii="宋体" w:eastAsia="宋体" w:hAnsi="宋体" w:cs="Times New Roman"/>
          <w:sz w:val="24"/>
          <w:szCs w:val="24"/>
          <w:shd w:val="clear" w:color="auto" w:fill="FFFFFF"/>
        </w:rPr>
      </w:pPr>
      <w:r w:rsidRPr="00BF4C46">
        <w:rPr>
          <w:rFonts w:ascii="宋体" w:eastAsia="宋体" w:hAnsi="宋体" w:cs="宋体"/>
          <w:color w:val="000000"/>
          <w:kern w:val="0"/>
          <w:sz w:val="24"/>
          <w:szCs w:val="24"/>
        </w:rPr>
        <w:t>为满足公司项目建设、运营需要，对</w:t>
      </w:r>
      <w:r w:rsidRPr="00DD61AB">
        <w:rPr>
          <w:rFonts w:ascii="宋体" w:eastAsia="宋体" w:hAnsi="宋体" w:cs="Times New Roman" w:hint="eastAsia"/>
          <w:sz w:val="24"/>
          <w:szCs w:val="24"/>
        </w:rPr>
        <w:t>鑫广绿环再生资源股份有限公司</w:t>
      </w:r>
      <w:r w:rsidR="0035090E" w:rsidRPr="0035090E">
        <w:rPr>
          <w:rFonts w:ascii="宋体" w:eastAsia="宋体" w:hAnsi="宋体" w:cs="宋体" w:hint="eastAsia"/>
          <w:color w:val="000000"/>
          <w:kern w:val="0"/>
          <w:sz w:val="24"/>
          <w:szCs w:val="24"/>
        </w:rPr>
        <w:t>B5-B8车间仓库改建</w:t>
      </w:r>
      <w:r w:rsidRPr="00BF4C46">
        <w:rPr>
          <w:rFonts w:ascii="宋体" w:eastAsia="宋体" w:hAnsi="宋体" w:cs="宋体"/>
          <w:color w:val="000000"/>
          <w:kern w:val="0"/>
          <w:sz w:val="24"/>
          <w:szCs w:val="24"/>
        </w:rPr>
        <w:t>工程进行</w:t>
      </w:r>
      <w:r w:rsidRPr="00DD61AB">
        <w:rPr>
          <w:rFonts w:ascii="宋体" w:eastAsia="宋体" w:hAnsi="宋体" w:cs="Times New Roman" w:hint="eastAsia"/>
          <w:sz w:val="24"/>
          <w:szCs w:val="24"/>
          <w:shd w:val="clear" w:color="auto" w:fill="FFFFFF"/>
        </w:rPr>
        <w:t>公开招标</w:t>
      </w:r>
      <w:r w:rsidR="00C550DC" w:rsidRPr="00DD61AB">
        <w:rPr>
          <w:rFonts w:ascii="宋体" w:eastAsia="宋体" w:hAnsi="宋体" w:cs="Times New Roman" w:hint="eastAsia"/>
          <w:sz w:val="24"/>
          <w:szCs w:val="24"/>
          <w:shd w:val="clear" w:color="auto" w:fill="FFFFFF"/>
        </w:rPr>
        <w:t>，欢迎合格的投标人参与投标。</w:t>
      </w:r>
    </w:p>
    <w:p w:rsidR="0049647B" w:rsidRPr="00DD61AB" w:rsidRDefault="00C550DC" w:rsidP="00C550DC">
      <w:pPr>
        <w:spacing w:line="360" w:lineRule="auto"/>
        <w:rPr>
          <w:rFonts w:ascii="宋体" w:eastAsia="宋体" w:hAnsi="宋体" w:cs="Times New Roman"/>
          <w:sz w:val="24"/>
          <w:szCs w:val="24"/>
        </w:rPr>
      </w:pPr>
      <w:r w:rsidRPr="00C550DC">
        <w:rPr>
          <w:rFonts w:ascii="宋体" w:eastAsia="宋体" w:hAnsi="宋体" w:cs="宋体" w:hint="eastAsia"/>
          <w:b/>
          <w:sz w:val="24"/>
          <w:szCs w:val="24"/>
        </w:rPr>
        <w:t>一、项目名称：</w:t>
      </w:r>
      <w:r w:rsidRPr="00DD61AB">
        <w:rPr>
          <w:rFonts w:ascii="宋体" w:eastAsia="宋体" w:hAnsi="宋体" w:cs="Times New Roman" w:hint="eastAsia"/>
          <w:sz w:val="24"/>
          <w:szCs w:val="24"/>
        </w:rPr>
        <w:t>鑫广绿环再生资源股份有限公司</w:t>
      </w:r>
      <w:r w:rsidR="0035090E" w:rsidRPr="0035090E">
        <w:rPr>
          <w:rFonts w:ascii="宋体" w:eastAsia="宋体" w:hAnsi="宋体" w:cs="Times New Roman" w:hint="eastAsia"/>
          <w:sz w:val="24"/>
          <w:szCs w:val="24"/>
        </w:rPr>
        <w:t>B5-B8车间仓库改建</w:t>
      </w:r>
      <w:r w:rsidR="0049647B" w:rsidRPr="00DD61AB">
        <w:rPr>
          <w:rFonts w:ascii="宋体" w:eastAsia="宋体" w:hAnsi="宋体" w:cs="Times New Roman" w:hint="eastAsia"/>
          <w:sz w:val="24"/>
          <w:szCs w:val="24"/>
        </w:rPr>
        <w:t>工程</w:t>
      </w:r>
    </w:p>
    <w:p w:rsidR="00C550DC" w:rsidRPr="00DD61AB" w:rsidRDefault="00C550DC" w:rsidP="00C550DC">
      <w:pPr>
        <w:spacing w:line="360" w:lineRule="auto"/>
        <w:rPr>
          <w:rFonts w:ascii="宋体" w:eastAsia="宋体" w:hAnsi="宋体" w:cs="Times New Roman"/>
          <w:sz w:val="24"/>
          <w:szCs w:val="24"/>
          <w:shd w:val="clear" w:color="auto" w:fill="FFFFFF"/>
        </w:rPr>
      </w:pPr>
      <w:r w:rsidRPr="00C550DC">
        <w:rPr>
          <w:rFonts w:ascii="宋体" w:eastAsia="宋体" w:hAnsi="宋体" w:cs="宋体" w:hint="eastAsia"/>
          <w:b/>
          <w:sz w:val="24"/>
          <w:szCs w:val="24"/>
        </w:rPr>
        <w:t>二、招 标 人：</w:t>
      </w:r>
      <w:r w:rsidRPr="00DD61AB">
        <w:rPr>
          <w:rFonts w:ascii="宋体" w:eastAsia="宋体" w:hAnsi="宋体" w:cs="Times New Roman" w:hint="eastAsia"/>
          <w:sz w:val="24"/>
          <w:szCs w:val="24"/>
        </w:rPr>
        <w:t>鑫广绿环再生资源股份有限公司</w:t>
      </w:r>
    </w:p>
    <w:p w:rsidR="00C550DC" w:rsidRPr="00DD61AB" w:rsidRDefault="00C550DC" w:rsidP="00C550DC">
      <w:pPr>
        <w:spacing w:line="360" w:lineRule="auto"/>
        <w:jc w:val="left"/>
        <w:rPr>
          <w:rFonts w:ascii="宋体" w:eastAsia="宋体" w:hAnsi="宋体" w:cs="宋体"/>
          <w:sz w:val="24"/>
          <w:szCs w:val="24"/>
        </w:rPr>
      </w:pPr>
      <w:r w:rsidRPr="00C550DC">
        <w:rPr>
          <w:rFonts w:ascii="宋体" w:eastAsia="宋体" w:hAnsi="宋体" w:cs="Times New Roman" w:hint="eastAsia"/>
          <w:b/>
          <w:sz w:val="24"/>
          <w:szCs w:val="24"/>
          <w:shd w:val="clear" w:color="auto" w:fill="FFFFFF"/>
        </w:rPr>
        <w:t>三、</w:t>
      </w:r>
      <w:r w:rsidRPr="00C550DC">
        <w:rPr>
          <w:rFonts w:ascii="宋体" w:eastAsia="宋体" w:hAnsi="宋体" w:cs="Times New Roman" w:hint="eastAsia"/>
          <w:b/>
          <w:bCs/>
          <w:sz w:val="24"/>
          <w:szCs w:val="24"/>
          <w:shd w:val="clear" w:color="auto" w:fill="FFFFFF"/>
        </w:rPr>
        <w:t>招标编号：</w:t>
      </w:r>
      <w:r w:rsidRPr="00DD61AB">
        <w:rPr>
          <w:rFonts w:ascii="宋体" w:eastAsia="宋体" w:hAnsi="宋体" w:cs="Times New Roman" w:hint="eastAsia"/>
          <w:sz w:val="24"/>
          <w:szCs w:val="24"/>
        </w:rPr>
        <w:t>XMB20</w:t>
      </w:r>
      <w:r w:rsidR="0035090E">
        <w:rPr>
          <w:rFonts w:ascii="宋体" w:eastAsia="宋体" w:hAnsi="宋体" w:cs="Times New Roman" w:hint="eastAsia"/>
          <w:sz w:val="24"/>
          <w:szCs w:val="24"/>
        </w:rPr>
        <w:t>20</w:t>
      </w:r>
      <w:r w:rsidRPr="00DD61AB">
        <w:rPr>
          <w:rFonts w:ascii="宋体" w:eastAsia="宋体" w:hAnsi="宋体" w:cs="Times New Roman" w:hint="eastAsia"/>
          <w:sz w:val="24"/>
          <w:szCs w:val="24"/>
        </w:rPr>
        <w:t>00</w:t>
      </w:r>
      <w:r w:rsidR="0035090E">
        <w:rPr>
          <w:rFonts w:ascii="宋体" w:eastAsia="宋体" w:hAnsi="宋体" w:cs="Times New Roman" w:hint="eastAsia"/>
          <w:sz w:val="24"/>
          <w:szCs w:val="24"/>
        </w:rPr>
        <w:t>5</w:t>
      </w:r>
    </w:p>
    <w:p w:rsidR="0025022F" w:rsidRPr="0025022F" w:rsidRDefault="00C550DC" w:rsidP="0025022F">
      <w:pPr>
        <w:spacing w:line="360" w:lineRule="auto"/>
        <w:ind w:right="-82"/>
        <w:rPr>
          <w:rFonts w:ascii="宋体" w:eastAsia="宋体" w:hAnsi="宋体" w:cs="Times New Roman"/>
          <w:sz w:val="24"/>
          <w:szCs w:val="24"/>
        </w:rPr>
      </w:pPr>
      <w:r w:rsidRPr="00C550DC">
        <w:rPr>
          <w:rFonts w:ascii="宋体" w:eastAsia="宋体" w:hAnsi="宋体" w:cs="Times New Roman" w:hint="eastAsia"/>
          <w:b/>
          <w:bCs/>
          <w:sz w:val="24"/>
          <w:szCs w:val="24"/>
          <w:shd w:val="clear" w:color="auto" w:fill="FFFFFF"/>
        </w:rPr>
        <w:t>四、招标内容：</w:t>
      </w:r>
      <w:r w:rsidR="003A6C6A" w:rsidRPr="00DD61AB">
        <w:rPr>
          <w:rFonts w:ascii="宋体" w:eastAsia="宋体" w:hAnsi="宋体" w:cs="宋体"/>
          <w:color w:val="000000"/>
          <w:kern w:val="0"/>
          <w:sz w:val="24"/>
          <w:szCs w:val="24"/>
        </w:rPr>
        <w:t xml:space="preserve"> </w:t>
      </w:r>
      <w:r w:rsidR="0025022F" w:rsidRPr="0035090E">
        <w:rPr>
          <w:rFonts w:ascii="宋体" w:eastAsia="宋体" w:hAnsi="宋体" w:cs="Times New Roman" w:hint="eastAsia"/>
          <w:sz w:val="24"/>
          <w:szCs w:val="24"/>
        </w:rPr>
        <w:t>B5-B8车间仓库改建</w:t>
      </w:r>
      <w:r w:rsidR="0025022F">
        <w:rPr>
          <w:rFonts w:ascii="宋体" w:eastAsia="宋体" w:hAnsi="宋体" w:cs="Times New Roman" w:hint="eastAsia"/>
          <w:sz w:val="24"/>
          <w:szCs w:val="24"/>
        </w:rPr>
        <w:t xml:space="preserve"> </w:t>
      </w:r>
      <w:r w:rsidR="0025022F" w:rsidRPr="0025022F">
        <w:rPr>
          <w:rFonts w:ascii="宋体" w:eastAsia="宋体" w:hAnsi="宋体" w:cs="Times New Roman" w:hint="eastAsia"/>
          <w:sz w:val="24"/>
          <w:szCs w:val="24"/>
        </w:rPr>
        <w:t xml:space="preserve"> 建筑安装工程</w:t>
      </w:r>
      <w:r w:rsidR="006B2BB2">
        <w:rPr>
          <w:rFonts w:ascii="宋体" w:eastAsia="宋体" w:hAnsi="宋体" w:cs="Times New Roman" w:hint="eastAsia"/>
          <w:sz w:val="24"/>
          <w:szCs w:val="24"/>
        </w:rPr>
        <w:t>、附属工程</w:t>
      </w:r>
    </w:p>
    <w:p w:rsidR="00C550DC" w:rsidRPr="00C550DC" w:rsidRDefault="00C550DC" w:rsidP="00C550DC">
      <w:pPr>
        <w:spacing w:line="360" w:lineRule="auto"/>
        <w:jc w:val="left"/>
        <w:rPr>
          <w:rFonts w:ascii="宋体" w:eastAsia="宋体" w:hAnsi="Times New Roman" w:cs="Times New Roman"/>
          <w:b/>
          <w:bCs/>
          <w:sz w:val="24"/>
          <w:szCs w:val="24"/>
          <w:shd w:val="clear" w:color="auto" w:fill="FFFFFF"/>
        </w:rPr>
      </w:pPr>
      <w:r w:rsidRPr="00C550DC">
        <w:rPr>
          <w:rFonts w:ascii="宋体" w:eastAsia="宋体" w:hAnsi="宋体" w:cs="Times New Roman" w:hint="eastAsia"/>
          <w:b/>
          <w:bCs/>
          <w:sz w:val="24"/>
          <w:szCs w:val="24"/>
          <w:shd w:val="clear" w:color="auto" w:fill="FFFFFF"/>
        </w:rPr>
        <w:t>五、投标人资质要求：</w:t>
      </w:r>
    </w:p>
    <w:p w:rsidR="00C550DC" w:rsidRPr="00DD61AB" w:rsidRDefault="00C550DC" w:rsidP="00B16B63">
      <w:pPr>
        <w:spacing w:line="360" w:lineRule="auto"/>
        <w:ind w:firstLineChars="191" w:firstLine="458"/>
        <w:jc w:val="left"/>
        <w:rPr>
          <w:rFonts w:ascii="宋体" w:eastAsia="宋体" w:hAnsi="宋体" w:cs="Times New Roman"/>
          <w:sz w:val="24"/>
          <w:szCs w:val="24"/>
        </w:rPr>
      </w:pPr>
      <w:r w:rsidRPr="00DD61AB">
        <w:rPr>
          <w:rFonts w:ascii="宋体" w:eastAsia="宋体" w:hAnsi="宋体" w:cs="Times New Roman" w:hint="eastAsia"/>
          <w:sz w:val="24"/>
          <w:szCs w:val="24"/>
        </w:rPr>
        <w:t>1、</w:t>
      </w:r>
      <w:r w:rsidRPr="00DD61AB">
        <w:rPr>
          <w:rFonts w:ascii="宋体" w:eastAsia="宋体" w:hAnsi="宋体" w:cs="Times New Roman" w:hint="eastAsia"/>
          <w:color w:val="000000"/>
          <w:sz w:val="24"/>
          <w:szCs w:val="24"/>
        </w:rPr>
        <w:t>本次招标要求投标人</w:t>
      </w:r>
      <w:r w:rsidRPr="00DD61AB">
        <w:rPr>
          <w:rFonts w:ascii="宋体" w:eastAsia="宋体" w:hAnsi="宋体" w:cs="Times New Roman" w:hint="eastAsia"/>
          <w:sz w:val="24"/>
          <w:szCs w:val="24"/>
        </w:rPr>
        <w:t>在中华人民共和国境内登记注册，持有</w:t>
      </w:r>
      <w:r w:rsidR="00DA690E" w:rsidRPr="00DA690E">
        <w:rPr>
          <w:rFonts w:ascii="宋体" w:eastAsia="宋体" w:hAnsi="宋体" w:cs="Times New Roman" w:hint="eastAsia"/>
          <w:sz w:val="24"/>
          <w:szCs w:val="24"/>
        </w:rPr>
        <w:t>有效的</w:t>
      </w:r>
      <w:r w:rsidRPr="00DD61AB">
        <w:rPr>
          <w:rFonts w:ascii="宋体" w:eastAsia="宋体" w:hAnsi="宋体" w:cs="Times New Roman" w:hint="eastAsia"/>
          <w:sz w:val="24"/>
          <w:szCs w:val="24"/>
        </w:rPr>
        <w:t>营业执照，取得安全生产许可证的独立法人，并具有</w:t>
      </w:r>
      <w:r w:rsidR="003F1B18" w:rsidRPr="0035090E">
        <w:rPr>
          <w:rFonts w:ascii="宋体" w:eastAsia="宋体" w:hAnsi="宋体" w:cs="Times New Roman" w:hint="eastAsia"/>
          <w:sz w:val="24"/>
          <w:szCs w:val="24"/>
        </w:rPr>
        <w:t>建筑工程施工总承包三级（含）以上资质</w:t>
      </w:r>
      <w:r w:rsidR="003F1B18" w:rsidRPr="00DD61AB">
        <w:rPr>
          <w:rFonts w:ascii="宋体" w:eastAsia="宋体" w:hAnsi="宋体" w:cs="Times New Roman" w:hint="eastAsia"/>
          <w:sz w:val="24"/>
          <w:szCs w:val="24"/>
        </w:rPr>
        <w:t>，</w:t>
      </w:r>
      <w:r w:rsidR="0035090E" w:rsidRPr="0035090E">
        <w:rPr>
          <w:rFonts w:ascii="宋体" w:eastAsia="宋体" w:hAnsi="宋体" w:cs="Times New Roman" w:hint="eastAsia"/>
          <w:sz w:val="24"/>
          <w:szCs w:val="24"/>
        </w:rPr>
        <w:t>有类似工程施工经验</w:t>
      </w:r>
      <w:r w:rsidRPr="00DD61AB">
        <w:rPr>
          <w:rFonts w:ascii="宋体" w:eastAsia="宋体" w:hAnsi="宋体" w:cs="Times New Roman" w:hint="eastAsia"/>
          <w:sz w:val="24"/>
          <w:szCs w:val="24"/>
        </w:rPr>
        <w:t>并在人员、设备、资金等方面具有相应的施工能力，其中，投标人拟派项目经理须具备</w:t>
      </w:r>
      <w:r w:rsidR="003F1B18" w:rsidRPr="00DD61AB">
        <w:rPr>
          <w:rFonts w:ascii="宋体" w:eastAsia="宋体" w:hAnsi="宋体" w:cs="Times New Roman" w:hint="eastAsia"/>
          <w:sz w:val="24"/>
          <w:szCs w:val="24"/>
        </w:rPr>
        <w:t>建筑</w:t>
      </w:r>
      <w:r w:rsidR="00F112D7" w:rsidRPr="00DD61AB">
        <w:rPr>
          <w:rFonts w:ascii="宋体" w:eastAsia="宋体" w:hAnsi="宋体" w:cs="Times New Roman" w:hint="eastAsia"/>
          <w:sz w:val="24"/>
          <w:szCs w:val="24"/>
        </w:rPr>
        <w:t>或机电</w:t>
      </w:r>
      <w:r w:rsidRPr="00DD61AB">
        <w:rPr>
          <w:rFonts w:ascii="宋体" w:eastAsia="宋体" w:hAnsi="宋体" w:cs="Times New Roman" w:hint="eastAsia"/>
          <w:sz w:val="24"/>
          <w:szCs w:val="24"/>
        </w:rPr>
        <w:t>工程专业二级（含）以上注册建造师执业资格，具备有效的安全生产考核合格证书(B证)</w:t>
      </w:r>
      <w:r w:rsidR="006C3D08" w:rsidRPr="00DD61AB">
        <w:rPr>
          <w:rFonts w:ascii="宋体" w:eastAsia="宋体" w:hAnsi="宋体" w:cs="Times New Roman" w:hint="eastAsia"/>
          <w:sz w:val="24"/>
          <w:szCs w:val="24"/>
        </w:rPr>
        <w:t>。</w:t>
      </w:r>
    </w:p>
    <w:p w:rsidR="00C550DC" w:rsidRPr="00DD61AB" w:rsidRDefault="001B6102" w:rsidP="00B16B63">
      <w:pPr>
        <w:spacing w:line="360" w:lineRule="auto"/>
        <w:ind w:firstLineChars="191" w:firstLine="458"/>
        <w:jc w:val="left"/>
        <w:rPr>
          <w:rFonts w:ascii="宋体" w:eastAsia="宋体" w:hAnsi="宋体" w:cs="Times New Roman"/>
          <w:sz w:val="24"/>
          <w:szCs w:val="24"/>
        </w:rPr>
      </w:pPr>
      <w:r w:rsidRPr="00DD61AB">
        <w:rPr>
          <w:rFonts w:ascii="宋体" w:eastAsia="宋体" w:hAnsi="宋体" w:cs="Times New Roman" w:hint="eastAsia"/>
          <w:sz w:val="24"/>
          <w:szCs w:val="24"/>
        </w:rPr>
        <w:t>2</w:t>
      </w:r>
      <w:r w:rsidR="00C550DC" w:rsidRPr="00DD61AB">
        <w:rPr>
          <w:rFonts w:ascii="宋体" w:eastAsia="宋体" w:hAnsi="宋体" w:cs="Times New Roman" w:hint="eastAsia"/>
          <w:sz w:val="24"/>
          <w:szCs w:val="24"/>
        </w:rPr>
        <w:t>、在最近三年内没有串通投标行为或者被有关行政监督部门行政处罚停止投标行为，没有发生严重违约行为以及发生重大质量安全事故。</w:t>
      </w:r>
    </w:p>
    <w:p w:rsidR="00C550DC" w:rsidRPr="00DD61AB" w:rsidRDefault="001B6102" w:rsidP="00B16B63">
      <w:pPr>
        <w:widowControl/>
        <w:tabs>
          <w:tab w:val="left" w:pos="1320"/>
        </w:tabs>
        <w:snapToGrid w:val="0"/>
        <w:spacing w:line="360" w:lineRule="auto"/>
        <w:ind w:firstLineChars="200" w:firstLine="480"/>
        <w:jc w:val="left"/>
        <w:rPr>
          <w:rFonts w:ascii="宋体" w:eastAsia="宋体" w:hAnsi="宋体" w:cs="Times New Roman"/>
          <w:b/>
          <w:bCs/>
          <w:sz w:val="24"/>
          <w:szCs w:val="24"/>
          <w:shd w:val="clear" w:color="auto" w:fill="FFFFFF"/>
        </w:rPr>
      </w:pPr>
      <w:r w:rsidRPr="00DD61AB">
        <w:rPr>
          <w:rFonts w:ascii="宋体" w:eastAsia="宋体" w:hAnsi="宋体" w:cs="宋体" w:hint="eastAsia"/>
          <w:sz w:val="24"/>
          <w:szCs w:val="24"/>
        </w:rPr>
        <w:t>3</w:t>
      </w:r>
      <w:r w:rsidR="00C550DC" w:rsidRPr="00DD61AB">
        <w:rPr>
          <w:rFonts w:ascii="宋体" w:eastAsia="宋体" w:hAnsi="宋体" w:cs="宋体" w:hint="eastAsia"/>
          <w:sz w:val="24"/>
          <w:szCs w:val="24"/>
        </w:rPr>
        <w:t>、投标人报名时</w:t>
      </w:r>
      <w:r w:rsidR="00C550DC" w:rsidRPr="00DD61AB">
        <w:rPr>
          <w:rFonts w:ascii="宋体" w:eastAsia="宋体" w:hAnsi="宋体" w:cs="Times New Roman" w:hint="eastAsia"/>
          <w:sz w:val="24"/>
          <w:szCs w:val="24"/>
        </w:rPr>
        <w:t>需提供企业营业执照副本、资质证书副本、安全生产许可证副本、拟任项目经理的建造师注册证书及其安全生产考核合格证书（B证）复印件</w:t>
      </w:r>
      <w:r w:rsidR="009B4676" w:rsidRPr="00DD61AB">
        <w:rPr>
          <w:rFonts w:ascii="宋体" w:eastAsia="宋体" w:hAnsi="宋体" w:cs="Times New Roman" w:hint="eastAsia"/>
          <w:sz w:val="24"/>
          <w:szCs w:val="24"/>
        </w:rPr>
        <w:t>，</w:t>
      </w:r>
      <w:r w:rsidR="009B4676" w:rsidRPr="00DD61AB">
        <w:rPr>
          <w:rFonts w:ascii="宋体" w:eastAsia="宋体" w:hAnsi="宋体" w:hint="eastAsia"/>
          <w:sz w:val="24"/>
          <w:szCs w:val="24"/>
        </w:rPr>
        <w:t>复印件应与原件一致，并在复印件加盖投标人公章</w:t>
      </w:r>
      <w:r w:rsidR="00C550DC" w:rsidRPr="00DD61AB">
        <w:rPr>
          <w:rFonts w:ascii="宋体" w:eastAsia="宋体" w:hAnsi="宋体" w:cs="Times New Roman" w:hint="eastAsia"/>
          <w:sz w:val="24"/>
          <w:szCs w:val="24"/>
        </w:rPr>
        <w:t>。</w:t>
      </w:r>
    </w:p>
    <w:p w:rsidR="00C550DC" w:rsidRPr="00C550DC" w:rsidRDefault="00C550DC" w:rsidP="00C550DC">
      <w:pPr>
        <w:widowControl/>
        <w:tabs>
          <w:tab w:val="left" w:pos="1320"/>
        </w:tabs>
        <w:snapToGrid w:val="0"/>
        <w:spacing w:line="360" w:lineRule="auto"/>
        <w:jc w:val="left"/>
        <w:rPr>
          <w:rFonts w:ascii="宋体" w:eastAsia="宋体" w:hAnsi="宋体" w:cs="Times New Roman"/>
          <w:b/>
          <w:bCs/>
          <w:sz w:val="24"/>
          <w:szCs w:val="24"/>
          <w:shd w:val="clear" w:color="auto" w:fill="FFFFFF"/>
        </w:rPr>
      </w:pPr>
      <w:r w:rsidRPr="00C550DC">
        <w:rPr>
          <w:rFonts w:ascii="宋体" w:eastAsia="宋体" w:hAnsi="宋体" w:cs="Times New Roman" w:hint="eastAsia"/>
          <w:b/>
          <w:bCs/>
          <w:sz w:val="24"/>
          <w:szCs w:val="24"/>
          <w:shd w:val="clear" w:color="auto" w:fill="FFFFFF"/>
        </w:rPr>
        <w:t>六、报名地点：</w:t>
      </w:r>
    </w:p>
    <w:p w:rsidR="00C550DC" w:rsidRPr="00DD61AB" w:rsidRDefault="00C550DC" w:rsidP="00C550DC">
      <w:pPr>
        <w:widowControl/>
        <w:snapToGrid w:val="0"/>
        <w:spacing w:line="360" w:lineRule="auto"/>
        <w:jc w:val="left"/>
        <w:rPr>
          <w:rFonts w:ascii="宋体" w:eastAsia="宋体" w:hAnsi="宋体" w:cs="Times New Roman"/>
          <w:sz w:val="24"/>
          <w:szCs w:val="24"/>
        </w:rPr>
      </w:pPr>
      <w:r w:rsidRPr="00DD61AB">
        <w:rPr>
          <w:rFonts w:ascii="宋体" w:eastAsia="宋体" w:hAnsi="宋体" w:cs="Times New Roman" w:hint="eastAsia"/>
          <w:sz w:val="24"/>
          <w:szCs w:val="24"/>
        </w:rPr>
        <w:t>报名地址：鑫广绿环再生资源股份有限公司</w:t>
      </w:r>
      <w:r w:rsidR="006A50B3" w:rsidRPr="00DD61AB">
        <w:rPr>
          <w:rFonts w:ascii="宋体" w:eastAsia="宋体" w:hAnsi="宋体" w:cs="Times New Roman" w:hint="eastAsia"/>
          <w:sz w:val="24"/>
          <w:szCs w:val="24"/>
        </w:rPr>
        <w:t>项目办</w:t>
      </w:r>
    </w:p>
    <w:p w:rsidR="0035090E" w:rsidRPr="00DD61AB" w:rsidRDefault="00C550DC" w:rsidP="0035090E">
      <w:pPr>
        <w:widowControl/>
        <w:tabs>
          <w:tab w:val="left" w:pos="1320"/>
        </w:tabs>
        <w:snapToGrid w:val="0"/>
        <w:spacing w:line="360" w:lineRule="auto"/>
        <w:jc w:val="left"/>
        <w:rPr>
          <w:rFonts w:ascii="宋体" w:hAnsi="宋体"/>
          <w:sz w:val="24"/>
          <w:szCs w:val="24"/>
        </w:rPr>
      </w:pPr>
      <w:r w:rsidRPr="00DD61AB">
        <w:rPr>
          <w:rFonts w:ascii="宋体" w:eastAsia="宋体" w:hAnsi="宋体" w:cs="Times New Roman" w:hint="eastAsia"/>
          <w:sz w:val="24"/>
          <w:szCs w:val="24"/>
          <w:shd w:val="clear" w:color="auto" w:fill="FFFFFF"/>
        </w:rPr>
        <w:t>联系人：</w:t>
      </w:r>
      <w:r w:rsidR="0035090E">
        <w:rPr>
          <w:rFonts w:ascii="宋体" w:hAnsi="宋体" w:hint="eastAsia"/>
          <w:sz w:val="24"/>
          <w:szCs w:val="24"/>
        </w:rPr>
        <w:t>姜部长</w:t>
      </w:r>
    </w:p>
    <w:p w:rsidR="0035090E" w:rsidRDefault="0035090E" w:rsidP="0035090E">
      <w:pPr>
        <w:widowControl/>
        <w:tabs>
          <w:tab w:val="left" w:pos="1320"/>
        </w:tabs>
        <w:snapToGrid w:val="0"/>
        <w:spacing w:line="360" w:lineRule="auto"/>
        <w:jc w:val="left"/>
        <w:rPr>
          <w:rFonts w:ascii="宋体" w:hAnsi="宋体"/>
          <w:sz w:val="24"/>
          <w:szCs w:val="24"/>
        </w:rPr>
      </w:pPr>
      <w:r w:rsidRPr="00DD61AB">
        <w:rPr>
          <w:rFonts w:ascii="宋体" w:hAnsi="宋体" w:hint="eastAsia"/>
          <w:sz w:val="24"/>
          <w:szCs w:val="24"/>
          <w:shd w:val="clear" w:color="auto" w:fill="FFFFFF"/>
        </w:rPr>
        <w:t>电话：</w:t>
      </w:r>
      <w:r w:rsidRPr="00C550DC">
        <w:rPr>
          <w:rFonts w:ascii="宋体" w:hAnsi="宋体"/>
          <w:sz w:val="24"/>
          <w:szCs w:val="24"/>
        </w:rPr>
        <w:t>0535-69771</w:t>
      </w:r>
      <w:r>
        <w:rPr>
          <w:rFonts w:ascii="宋体" w:hAnsi="宋体" w:hint="eastAsia"/>
          <w:sz w:val="24"/>
          <w:szCs w:val="24"/>
        </w:rPr>
        <w:t>07  15966465588</w:t>
      </w:r>
    </w:p>
    <w:p w:rsidR="0035090E" w:rsidRDefault="0035090E" w:rsidP="00D25364">
      <w:pPr>
        <w:widowControl/>
        <w:tabs>
          <w:tab w:val="left" w:pos="1320"/>
        </w:tabs>
        <w:snapToGrid w:val="0"/>
        <w:spacing w:line="360" w:lineRule="auto"/>
        <w:jc w:val="left"/>
        <w:rPr>
          <w:rFonts w:ascii="宋体" w:hAnsi="宋体"/>
          <w:b/>
          <w:bCs/>
          <w:sz w:val="24"/>
          <w:szCs w:val="24"/>
          <w:shd w:val="clear" w:color="auto" w:fill="FFFFFF"/>
        </w:rPr>
      </w:pPr>
      <w:r>
        <w:rPr>
          <w:rFonts w:ascii="宋体" w:hAnsi="宋体" w:hint="eastAsia"/>
          <w:b/>
          <w:bCs/>
          <w:sz w:val="24"/>
          <w:szCs w:val="24"/>
          <w:shd w:val="clear" w:color="auto" w:fill="FFFFFF"/>
        </w:rPr>
        <w:t>七</w:t>
      </w:r>
      <w:r w:rsidRPr="00C550DC">
        <w:rPr>
          <w:rFonts w:ascii="宋体" w:hAnsi="宋体" w:hint="eastAsia"/>
          <w:b/>
          <w:bCs/>
          <w:sz w:val="24"/>
          <w:szCs w:val="24"/>
          <w:shd w:val="clear" w:color="auto" w:fill="FFFFFF"/>
        </w:rPr>
        <w:t>、</w:t>
      </w:r>
      <w:r w:rsidRPr="00553794">
        <w:rPr>
          <w:rFonts w:ascii="宋体" w:hAnsi="宋体" w:hint="eastAsia"/>
          <w:b/>
          <w:sz w:val="24"/>
          <w:szCs w:val="24"/>
        </w:rPr>
        <w:t>招标文件下载地址：</w:t>
      </w:r>
      <w:hyperlink r:id="rId9" w:history="1">
        <w:r w:rsidRPr="00C3628D">
          <w:rPr>
            <w:rStyle w:val="af3"/>
            <w:rFonts w:ascii="宋体" w:hAnsi="宋体"/>
            <w:b/>
            <w:bCs/>
            <w:sz w:val="24"/>
            <w:szCs w:val="24"/>
            <w:shd w:val="clear" w:color="auto" w:fill="FFFFFF"/>
          </w:rPr>
          <w:t>http://www.xinguanglvhuan.com</w:t>
        </w:r>
      </w:hyperlink>
    </w:p>
    <w:p w:rsidR="00D25364" w:rsidRPr="00D25364" w:rsidRDefault="00D25364" w:rsidP="00D25364">
      <w:pPr>
        <w:widowControl/>
        <w:tabs>
          <w:tab w:val="left" w:pos="1320"/>
        </w:tabs>
        <w:snapToGrid w:val="0"/>
        <w:spacing w:line="360" w:lineRule="auto"/>
        <w:jc w:val="left"/>
        <w:rPr>
          <w:rStyle w:val="af3"/>
          <w:rFonts w:ascii="宋体" w:hAnsi="宋体"/>
          <w:b/>
          <w:bCs/>
          <w:sz w:val="24"/>
          <w:szCs w:val="24"/>
          <w:shd w:val="clear" w:color="auto" w:fill="FFFFFF"/>
        </w:rPr>
      </w:pPr>
    </w:p>
    <w:p w:rsidR="00C550DC" w:rsidRPr="00C550DC" w:rsidRDefault="00C550DC" w:rsidP="00C550DC">
      <w:pPr>
        <w:keepNext/>
        <w:keepLines/>
        <w:spacing w:before="480" w:after="480" w:line="480" w:lineRule="exact"/>
        <w:ind w:right="-82"/>
        <w:jc w:val="center"/>
        <w:outlineLvl w:val="0"/>
        <w:rPr>
          <w:rFonts w:ascii="宋体" w:eastAsia="宋体" w:hAnsi="宋体" w:cs="Times New Roman"/>
          <w:b/>
          <w:kern w:val="44"/>
          <w:sz w:val="44"/>
          <w:szCs w:val="44"/>
        </w:rPr>
      </w:pPr>
      <w:bookmarkStart w:id="0" w:name="_Toc64428451"/>
      <w:bookmarkStart w:id="1" w:name="_Toc73429364"/>
      <w:bookmarkStart w:id="2" w:name="_Toc104370869"/>
      <w:bookmarkStart w:id="3" w:name="_Toc122510034"/>
      <w:bookmarkStart w:id="4" w:name="_Toc144884189"/>
      <w:bookmarkStart w:id="5" w:name="_Toc226536785"/>
      <w:bookmarkStart w:id="6" w:name="_Toc232936379"/>
      <w:r w:rsidRPr="00C550DC">
        <w:rPr>
          <w:rFonts w:ascii="宋体" w:eastAsia="宋体" w:hAnsi="宋体" w:cs="Times New Roman" w:hint="eastAsia"/>
          <w:b/>
          <w:kern w:val="44"/>
          <w:sz w:val="44"/>
          <w:szCs w:val="44"/>
        </w:rPr>
        <w:lastRenderedPageBreak/>
        <w:t>第</w:t>
      </w:r>
      <w:r w:rsidR="00651A57">
        <w:rPr>
          <w:rFonts w:ascii="宋体" w:eastAsia="宋体" w:hAnsi="宋体" w:cs="Times New Roman" w:hint="eastAsia"/>
          <w:b/>
          <w:kern w:val="44"/>
          <w:sz w:val="44"/>
          <w:szCs w:val="44"/>
        </w:rPr>
        <w:t>一</w:t>
      </w:r>
      <w:r w:rsidRPr="00C550DC">
        <w:rPr>
          <w:rFonts w:ascii="宋体" w:eastAsia="宋体" w:hAnsi="宋体" w:cs="Times New Roman" w:hint="eastAsia"/>
          <w:b/>
          <w:kern w:val="44"/>
          <w:sz w:val="44"/>
          <w:szCs w:val="44"/>
        </w:rPr>
        <w:t>章  投标须知</w:t>
      </w:r>
      <w:bookmarkEnd w:id="0"/>
      <w:bookmarkEnd w:id="1"/>
      <w:bookmarkEnd w:id="2"/>
      <w:bookmarkEnd w:id="3"/>
      <w:bookmarkEnd w:id="4"/>
      <w:bookmarkEnd w:id="5"/>
      <w:bookmarkEnd w:id="6"/>
    </w:p>
    <w:p w:rsidR="005724E5" w:rsidRPr="00C550DC" w:rsidRDefault="00C550DC" w:rsidP="005724E5">
      <w:pPr>
        <w:keepNext/>
        <w:keepLines/>
        <w:spacing w:line="360" w:lineRule="auto"/>
        <w:ind w:right="-79"/>
        <w:jc w:val="center"/>
        <w:outlineLvl w:val="0"/>
        <w:rPr>
          <w:rFonts w:ascii="宋体"/>
          <w:b/>
          <w:bCs/>
          <w:kern w:val="44"/>
          <w:sz w:val="18"/>
          <w:szCs w:val="18"/>
        </w:rPr>
      </w:pPr>
      <w:bookmarkStart w:id="7" w:name="_Toc64428452"/>
      <w:bookmarkStart w:id="8" w:name="_Toc73429365"/>
      <w:bookmarkStart w:id="9" w:name="_Toc104370870"/>
      <w:bookmarkStart w:id="10" w:name="_Toc122510035"/>
      <w:bookmarkStart w:id="11" w:name="_Toc144884190"/>
      <w:bookmarkStart w:id="12" w:name="_Toc146619100"/>
      <w:bookmarkStart w:id="13" w:name="_Toc232936380"/>
      <w:r w:rsidRPr="00DD61AB">
        <w:rPr>
          <w:rFonts w:ascii="宋体" w:eastAsia="宋体" w:hAnsi="宋体" w:cs="Times New Roman" w:hint="eastAsia"/>
          <w:b/>
          <w:bCs/>
          <w:kern w:val="44"/>
          <w:sz w:val="24"/>
          <w:szCs w:val="24"/>
        </w:rPr>
        <w:t>1.前附表</w:t>
      </w:r>
      <w:bookmarkStart w:id="14" w:name="_Toc73429366"/>
      <w:bookmarkStart w:id="15" w:name="_Toc104370871"/>
      <w:bookmarkStart w:id="16" w:name="_Toc122510049"/>
      <w:bookmarkStart w:id="17" w:name="_Toc144884191"/>
      <w:bookmarkStart w:id="18" w:name="_Toc226536787"/>
      <w:bookmarkStart w:id="19" w:name="_Toc232936381"/>
      <w:bookmarkEnd w:id="7"/>
      <w:bookmarkEnd w:id="8"/>
      <w:bookmarkEnd w:id="9"/>
      <w:bookmarkEnd w:id="10"/>
      <w:bookmarkEnd w:id="11"/>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980"/>
        <w:gridCol w:w="993"/>
        <w:gridCol w:w="708"/>
        <w:gridCol w:w="6344"/>
      </w:tblGrid>
      <w:tr w:rsidR="005724E5" w:rsidRPr="002D4F7C" w:rsidTr="008D6734">
        <w:trPr>
          <w:trHeight w:val="743"/>
          <w:jc w:val="center"/>
        </w:trPr>
        <w:tc>
          <w:tcPr>
            <w:tcW w:w="285" w:type="pct"/>
            <w:vAlign w:val="center"/>
          </w:tcPr>
          <w:p w:rsidR="005724E5" w:rsidRPr="00C550DC" w:rsidRDefault="005724E5" w:rsidP="008D6734">
            <w:pPr>
              <w:spacing w:line="360" w:lineRule="auto"/>
              <w:ind w:leftChars="-1" w:right="-82" w:hangingChars="1" w:hanging="2"/>
              <w:rPr>
                <w:rFonts w:ascii="宋体"/>
                <w:sz w:val="24"/>
                <w:szCs w:val="24"/>
              </w:rPr>
            </w:pPr>
            <w:bookmarkStart w:id="20" w:name="_Toc232928673"/>
            <w:r w:rsidRPr="00C550DC">
              <w:rPr>
                <w:rFonts w:ascii="宋体" w:hAnsi="宋体" w:hint="eastAsia"/>
                <w:sz w:val="24"/>
                <w:szCs w:val="24"/>
              </w:rPr>
              <w:t>项号</w:t>
            </w:r>
            <w:bookmarkEnd w:id="20"/>
          </w:p>
        </w:tc>
        <w:tc>
          <w:tcPr>
            <w:tcW w:w="512" w:type="pct"/>
            <w:vAlign w:val="center"/>
          </w:tcPr>
          <w:p w:rsidR="005724E5" w:rsidRPr="00C550DC" w:rsidRDefault="005724E5" w:rsidP="008D6734">
            <w:pPr>
              <w:spacing w:line="360" w:lineRule="auto"/>
              <w:ind w:leftChars="-1" w:right="-82" w:hangingChars="1" w:hanging="2"/>
              <w:rPr>
                <w:rFonts w:ascii="宋体"/>
                <w:sz w:val="24"/>
                <w:szCs w:val="24"/>
              </w:rPr>
            </w:pPr>
            <w:bookmarkStart w:id="21" w:name="_Toc232928674"/>
            <w:r w:rsidRPr="00C550DC">
              <w:rPr>
                <w:rFonts w:ascii="宋体" w:hAnsi="宋体" w:hint="eastAsia"/>
                <w:sz w:val="24"/>
                <w:szCs w:val="24"/>
              </w:rPr>
              <w:t>条款号</w:t>
            </w:r>
            <w:bookmarkEnd w:id="21"/>
          </w:p>
        </w:tc>
        <w:tc>
          <w:tcPr>
            <w:tcW w:w="4203" w:type="pct"/>
            <w:gridSpan w:val="3"/>
            <w:vAlign w:val="center"/>
          </w:tcPr>
          <w:p w:rsidR="005724E5" w:rsidRPr="00C550DC" w:rsidRDefault="005724E5" w:rsidP="008D6734">
            <w:pPr>
              <w:spacing w:line="360" w:lineRule="auto"/>
              <w:ind w:leftChars="-1" w:right="-82" w:hangingChars="1" w:hanging="2"/>
              <w:rPr>
                <w:rFonts w:ascii="宋体"/>
                <w:sz w:val="24"/>
                <w:szCs w:val="24"/>
              </w:rPr>
            </w:pPr>
            <w:bookmarkStart w:id="22" w:name="_Toc232928675"/>
            <w:r w:rsidRPr="00C550DC">
              <w:rPr>
                <w:rFonts w:ascii="宋体" w:hAnsi="宋体" w:hint="eastAsia"/>
                <w:sz w:val="24"/>
                <w:szCs w:val="24"/>
              </w:rPr>
              <w:t>主</w:t>
            </w:r>
            <w:r w:rsidRPr="00C550DC">
              <w:rPr>
                <w:rFonts w:ascii="宋体" w:hAnsi="宋体"/>
                <w:sz w:val="24"/>
                <w:szCs w:val="24"/>
              </w:rPr>
              <w:t xml:space="preserve"> </w:t>
            </w:r>
            <w:r w:rsidRPr="00C550DC">
              <w:rPr>
                <w:rFonts w:ascii="宋体" w:hAnsi="宋体" w:hint="eastAsia"/>
                <w:sz w:val="24"/>
                <w:szCs w:val="24"/>
              </w:rPr>
              <w:t>要</w:t>
            </w:r>
            <w:r w:rsidRPr="00C550DC">
              <w:rPr>
                <w:rFonts w:ascii="宋体" w:hAnsi="宋体"/>
                <w:sz w:val="24"/>
                <w:szCs w:val="24"/>
              </w:rPr>
              <w:t xml:space="preserve"> </w:t>
            </w:r>
            <w:r w:rsidRPr="00C550DC">
              <w:rPr>
                <w:rFonts w:ascii="宋体" w:hAnsi="宋体" w:hint="eastAsia"/>
                <w:sz w:val="24"/>
                <w:szCs w:val="24"/>
              </w:rPr>
              <w:t>内</w:t>
            </w:r>
            <w:r w:rsidRPr="00C550DC">
              <w:rPr>
                <w:rFonts w:ascii="宋体" w:hAnsi="宋体"/>
                <w:sz w:val="24"/>
                <w:szCs w:val="24"/>
              </w:rPr>
              <w:t xml:space="preserve"> </w:t>
            </w:r>
            <w:r w:rsidRPr="00C550DC">
              <w:rPr>
                <w:rFonts w:ascii="宋体" w:hAnsi="宋体" w:hint="eastAsia"/>
                <w:sz w:val="24"/>
                <w:szCs w:val="24"/>
              </w:rPr>
              <w:t>容</w:t>
            </w:r>
            <w:bookmarkEnd w:id="22"/>
          </w:p>
        </w:tc>
      </w:tr>
      <w:tr w:rsidR="005724E5" w:rsidRPr="00F446EA" w:rsidTr="008D6734">
        <w:trPr>
          <w:trHeight w:hRule="exact" w:val="747"/>
          <w:jc w:val="center"/>
        </w:trPr>
        <w:tc>
          <w:tcPr>
            <w:tcW w:w="285" w:type="pct"/>
            <w:vAlign w:val="center"/>
          </w:tcPr>
          <w:p w:rsidR="005724E5" w:rsidRPr="00C550DC" w:rsidRDefault="005724E5" w:rsidP="008D6734">
            <w:pPr>
              <w:spacing w:line="360" w:lineRule="auto"/>
              <w:ind w:leftChars="-1" w:right="-82" w:hangingChars="1" w:hanging="2"/>
              <w:rPr>
                <w:rFonts w:ascii="宋体"/>
                <w:sz w:val="24"/>
                <w:szCs w:val="24"/>
              </w:rPr>
            </w:pPr>
            <w:bookmarkStart w:id="23" w:name="_Toc232928676"/>
            <w:r w:rsidRPr="00C550DC">
              <w:rPr>
                <w:rFonts w:ascii="宋体" w:hAnsi="宋体"/>
                <w:sz w:val="24"/>
                <w:szCs w:val="24"/>
              </w:rPr>
              <w:t>1</w:t>
            </w:r>
            <w:bookmarkEnd w:id="23"/>
          </w:p>
        </w:tc>
        <w:tc>
          <w:tcPr>
            <w:tcW w:w="512" w:type="pct"/>
            <w:vAlign w:val="center"/>
          </w:tcPr>
          <w:p w:rsidR="005724E5" w:rsidRPr="00C550DC" w:rsidRDefault="005724E5" w:rsidP="008D6734">
            <w:pPr>
              <w:spacing w:line="360" w:lineRule="auto"/>
              <w:ind w:leftChars="-1" w:right="-82" w:hangingChars="1" w:hanging="2"/>
              <w:rPr>
                <w:rFonts w:ascii="宋体"/>
                <w:sz w:val="24"/>
                <w:szCs w:val="24"/>
              </w:rPr>
            </w:pPr>
            <w:bookmarkStart w:id="24" w:name="_Toc232928677"/>
            <w:r w:rsidRPr="00C550DC">
              <w:rPr>
                <w:rFonts w:ascii="宋体" w:hAnsi="宋体"/>
                <w:sz w:val="24"/>
                <w:szCs w:val="24"/>
              </w:rPr>
              <w:t>1.1</w:t>
            </w:r>
            <w:bookmarkEnd w:id="24"/>
          </w:p>
        </w:tc>
        <w:tc>
          <w:tcPr>
            <w:tcW w:w="4203" w:type="pct"/>
            <w:gridSpan w:val="3"/>
            <w:vAlign w:val="center"/>
          </w:tcPr>
          <w:p w:rsidR="005724E5" w:rsidRPr="00F446EA" w:rsidRDefault="005724E5" w:rsidP="008D6734">
            <w:pPr>
              <w:spacing w:line="360" w:lineRule="auto"/>
              <w:ind w:leftChars="-1" w:left="1678" w:right="-82" w:hangingChars="700" w:hanging="1680"/>
              <w:rPr>
                <w:rFonts w:asciiTheme="minorEastAsia" w:hAnsiTheme="minorEastAsia"/>
                <w:sz w:val="24"/>
                <w:szCs w:val="24"/>
              </w:rPr>
            </w:pPr>
            <w:bookmarkStart w:id="25" w:name="_Toc232928678"/>
            <w:r w:rsidRPr="00F446EA">
              <w:rPr>
                <w:rFonts w:asciiTheme="minorEastAsia" w:hAnsiTheme="minorEastAsia" w:hint="eastAsia"/>
                <w:sz w:val="24"/>
                <w:szCs w:val="24"/>
              </w:rPr>
              <w:t>工程项目名称：</w:t>
            </w:r>
            <w:bookmarkEnd w:id="25"/>
            <w:r w:rsidRPr="00F446EA">
              <w:rPr>
                <w:rFonts w:asciiTheme="minorEastAsia" w:hAnsiTheme="minorEastAsia" w:hint="eastAsia"/>
                <w:sz w:val="24"/>
                <w:szCs w:val="24"/>
              </w:rPr>
              <w:t>鑫广绿环再生资源股份有限公司</w:t>
            </w:r>
            <w:r w:rsidR="008D6734" w:rsidRPr="008D6734">
              <w:rPr>
                <w:rFonts w:asciiTheme="minorEastAsia" w:hAnsiTheme="minorEastAsia" w:hint="eastAsia"/>
                <w:sz w:val="24"/>
                <w:szCs w:val="24"/>
              </w:rPr>
              <w:t>B5-B8车间仓库改建</w:t>
            </w:r>
            <w:r w:rsidRPr="004F5491">
              <w:rPr>
                <w:rFonts w:asciiTheme="minorEastAsia" w:hAnsiTheme="minorEastAsia" w:hint="eastAsia"/>
                <w:sz w:val="24"/>
                <w:szCs w:val="24"/>
              </w:rPr>
              <w:t>工程</w:t>
            </w:r>
          </w:p>
        </w:tc>
      </w:tr>
      <w:tr w:rsidR="005724E5" w:rsidRPr="002D4F7C" w:rsidTr="008D6734">
        <w:trPr>
          <w:cantSplit/>
          <w:trHeight w:val="1701"/>
          <w:jc w:val="center"/>
        </w:trPr>
        <w:tc>
          <w:tcPr>
            <w:tcW w:w="285" w:type="pct"/>
            <w:vMerge w:val="restart"/>
            <w:vAlign w:val="center"/>
          </w:tcPr>
          <w:p w:rsidR="005724E5" w:rsidRPr="00C550DC" w:rsidRDefault="005724E5" w:rsidP="008D6734">
            <w:pPr>
              <w:spacing w:line="360" w:lineRule="auto"/>
              <w:ind w:leftChars="-1" w:right="-82" w:hangingChars="1" w:hanging="2"/>
              <w:rPr>
                <w:rFonts w:ascii="宋体"/>
                <w:sz w:val="24"/>
                <w:szCs w:val="24"/>
              </w:rPr>
            </w:pPr>
            <w:r>
              <w:rPr>
                <w:rFonts w:ascii="宋体" w:hAnsi="宋体"/>
                <w:sz w:val="24"/>
                <w:szCs w:val="24"/>
              </w:rPr>
              <w:t>2</w:t>
            </w:r>
          </w:p>
        </w:tc>
        <w:tc>
          <w:tcPr>
            <w:tcW w:w="512" w:type="pct"/>
            <w:vMerge w:val="restart"/>
            <w:vAlign w:val="center"/>
          </w:tcPr>
          <w:p w:rsidR="005724E5" w:rsidRPr="00C550DC" w:rsidRDefault="005724E5" w:rsidP="008D6734">
            <w:pPr>
              <w:spacing w:line="360" w:lineRule="auto"/>
              <w:ind w:leftChars="-1" w:right="-82" w:hangingChars="1" w:hanging="2"/>
              <w:rPr>
                <w:rFonts w:ascii="宋体"/>
                <w:sz w:val="24"/>
                <w:szCs w:val="24"/>
              </w:rPr>
            </w:pPr>
            <w:bookmarkStart w:id="26" w:name="_Toc232928683"/>
            <w:r>
              <w:rPr>
                <w:rFonts w:ascii="宋体" w:hAnsi="宋体"/>
                <w:sz w:val="24"/>
                <w:szCs w:val="24"/>
              </w:rPr>
              <w:t>2</w:t>
            </w:r>
            <w:r w:rsidRPr="00C550DC">
              <w:rPr>
                <w:rFonts w:ascii="宋体" w:hAnsi="宋体"/>
                <w:sz w:val="24"/>
                <w:szCs w:val="24"/>
              </w:rPr>
              <w:t>.1</w:t>
            </w:r>
            <w:bookmarkEnd w:id="26"/>
          </w:p>
          <w:p w:rsidR="005724E5" w:rsidRPr="00C550DC" w:rsidRDefault="005724E5" w:rsidP="008D6734">
            <w:pPr>
              <w:spacing w:line="360" w:lineRule="auto"/>
              <w:ind w:leftChars="-1" w:right="-82" w:hangingChars="1" w:hanging="2"/>
              <w:rPr>
                <w:rFonts w:ascii="宋体"/>
                <w:sz w:val="24"/>
                <w:szCs w:val="24"/>
              </w:rPr>
            </w:pPr>
            <w:bookmarkStart w:id="27" w:name="_Toc232928684"/>
            <w:r w:rsidRPr="00C550DC">
              <w:rPr>
                <w:rFonts w:ascii="宋体" w:hAnsi="宋体" w:hint="eastAsia"/>
                <w:sz w:val="24"/>
                <w:szCs w:val="24"/>
              </w:rPr>
              <w:t>至</w:t>
            </w:r>
            <w:bookmarkEnd w:id="27"/>
          </w:p>
          <w:p w:rsidR="005724E5" w:rsidRPr="00C550DC" w:rsidRDefault="005724E5" w:rsidP="008D6734">
            <w:pPr>
              <w:spacing w:line="360" w:lineRule="auto"/>
              <w:ind w:leftChars="-1" w:right="-82" w:hangingChars="1" w:hanging="2"/>
              <w:rPr>
                <w:rFonts w:ascii="宋体"/>
                <w:sz w:val="24"/>
                <w:szCs w:val="24"/>
              </w:rPr>
            </w:pPr>
            <w:bookmarkStart w:id="28" w:name="_Toc232928685"/>
            <w:r>
              <w:rPr>
                <w:rFonts w:ascii="宋体" w:hAnsi="宋体"/>
                <w:sz w:val="24"/>
                <w:szCs w:val="24"/>
              </w:rPr>
              <w:t>2</w:t>
            </w:r>
            <w:r w:rsidRPr="00C550DC">
              <w:rPr>
                <w:rFonts w:ascii="宋体"/>
                <w:sz w:val="24"/>
                <w:szCs w:val="24"/>
              </w:rPr>
              <w:t>.</w:t>
            </w:r>
            <w:bookmarkEnd w:id="28"/>
            <w:r>
              <w:rPr>
                <w:rFonts w:ascii="宋体" w:hAnsi="宋体"/>
                <w:sz w:val="24"/>
                <w:szCs w:val="24"/>
              </w:rPr>
              <w:t>5</w:t>
            </w:r>
          </w:p>
        </w:tc>
        <w:tc>
          <w:tcPr>
            <w:tcW w:w="519" w:type="pct"/>
            <w:vMerge w:val="restart"/>
            <w:vAlign w:val="center"/>
          </w:tcPr>
          <w:p w:rsidR="005724E5" w:rsidRPr="00C550DC" w:rsidRDefault="005724E5" w:rsidP="008D6734">
            <w:pPr>
              <w:spacing w:line="360" w:lineRule="auto"/>
              <w:ind w:leftChars="-1" w:right="-82" w:hangingChars="1" w:hanging="2"/>
              <w:jc w:val="center"/>
              <w:rPr>
                <w:rFonts w:ascii="宋体"/>
                <w:sz w:val="24"/>
                <w:szCs w:val="24"/>
              </w:rPr>
            </w:pPr>
            <w:bookmarkStart w:id="29" w:name="_Toc232928686"/>
            <w:r w:rsidRPr="00C550DC">
              <w:rPr>
                <w:rFonts w:ascii="宋体" w:hAnsi="宋体" w:hint="eastAsia"/>
                <w:sz w:val="24"/>
                <w:szCs w:val="24"/>
              </w:rPr>
              <w:t>招</w:t>
            </w:r>
            <w:bookmarkEnd w:id="29"/>
          </w:p>
          <w:p w:rsidR="005724E5" w:rsidRPr="00C550DC" w:rsidRDefault="005724E5" w:rsidP="008D6734">
            <w:pPr>
              <w:spacing w:line="360" w:lineRule="auto"/>
              <w:ind w:leftChars="-1" w:right="-82" w:hangingChars="1" w:hanging="2"/>
              <w:jc w:val="center"/>
              <w:rPr>
                <w:rFonts w:ascii="宋体"/>
                <w:sz w:val="24"/>
                <w:szCs w:val="24"/>
              </w:rPr>
            </w:pPr>
            <w:bookmarkStart w:id="30" w:name="_Toc232928687"/>
            <w:r w:rsidRPr="00C550DC">
              <w:rPr>
                <w:rFonts w:ascii="宋体" w:hAnsi="宋体" w:hint="eastAsia"/>
                <w:sz w:val="24"/>
                <w:szCs w:val="24"/>
              </w:rPr>
              <w:t>投</w:t>
            </w:r>
            <w:bookmarkEnd w:id="30"/>
          </w:p>
          <w:p w:rsidR="005724E5" w:rsidRPr="00C550DC" w:rsidRDefault="005724E5" w:rsidP="008D6734">
            <w:pPr>
              <w:spacing w:line="360" w:lineRule="auto"/>
              <w:ind w:leftChars="-1" w:right="-82" w:hangingChars="1" w:hanging="2"/>
              <w:jc w:val="center"/>
              <w:rPr>
                <w:rFonts w:ascii="宋体"/>
                <w:sz w:val="24"/>
                <w:szCs w:val="24"/>
              </w:rPr>
            </w:pPr>
            <w:bookmarkStart w:id="31" w:name="_Toc232928688"/>
            <w:r w:rsidRPr="00C550DC">
              <w:rPr>
                <w:rFonts w:ascii="宋体" w:hAnsi="宋体" w:hint="eastAsia"/>
                <w:sz w:val="24"/>
                <w:szCs w:val="24"/>
              </w:rPr>
              <w:t>标</w:t>
            </w:r>
            <w:bookmarkEnd w:id="31"/>
          </w:p>
          <w:p w:rsidR="005724E5" w:rsidRPr="00C550DC" w:rsidRDefault="005724E5" w:rsidP="008D6734">
            <w:pPr>
              <w:spacing w:line="360" w:lineRule="auto"/>
              <w:ind w:leftChars="-1" w:right="-82" w:hangingChars="1" w:hanging="2"/>
              <w:jc w:val="center"/>
              <w:rPr>
                <w:rFonts w:ascii="宋体"/>
                <w:sz w:val="24"/>
                <w:szCs w:val="24"/>
              </w:rPr>
            </w:pPr>
            <w:bookmarkStart w:id="32" w:name="_Toc232928689"/>
            <w:r w:rsidRPr="00C550DC">
              <w:rPr>
                <w:rFonts w:ascii="宋体" w:hAnsi="宋体" w:hint="eastAsia"/>
                <w:sz w:val="24"/>
                <w:szCs w:val="24"/>
              </w:rPr>
              <w:t>时</w:t>
            </w:r>
            <w:bookmarkEnd w:id="32"/>
          </w:p>
          <w:p w:rsidR="005724E5" w:rsidRPr="00C550DC" w:rsidRDefault="005724E5" w:rsidP="008D6734">
            <w:pPr>
              <w:spacing w:line="360" w:lineRule="auto"/>
              <w:ind w:leftChars="-1" w:right="-82" w:hangingChars="1" w:hanging="2"/>
              <w:jc w:val="center"/>
              <w:rPr>
                <w:rFonts w:ascii="宋体"/>
                <w:sz w:val="24"/>
                <w:szCs w:val="24"/>
              </w:rPr>
            </w:pPr>
            <w:bookmarkStart w:id="33" w:name="_Toc232928690"/>
            <w:r w:rsidRPr="00C550DC">
              <w:rPr>
                <w:rFonts w:ascii="宋体" w:hAnsi="宋体" w:hint="eastAsia"/>
                <w:sz w:val="24"/>
                <w:szCs w:val="24"/>
              </w:rPr>
              <w:t>间</w:t>
            </w:r>
            <w:bookmarkEnd w:id="33"/>
          </w:p>
          <w:p w:rsidR="005724E5" w:rsidRPr="00C550DC" w:rsidRDefault="005724E5" w:rsidP="008D6734">
            <w:pPr>
              <w:spacing w:line="360" w:lineRule="auto"/>
              <w:ind w:leftChars="-1" w:right="-82" w:hangingChars="1" w:hanging="2"/>
              <w:jc w:val="center"/>
              <w:rPr>
                <w:rFonts w:ascii="宋体"/>
                <w:sz w:val="24"/>
                <w:szCs w:val="24"/>
              </w:rPr>
            </w:pPr>
            <w:bookmarkStart w:id="34" w:name="_Toc232928691"/>
            <w:r w:rsidRPr="00C550DC">
              <w:rPr>
                <w:rFonts w:ascii="宋体" w:hAnsi="宋体" w:hint="eastAsia"/>
                <w:sz w:val="24"/>
                <w:szCs w:val="24"/>
              </w:rPr>
              <w:t>表</w:t>
            </w:r>
            <w:bookmarkEnd w:id="34"/>
          </w:p>
        </w:tc>
        <w:tc>
          <w:tcPr>
            <w:tcW w:w="370" w:type="pct"/>
            <w:vAlign w:val="center"/>
          </w:tcPr>
          <w:p w:rsidR="005724E5" w:rsidRPr="00C550DC" w:rsidRDefault="005724E5" w:rsidP="008D6734">
            <w:pPr>
              <w:spacing w:line="360" w:lineRule="auto"/>
              <w:ind w:leftChars="-1" w:right="-82" w:hangingChars="1" w:hanging="2"/>
              <w:rPr>
                <w:rFonts w:ascii="宋体"/>
                <w:sz w:val="24"/>
                <w:szCs w:val="24"/>
              </w:rPr>
            </w:pPr>
            <w:r w:rsidRPr="00C550DC">
              <w:rPr>
                <w:rFonts w:ascii="宋体" w:hAnsi="宋体" w:hint="eastAsia"/>
                <w:sz w:val="24"/>
                <w:szCs w:val="24"/>
              </w:rPr>
              <w:t>踏勘现场</w:t>
            </w:r>
          </w:p>
        </w:tc>
        <w:tc>
          <w:tcPr>
            <w:tcW w:w="3314" w:type="pct"/>
            <w:vAlign w:val="center"/>
          </w:tcPr>
          <w:p w:rsidR="005724E5" w:rsidRPr="00135DF1" w:rsidRDefault="005724E5" w:rsidP="008D6734">
            <w:pPr>
              <w:spacing w:line="360" w:lineRule="auto"/>
              <w:rPr>
                <w:rFonts w:ascii="Times New Roman" w:hAnsi="Times New Roman"/>
                <w:color w:val="FF0000"/>
                <w:sz w:val="24"/>
                <w:szCs w:val="24"/>
              </w:rPr>
            </w:pPr>
            <w:r w:rsidRPr="00C550DC">
              <w:rPr>
                <w:rFonts w:ascii="宋体" w:hAnsi="宋体" w:hint="eastAsia"/>
                <w:sz w:val="24"/>
                <w:szCs w:val="24"/>
              </w:rPr>
              <w:t>时间：</w:t>
            </w:r>
            <w:r w:rsidRPr="009F7DCD">
              <w:rPr>
                <w:rFonts w:ascii="宋体" w:hAnsi="宋体"/>
                <w:sz w:val="24"/>
                <w:szCs w:val="24"/>
              </w:rPr>
              <w:t>20</w:t>
            </w:r>
            <w:r>
              <w:rPr>
                <w:rFonts w:ascii="宋体" w:hAnsi="宋体" w:hint="eastAsia"/>
                <w:sz w:val="24"/>
                <w:szCs w:val="24"/>
              </w:rPr>
              <w:t>20</w:t>
            </w:r>
            <w:r w:rsidRPr="00753920">
              <w:rPr>
                <w:rFonts w:ascii="宋体" w:hAnsi="宋体" w:hint="eastAsia"/>
                <w:sz w:val="24"/>
                <w:szCs w:val="24"/>
              </w:rPr>
              <w:t>年</w:t>
            </w:r>
            <w:r w:rsidR="008D6734">
              <w:rPr>
                <w:rFonts w:ascii="宋体" w:hAnsi="宋体" w:hint="eastAsia"/>
                <w:sz w:val="24"/>
                <w:szCs w:val="24"/>
              </w:rPr>
              <w:t>1</w:t>
            </w:r>
            <w:r w:rsidR="00D65BE4">
              <w:rPr>
                <w:rFonts w:ascii="宋体" w:hAnsi="宋体" w:hint="eastAsia"/>
                <w:sz w:val="24"/>
                <w:szCs w:val="24"/>
              </w:rPr>
              <w:t>1</w:t>
            </w:r>
            <w:r w:rsidRPr="00753920">
              <w:rPr>
                <w:rFonts w:ascii="宋体" w:hAnsi="宋体" w:hint="eastAsia"/>
                <w:sz w:val="24"/>
                <w:szCs w:val="24"/>
              </w:rPr>
              <w:t>月</w:t>
            </w:r>
            <w:r w:rsidR="00792C29">
              <w:rPr>
                <w:rFonts w:ascii="宋体" w:hAnsi="宋体" w:hint="eastAsia"/>
                <w:sz w:val="24"/>
                <w:szCs w:val="24"/>
              </w:rPr>
              <w:t>6</w:t>
            </w:r>
            <w:r w:rsidRPr="00753920">
              <w:rPr>
                <w:rFonts w:ascii="宋体" w:hAnsi="宋体" w:hint="eastAsia"/>
                <w:sz w:val="24"/>
                <w:szCs w:val="24"/>
              </w:rPr>
              <w:t>日9</w:t>
            </w:r>
            <w:r w:rsidRPr="00753920">
              <w:rPr>
                <w:rFonts w:ascii="宋体" w:hAnsi="宋体" w:cs="Arial" w:hint="eastAsia"/>
                <w:sz w:val="24"/>
                <w:szCs w:val="24"/>
              </w:rPr>
              <w:t>时</w:t>
            </w:r>
            <w:r w:rsidRPr="00753920">
              <w:rPr>
                <w:rFonts w:ascii="宋体" w:cs="Arial" w:hint="eastAsia"/>
                <w:sz w:val="24"/>
                <w:szCs w:val="24"/>
              </w:rPr>
              <w:t>0</w:t>
            </w:r>
            <w:r w:rsidRPr="00753920">
              <w:rPr>
                <w:rFonts w:ascii="宋体" w:cs="Arial"/>
                <w:sz w:val="24"/>
                <w:szCs w:val="24"/>
              </w:rPr>
              <w:t>0</w:t>
            </w:r>
            <w:r w:rsidRPr="00753920">
              <w:rPr>
                <w:rFonts w:ascii="宋体" w:hAnsi="宋体" w:cs="Arial" w:hint="eastAsia"/>
                <w:sz w:val="24"/>
                <w:szCs w:val="24"/>
              </w:rPr>
              <w:t>分</w:t>
            </w:r>
          </w:p>
          <w:p w:rsidR="005724E5" w:rsidRDefault="005724E5" w:rsidP="008D6734">
            <w:pPr>
              <w:spacing w:line="360" w:lineRule="auto"/>
              <w:ind w:leftChars="-1" w:right="-82" w:hangingChars="1" w:hanging="2"/>
              <w:rPr>
                <w:rFonts w:ascii="宋体"/>
                <w:sz w:val="24"/>
                <w:szCs w:val="24"/>
              </w:rPr>
            </w:pPr>
            <w:r w:rsidRPr="00C550DC">
              <w:rPr>
                <w:rFonts w:ascii="宋体" w:hAnsi="宋体" w:hint="eastAsia"/>
                <w:sz w:val="24"/>
                <w:szCs w:val="24"/>
              </w:rPr>
              <w:t>联系人：</w:t>
            </w:r>
            <w:r>
              <w:rPr>
                <w:rFonts w:ascii="宋体" w:hAnsi="宋体" w:hint="eastAsia"/>
                <w:sz w:val="24"/>
                <w:szCs w:val="24"/>
              </w:rPr>
              <w:t>朱瑞华</w:t>
            </w:r>
          </w:p>
          <w:p w:rsidR="005724E5" w:rsidRPr="00C550DC" w:rsidRDefault="005724E5" w:rsidP="008D6734">
            <w:pPr>
              <w:spacing w:line="360" w:lineRule="auto"/>
              <w:ind w:leftChars="-1" w:right="-82" w:hangingChars="1" w:hanging="2"/>
              <w:rPr>
                <w:rFonts w:ascii="宋体"/>
                <w:sz w:val="24"/>
                <w:szCs w:val="24"/>
              </w:rPr>
            </w:pPr>
            <w:r>
              <w:rPr>
                <w:rFonts w:ascii="宋体" w:hAnsi="宋体" w:hint="eastAsia"/>
                <w:sz w:val="24"/>
                <w:szCs w:val="24"/>
              </w:rPr>
              <w:t>电话：</w:t>
            </w:r>
            <w:r w:rsidRPr="00DE16AB">
              <w:rPr>
                <w:rFonts w:ascii="宋体" w:hAnsi="宋体"/>
                <w:sz w:val="24"/>
                <w:szCs w:val="24"/>
              </w:rPr>
              <w:t>15</w:t>
            </w:r>
            <w:r>
              <w:rPr>
                <w:rFonts w:ascii="宋体" w:hAnsi="宋体" w:hint="eastAsia"/>
                <w:sz w:val="24"/>
                <w:szCs w:val="24"/>
              </w:rPr>
              <w:t>066385911</w:t>
            </w:r>
          </w:p>
        </w:tc>
      </w:tr>
      <w:tr w:rsidR="005724E5" w:rsidRPr="002D4F7C" w:rsidTr="008D6734">
        <w:trPr>
          <w:cantSplit/>
          <w:trHeight w:val="1250"/>
          <w:jc w:val="center"/>
        </w:trPr>
        <w:tc>
          <w:tcPr>
            <w:tcW w:w="285" w:type="pct"/>
            <w:vMerge/>
            <w:vAlign w:val="center"/>
          </w:tcPr>
          <w:p w:rsidR="005724E5" w:rsidRPr="00C550DC" w:rsidRDefault="005724E5" w:rsidP="008D6734">
            <w:pPr>
              <w:spacing w:line="360" w:lineRule="auto"/>
              <w:ind w:leftChars="-1" w:right="-82" w:hangingChars="1" w:hanging="2"/>
              <w:rPr>
                <w:rFonts w:ascii="宋体"/>
                <w:sz w:val="24"/>
                <w:szCs w:val="24"/>
              </w:rPr>
            </w:pPr>
          </w:p>
        </w:tc>
        <w:tc>
          <w:tcPr>
            <w:tcW w:w="512" w:type="pct"/>
            <w:vMerge/>
            <w:vAlign w:val="center"/>
          </w:tcPr>
          <w:p w:rsidR="005724E5" w:rsidRPr="00C550DC" w:rsidRDefault="005724E5" w:rsidP="008D6734">
            <w:pPr>
              <w:spacing w:line="360" w:lineRule="auto"/>
              <w:ind w:leftChars="-1" w:right="-82" w:hangingChars="1" w:hanging="2"/>
              <w:rPr>
                <w:rFonts w:ascii="宋体"/>
                <w:sz w:val="24"/>
                <w:szCs w:val="24"/>
              </w:rPr>
            </w:pPr>
          </w:p>
        </w:tc>
        <w:tc>
          <w:tcPr>
            <w:tcW w:w="519" w:type="pct"/>
            <w:vMerge/>
            <w:vAlign w:val="center"/>
          </w:tcPr>
          <w:p w:rsidR="005724E5" w:rsidRPr="00C550DC" w:rsidRDefault="005724E5" w:rsidP="008D6734">
            <w:pPr>
              <w:spacing w:line="360" w:lineRule="auto"/>
              <w:ind w:leftChars="-1" w:right="-82" w:hangingChars="1" w:hanging="2"/>
              <w:rPr>
                <w:rFonts w:ascii="宋体"/>
                <w:sz w:val="24"/>
                <w:szCs w:val="24"/>
              </w:rPr>
            </w:pPr>
          </w:p>
        </w:tc>
        <w:tc>
          <w:tcPr>
            <w:tcW w:w="370" w:type="pct"/>
            <w:vAlign w:val="center"/>
          </w:tcPr>
          <w:p w:rsidR="005724E5" w:rsidRPr="00C550DC" w:rsidRDefault="005724E5" w:rsidP="008D6734">
            <w:pPr>
              <w:spacing w:line="360" w:lineRule="auto"/>
              <w:ind w:leftChars="-1" w:right="-82" w:hangingChars="1" w:hanging="2"/>
              <w:rPr>
                <w:rFonts w:ascii="宋体"/>
                <w:sz w:val="24"/>
                <w:szCs w:val="24"/>
              </w:rPr>
            </w:pPr>
            <w:r w:rsidRPr="00C550DC">
              <w:rPr>
                <w:rFonts w:ascii="宋体" w:hAnsi="宋体" w:hint="eastAsia"/>
                <w:sz w:val="24"/>
                <w:szCs w:val="24"/>
              </w:rPr>
              <w:t>答疑</w:t>
            </w:r>
          </w:p>
        </w:tc>
        <w:tc>
          <w:tcPr>
            <w:tcW w:w="3314" w:type="pct"/>
            <w:vAlign w:val="center"/>
          </w:tcPr>
          <w:p w:rsidR="005724E5" w:rsidRPr="00082A98" w:rsidRDefault="005724E5" w:rsidP="008D6734">
            <w:pPr>
              <w:spacing w:line="360" w:lineRule="auto"/>
              <w:ind w:leftChars="-1" w:right="-82" w:hangingChars="1" w:hanging="2"/>
              <w:rPr>
                <w:rFonts w:ascii="宋体"/>
                <w:sz w:val="24"/>
                <w:szCs w:val="24"/>
              </w:rPr>
            </w:pPr>
            <w:r w:rsidRPr="00082A98">
              <w:rPr>
                <w:rFonts w:ascii="宋体" w:hAnsi="宋体" w:hint="eastAsia"/>
                <w:sz w:val="24"/>
                <w:szCs w:val="24"/>
              </w:rPr>
              <w:t>时间：</w:t>
            </w:r>
            <w:r w:rsidRPr="00082A98">
              <w:rPr>
                <w:rFonts w:ascii="宋体" w:hAnsi="宋体"/>
                <w:sz w:val="24"/>
                <w:szCs w:val="24"/>
              </w:rPr>
              <w:t>20</w:t>
            </w:r>
            <w:r>
              <w:rPr>
                <w:rFonts w:ascii="宋体" w:hAnsi="宋体" w:hint="eastAsia"/>
                <w:sz w:val="24"/>
                <w:szCs w:val="24"/>
              </w:rPr>
              <w:t>20</w:t>
            </w:r>
            <w:r w:rsidRPr="00082A98">
              <w:rPr>
                <w:rFonts w:ascii="宋体" w:hAnsi="宋体" w:hint="eastAsia"/>
                <w:sz w:val="24"/>
                <w:szCs w:val="24"/>
              </w:rPr>
              <w:t>年</w:t>
            </w:r>
            <w:r w:rsidR="008D6734">
              <w:rPr>
                <w:rFonts w:ascii="宋体" w:hAnsi="宋体" w:hint="eastAsia"/>
                <w:sz w:val="24"/>
                <w:szCs w:val="24"/>
              </w:rPr>
              <w:t>1</w:t>
            </w:r>
            <w:r w:rsidR="00D65BE4">
              <w:rPr>
                <w:rFonts w:ascii="宋体" w:hAnsi="宋体" w:hint="eastAsia"/>
                <w:sz w:val="24"/>
                <w:szCs w:val="24"/>
              </w:rPr>
              <w:t>1</w:t>
            </w:r>
            <w:r w:rsidRPr="00082A98">
              <w:rPr>
                <w:rFonts w:ascii="宋体" w:hAnsi="宋体" w:hint="eastAsia"/>
                <w:sz w:val="24"/>
                <w:szCs w:val="24"/>
              </w:rPr>
              <w:t>月</w:t>
            </w:r>
            <w:r w:rsidR="00D65BE4">
              <w:rPr>
                <w:rFonts w:ascii="宋体" w:hAnsi="宋体" w:hint="eastAsia"/>
                <w:sz w:val="24"/>
                <w:szCs w:val="24"/>
              </w:rPr>
              <w:t>7</w:t>
            </w:r>
            <w:r w:rsidRPr="00082A98">
              <w:rPr>
                <w:rFonts w:ascii="宋体" w:hAnsi="宋体" w:hint="eastAsia"/>
                <w:sz w:val="24"/>
                <w:szCs w:val="24"/>
              </w:rPr>
              <w:t>日</w:t>
            </w:r>
            <w:r w:rsidR="008D6734">
              <w:rPr>
                <w:rFonts w:ascii="宋体" w:hAnsi="宋体" w:hint="eastAsia"/>
                <w:sz w:val="24"/>
                <w:szCs w:val="24"/>
              </w:rPr>
              <w:t>15</w:t>
            </w:r>
            <w:r w:rsidRPr="00082A98">
              <w:rPr>
                <w:rFonts w:ascii="宋体" w:hAnsi="宋体" w:hint="eastAsia"/>
                <w:sz w:val="24"/>
                <w:szCs w:val="24"/>
              </w:rPr>
              <w:t>时</w:t>
            </w:r>
            <w:r>
              <w:rPr>
                <w:rFonts w:ascii="宋体" w:hint="eastAsia"/>
                <w:sz w:val="24"/>
                <w:szCs w:val="24"/>
              </w:rPr>
              <w:t>0</w:t>
            </w:r>
            <w:r w:rsidRPr="00082A98">
              <w:rPr>
                <w:rFonts w:ascii="宋体"/>
                <w:sz w:val="24"/>
                <w:szCs w:val="24"/>
              </w:rPr>
              <w:t>0</w:t>
            </w:r>
            <w:r w:rsidRPr="00082A98">
              <w:rPr>
                <w:rFonts w:ascii="宋体" w:hAnsi="宋体" w:hint="eastAsia"/>
                <w:sz w:val="24"/>
                <w:szCs w:val="24"/>
              </w:rPr>
              <w:t>分</w:t>
            </w:r>
          </w:p>
          <w:p w:rsidR="005724E5" w:rsidRPr="00082A98" w:rsidRDefault="005724E5" w:rsidP="008D6734">
            <w:pPr>
              <w:spacing w:line="360" w:lineRule="auto"/>
              <w:ind w:leftChars="-1" w:right="-82" w:hangingChars="1" w:hanging="2"/>
              <w:rPr>
                <w:rFonts w:ascii="宋体"/>
                <w:sz w:val="24"/>
                <w:szCs w:val="24"/>
              </w:rPr>
            </w:pPr>
            <w:r w:rsidRPr="00082A98">
              <w:rPr>
                <w:rFonts w:ascii="宋体" w:hAnsi="宋体" w:hint="eastAsia"/>
                <w:sz w:val="24"/>
                <w:szCs w:val="24"/>
              </w:rPr>
              <w:t>方式：电子邮件</w:t>
            </w:r>
            <w:r w:rsidRPr="00082A98">
              <w:rPr>
                <w:rFonts w:ascii="宋体" w:hAnsi="宋体"/>
                <w:sz w:val="24"/>
                <w:szCs w:val="24"/>
              </w:rPr>
              <w:t xml:space="preserve">   </w:t>
            </w:r>
            <w:r w:rsidRPr="00082A98">
              <w:rPr>
                <w:rFonts w:ascii="宋体" w:hAnsi="宋体" w:hint="eastAsia"/>
                <w:sz w:val="24"/>
                <w:szCs w:val="24"/>
              </w:rPr>
              <w:t>邮箱：</w:t>
            </w:r>
            <w:r w:rsidRPr="00082A98">
              <w:rPr>
                <w:rFonts w:ascii="宋体" w:hAnsi="宋体"/>
                <w:sz w:val="24"/>
                <w:szCs w:val="24"/>
              </w:rPr>
              <w:t>lhzsxiangmuban@163.com</w:t>
            </w:r>
          </w:p>
        </w:tc>
      </w:tr>
      <w:tr w:rsidR="005724E5" w:rsidRPr="002D4F7C" w:rsidTr="008D6734">
        <w:trPr>
          <w:cantSplit/>
          <w:trHeight w:val="943"/>
          <w:jc w:val="center"/>
        </w:trPr>
        <w:tc>
          <w:tcPr>
            <w:tcW w:w="285" w:type="pct"/>
            <w:vMerge/>
            <w:vAlign w:val="center"/>
          </w:tcPr>
          <w:p w:rsidR="005724E5" w:rsidRPr="00C550DC" w:rsidRDefault="005724E5" w:rsidP="008D6734">
            <w:pPr>
              <w:spacing w:line="360" w:lineRule="auto"/>
              <w:ind w:leftChars="-1" w:right="-82" w:hangingChars="1" w:hanging="2"/>
              <w:rPr>
                <w:rFonts w:ascii="宋体"/>
                <w:sz w:val="24"/>
                <w:szCs w:val="24"/>
              </w:rPr>
            </w:pPr>
          </w:p>
        </w:tc>
        <w:tc>
          <w:tcPr>
            <w:tcW w:w="512" w:type="pct"/>
            <w:vMerge/>
            <w:vAlign w:val="center"/>
          </w:tcPr>
          <w:p w:rsidR="005724E5" w:rsidRPr="00C550DC" w:rsidRDefault="005724E5" w:rsidP="008D6734">
            <w:pPr>
              <w:spacing w:line="360" w:lineRule="auto"/>
              <w:ind w:leftChars="-1" w:right="-82" w:hangingChars="1" w:hanging="2"/>
              <w:rPr>
                <w:rFonts w:ascii="宋体"/>
                <w:sz w:val="24"/>
                <w:szCs w:val="24"/>
              </w:rPr>
            </w:pPr>
          </w:p>
        </w:tc>
        <w:tc>
          <w:tcPr>
            <w:tcW w:w="519" w:type="pct"/>
            <w:vMerge/>
            <w:vAlign w:val="center"/>
          </w:tcPr>
          <w:p w:rsidR="005724E5" w:rsidRPr="00C550DC" w:rsidRDefault="005724E5" w:rsidP="008D6734">
            <w:pPr>
              <w:spacing w:line="360" w:lineRule="auto"/>
              <w:ind w:leftChars="-1" w:right="-82" w:hangingChars="1" w:hanging="2"/>
              <w:rPr>
                <w:rFonts w:ascii="宋体"/>
                <w:sz w:val="24"/>
                <w:szCs w:val="24"/>
              </w:rPr>
            </w:pPr>
          </w:p>
        </w:tc>
        <w:tc>
          <w:tcPr>
            <w:tcW w:w="370" w:type="pct"/>
            <w:vAlign w:val="center"/>
          </w:tcPr>
          <w:p w:rsidR="005724E5" w:rsidRPr="00C550DC" w:rsidRDefault="005724E5" w:rsidP="008D6734">
            <w:pPr>
              <w:spacing w:line="360" w:lineRule="auto"/>
              <w:ind w:leftChars="-1" w:right="-82" w:hangingChars="1" w:hanging="2"/>
              <w:rPr>
                <w:rFonts w:ascii="宋体"/>
                <w:sz w:val="24"/>
                <w:szCs w:val="24"/>
              </w:rPr>
            </w:pPr>
            <w:r w:rsidRPr="00C550DC">
              <w:rPr>
                <w:rFonts w:ascii="宋体" w:hAnsi="宋体" w:hint="eastAsia"/>
                <w:sz w:val="24"/>
                <w:szCs w:val="24"/>
              </w:rPr>
              <w:t>投</w:t>
            </w:r>
          </w:p>
          <w:p w:rsidR="005724E5" w:rsidRPr="00C550DC" w:rsidRDefault="005724E5" w:rsidP="008D6734">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5724E5" w:rsidRPr="00082A98" w:rsidRDefault="005724E5" w:rsidP="00D65BE4">
            <w:pPr>
              <w:spacing w:line="360" w:lineRule="auto"/>
              <w:ind w:leftChars="-1" w:right="-82" w:hangingChars="1" w:hanging="2"/>
              <w:rPr>
                <w:rFonts w:ascii="宋体"/>
                <w:sz w:val="24"/>
                <w:szCs w:val="24"/>
              </w:rPr>
            </w:pPr>
            <w:r w:rsidRPr="00082A98">
              <w:rPr>
                <w:rFonts w:ascii="宋体" w:hAnsi="宋体" w:hint="eastAsia"/>
                <w:sz w:val="24"/>
                <w:szCs w:val="24"/>
              </w:rPr>
              <w:t>投标截止时间：</w:t>
            </w:r>
            <w:r w:rsidRPr="00082A98">
              <w:rPr>
                <w:rFonts w:ascii="宋体" w:hAnsi="宋体"/>
                <w:sz w:val="24"/>
                <w:szCs w:val="24"/>
              </w:rPr>
              <w:t>20</w:t>
            </w:r>
            <w:r>
              <w:rPr>
                <w:rFonts w:ascii="宋体" w:hAnsi="宋体" w:hint="eastAsia"/>
                <w:sz w:val="24"/>
                <w:szCs w:val="24"/>
              </w:rPr>
              <w:t>20</w:t>
            </w:r>
            <w:r w:rsidRPr="00082A98">
              <w:rPr>
                <w:rFonts w:ascii="宋体" w:hAnsi="宋体" w:hint="eastAsia"/>
                <w:sz w:val="24"/>
                <w:szCs w:val="24"/>
              </w:rPr>
              <w:t>年</w:t>
            </w:r>
            <w:r w:rsidR="008D6734">
              <w:rPr>
                <w:rFonts w:ascii="宋体" w:hAnsi="宋体" w:hint="eastAsia"/>
                <w:sz w:val="24"/>
                <w:szCs w:val="24"/>
              </w:rPr>
              <w:t>1</w:t>
            </w:r>
            <w:r w:rsidR="00D65BE4">
              <w:rPr>
                <w:rFonts w:ascii="宋体" w:hAnsi="宋体" w:hint="eastAsia"/>
                <w:sz w:val="24"/>
                <w:szCs w:val="24"/>
              </w:rPr>
              <w:t>1</w:t>
            </w:r>
            <w:r w:rsidRPr="00082A98">
              <w:rPr>
                <w:rFonts w:ascii="宋体" w:hAnsi="宋体" w:hint="eastAsia"/>
                <w:sz w:val="24"/>
                <w:szCs w:val="24"/>
              </w:rPr>
              <w:t>月</w:t>
            </w:r>
            <w:r w:rsidR="00D65BE4">
              <w:rPr>
                <w:rFonts w:ascii="宋体" w:hAnsi="宋体" w:hint="eastAsia"/>
                <w:sz w:val="24"/>
                <w:szCs w:val="24"/>
              </w:rPr>
              <w:t>11</w:t>
            </w:r>
            <w:r w:rsidRPr="00082A98">
              <w:rPr>
                <w:rFonts w:ascii="宋体" w:hAnsi="宋体" w:hint="eastAsia"/>
                <w:sz w:val="24"/>
                <w:szCs w:val="24"/>
              </w:rPr>
              <w:t>日</w:t>
            </w:r>
            <w:r>
              <w:rPr>
                <w:rFonts w:ascii="宋体" w:hAnsi="宋体" w:hint="eastAsia"/>
                <w:sz w:val="24"/>
                <w:szCs w:val="24"/>
              </w:rPr>
              <w:t>9</w:t>
            </w:r>
            <w:r w:rsidRPr="00082A98">
              <w:rPr>
                <w:rFonts w:ascii="宋体" w:hAnsi="宋体" w:hint="eastAsia"/>
                <w:sz w:val="24"/>
                <w:szCs w:val="24"/>
              </w:rPr>
              <w:t>时</w:t>
            </w:r>
            <w:r>
              <w:rPr>
                <w:rFonts w:ascii="宋体" w:hint="eastAsia"/>
                <w:sz w:val="24"/>
                <w:szCs w:val="24"/>
              </w:rPr>
              <w:t>0</w:t>
            </w:r>
            <w:r w:rsidRPr="00082A98">
              <w:rPr>
                <w:rFonts w:ascii="宋体"/>
                <w:sz w:val="24"/>
                <w:szCs w:val="24"/>
              </w:rPr>
              <w:t>0</w:t>
            </w:r>
            <w:r w:rsidRPr="00082A98">
              <w:rPr>
                <w:rFonts w:ascii="宋体" w:hAnsi="宋体" w:hint="eastAsia"/>
                <w:sz w:val="24"/>
                <w:szCs w:val="24"/>
              </w:rPr>
              <w:t>分</w:t>
            </w:r>
          </w:p>
        </w:tc>
      </w:tr>
      <w:tr w:rsidR="005724E5" w:rsidRPr="002D4F7C" w:rsidTr="008D6734">
        <w:trPr>
          <w:cantSplit/>
          <w:trHeight w:val="1444"/>
          <w:jc w:val="center"/>
        </w:trPr>
        <w:tc>
          <w:tcPr>
            <w:tcW w:w="285" w:type="pct"/>
            <w:vMerge/>
            <w:vAlign w:val="center"/>
          </w:tcPr>
          <w:p w:rsidR="005724E5" w:rsidRPr="00C550DC" w:rsidRDefault="005724E5" w:rsidP="008D6734">
            <w:pPr>
              <w:spacing w:line="360" w:lineRule="auto"/>
              <w:ind w:leftChars="-1" w:right="-82" w:hangingChars="1" w:hanging="2"/>
              <w:rPr>
                <w:rFonts w:ascii="宋体"/>
                <w:sz w:val="24"/>
                <w:szCs w:val="24"/>
              </w:rPr>
            </w:pPr>
          </w:p>
        </w:tc>
        <w:tc>
          <w:tcPr>
            <w:tcW w:w="512" w:type="pct"/>
            <w:vMerge/>
            <w:vAlign w:val="center"/>
          </w:tcPr>
          <w:p w:rsidR="005724E5" w:rsidRPr="00C550DC" w:rsidRDefault="005724E5" w:rsidP="008D6734">
            <w:pPr>
              <w:spacing w:line="360" w:lineRule="auto"/>
              <w:ind w:leftChars="-1" w:right="-82" w:hangingChars="1" w:hanging="2"/>
              <w:rPr>
                <w:rFonts w:ascii="宋体"/>
                <w:sz w:val="24"/>
                <w:szCs w:val="24"/>
              </w:rPr>
            </w:pPr>
          </w:p>
        </w:tc>
        <w:tc>
          <w:tcPr>
            <w:tcW w:w="519" w:type="pct"/>
            <w:vMerge/>
            <w:vAlign w:val="center"/>
          </w:tcPr>
          <w:p w:rsidR="005724E5" w:rsidRPr="00C550DC" w:rsidRDefault="005724E5" w:rsidP="008D6734">
            <w:pPr>
              <w:spacing w:line="360" w:lineRule="auto"/>
              <w:ind w:leftChars="-1" w:right="-82" w:hangingChars="1" w:hanging="2"/>
              <w:rPr>
                <w:rFonts w:ascii="宋体"/>
                <w:sz w:val="24"/>
                <w:szCs w:val="24"/>
              </w:rPr>
            </w:pPr>
          </w:p>
        </w:tc>
        <w:tc>
          <w:tcPr>
            <w:tcW w:w="370" w:type="pct"/>
            <w:vAlign w:val="center"/>
          </w:tcPr>
          <w:p w:rsidR="005724E5" w:rsidRPr="00C550DC" w:rsidRDefault="005724E5" w:rsidP="008D6734">
            <w:pPr>
              <w:spacing w:line="360" w:lineRule="auto"/>
              <w:ind w:leftChars="-1" w:right="-82" w:hangingChars="1" w:hanging="2"/>
              <w:rPr>
                <w:rFonts w:ascii="宋体"/>
                <w:sz w:val="24"/>
                <w:szCs w:val="24"/>
              </w:rPr>
            </w:pPr>
            <w:r w:rsidRPr="00C550DC">
              <w:rPr>
                <w:rFonts w:ascii="宋体" w:hAnsi="宋体" w:hint="eastAsia"/>
                <w:sz w:val="24"/>
                <w:szCs w:val="24"/>
              </w:rPr>
              <w:t>开</w:t>
            </w:r>
          </w:p>
          <w:p w:rsidR="005724E5" w:rsidRPr="00C550DC" w:rsidRDefault="005724E5" w:rsidP="008D6734">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5724E5" w:rsidRPr="00082A98" w:rsidRDefault="005724E5" w:rsidP="008D6734">
            <w:pPr>
              <w:spacing w:line="360" w:lineRule="auto"/>
              <w:ind w:leftChars="-1" w:right="-82" w:hangingChars="1" w:hanging="2"/>
              <w:rPr>
                <w:rFonts w:ascii="宋体"/>
                <w:sz w:val="24"/>
                <w:szCs w:val="24"/>
              </w:rPr>
            </w:pPr>
            <w:r w:rsidRPr="00082A98">
              <w:rPr>
                <w:rFonts w:ascii="宋体" w:hAnsi="宋体" w:hint="eastAsia"/>
                <w:sz w:val="24"/>
                <w:szCs w:val="24"/>
              </w:rPr>
              <w:t>时间：</w:t>
            </w:r>
            <w:r w:rsidRPr="00082A98">
              <w:rPr>
                <w:rFonts w:ascii="宋体" w:hAnsi="宋体"/>
                <w:sz w:val="24"/>
                <w:szCs w:val="24"/>
              </w:rPr>
              <w:t>20</w:t>
            </w:r>
            <w:r>
              <w:rPr>
                <w:rFonts w:ascii="宋体" w:hAnsi="宋体" w:hint="eastAsia"/>
                <w:sz w:val="24"/>
                <w:szCs w:val="24"/>
              </w:rPr>
              <w:t>20</w:t>
            </w:r>
            <w:r w:rsidRPr="00082A98">
              <w:rPr>
                <w:rFonts w:ascii="宋体" w:hAnsi="宋体" w:hint="eastAsia"/>
                <w:sz w:val="24"/>
                <w:szCs w:val="24"/>
              </w:rPr>
              <w:t>年</w:t>
            </w:r>
            <w:r w:rsidR="008D6734">
              <w:rPr>
                <w:rFonts w:ascii="宋体" w:hAnsi="宋体" w:hint="eastAsia"/>
                <w:sz w:val="24"/>
                <w:szCs w:val="24"/>
              </w:rPr>
              <w:t>1</w:t>
            </w:r>
            <w:r w:rsidR="00D65BE4">
              <w:rPr>
                <w:rFonts w:ascii="宋体" w:hAnsi="宋体" w:hint="eastAsia"/>
                <w:sz w:val="24"/>
                <w:szCs w:val="24"/>
              </w:rPr>
              <w:t>1</w:t>
            </w:r>
            <w:r w:rsidRPr="00082A98">
              <w:rPr>
                <w:rFonts w:ascii="宋体" w:hAnsi="宋体" w:hint="eastAsia"/>
                <w:sz w:val="24"/>
                <w:szCs w:val="24"/>
              </w:rPr>
              <w:t>月</w:t>
            </w:r>
            <w:r w:rsidR="00D65BE4">
              <w:rPr>
                <w:rFonts w:ascii="宋体" w:hAnsi="宋体" w:hint="eastAsia"/>
                <w:sz w:val="24"/>
                <w:szCs w:val="24"/>
              </w:rPr>
              <w:t>11</w:t>
            </w:r>
            <w:r w:rsidRPr="00082A98">
              <w:rPr>
                <w:rFonts w:ascii="宋体" w:hAnsi="宋体" w:hint="eastAsia"/>
                <w:sz w:val="24"/>
                <w:szCs w:val="24"/>
              </w:rPr>
              <w:t>日</w:t>
            </w:r>
            <w:r>
              <w:rPr>
                <w:rFonts w:ascii="宋体" w:hAnsi="宋体" w:hint="eastAsia"/>
                <w:sz w:val="24"/>
                <w:szCs w:val="24"/>
              </w:rPr>
              <w:t>9</w:t>
            </w:r>
            <w:r w:rsidRPr="00082A98">
              <w:rPr>
                <w:rFonts w:ascii="宋体" w:hAnsi="宋体" w:hint="eastAsia"/>
                <w:sz w:val="24"/>
                <w:szCs w:val="24"/>
              </w:rPr>
              <w:t>时</w:t>
            </w:r>
            <w:r>
              <w:rPr>
                <w:rFonts w:ascii="宋体" w:hint="eastAsia"/>
                <w:sz w:val="24"/>
                <w:szCs w:val="24"/>
              </w:rPr>
              <w:t>3</w:t>
            </w:r>
            <w:r w:rsidRPr="00082A98">
              <w:rPr>
                <w:rFonts w:ascii="宋体"/>
                <w:sz w:val="24"/>
                <w:szCs w:val="24"/>
              </w:rPr>
              <w:t>0</w:t>
            </w:r>
            <w:r w:rsidRPr="00082A98">
              <w:rPr>
                <w:rFonts w:ascii="宋体" w:hAnsi="宋体" w:hint="eastAsia"/>
                <w:sz w:val="24"/>
                <w:szCs w:val="24"/>
              </w:rPr>
              <w:t>分</w:t>
            </w:r>
          </w:p>
          <w:p w:rsidR="005724E5" w:rsidRPr="00082A98" w:rsidRDefault="005724E5" w:rsidP="008D6734">
            <w:pPr>
              <w:spacing w:line="360" w:lineRule="auto"/>
              <w:ind w:leftChars="-1" w:right="-82" w:hangingChars="1" w:hanging="2"/>
              <w:rPr>
                <w:rFonts w:ascii="宋体"/>
                <w:sz w:val="24"/>
                <w:szCs w:val="24"/>
              </w:rPr>
            </w:pPr>
            <w:r w:rsidRPr="00082A98">
              <w:rPr>
                <w:rFonts w:ascii="宋体" w:hAnsi="宋体" w:hint="eastAsia"/>
                <w:sz w:val="24"/>
                <w:szCs w:val="24"/>
              </w:rPr>
              <w:t>方式：不公开开标</w:t>
            </w:r>
          </w:p>
          <w:p w:rsidR="005724E5" w:rsidRPr="00082A98" w:rsidRDefault="005724E5" w:rsidP="008D6734">
            <w:pPr>
              <w:spacing w:line="360" w:lineRule="auto"/>
              <w:ind w:leftChars="-1" w:right="-82" w:hangingChars="1" w:hanging="2"/>
              <w:rPr>
                <w:rFonts w:ascii="宋体"/>
                <w:sz w:val="24"/>
                <w:szCs w:val="24"/>
              </w:rPr>
            </w:pPr>
            <w:r w:rsidRPr="00082A98">
              <w:rPr>
                <w:rFonts w:ascii="宋体" w:hAnsi="宋体" w:hint="eastAsia"/>
                <w:sz w:val="24"/>
                <w:szCs w:val="24"/>
              </w:rPr>
              <w:t>地点：</w:t>
            </w:r>
            <w:r w:rsidRPr="00082A98">
              <w:rPr>
                <w:rFonts w:ascii="Times New Roman" w:hAnsi="Times New Roman" w:hint="eastAsia"/>
                <w:sz w:val="24"/>
                <w:szCs w:val="24"/>
              </w:rPr>
              <w:t>鑫广绿环再生资源股份有限公司</w:t>
            </w:r>
            <w:r w:rsidRPr="00082A98">
              <w:rPr>
                <w:rFonts w:ascii="宋体" w:hAnsi="宋体" w:hint="eastAsia"/>
                <w:sz w:val="24"/>
                <w:szCs w:val="24"/>
              </w:rPr>
              <w:t>办公楼</w:t>
            </w:r>
            <w:r w:rsidRPr="00082A98">
              <w:rPr>
                <w:rFonts w:ascii="Times New Roman" w:hAnsi="Times New Roman" w:hint="eastAsia"/>
                <w:sz w:val="24"/>
                <w:szCs w:val="24"/>
              </w:rPr>
              <w:t>审计部</w:t>
            </w:r>
          </w:p>
        </w:tc>
      </w:tr>
      <w:tr w:rsidR="005724E5" w:rsidRPr="002D4F7C" w:rsidTr="008D6734">
        <w:trPr>
          <w:trHeight w:val="510"/>
          <w:jc w:val="center"/>
        </w:trPr>
        <w:tc>
          <w:tcPr>
            <w:tcW w:w="285" w:type="pct"/>
            <w:vAlign w:val="center"/>
          </w:tcPr>
          <w:p w:rsidR="005724E5" w:rsidRPr="00C550DC" w:rsidRDefault="005724E5" w:rsidP="008D6734">
            <w:pPr>
              <w:spacing w:line="360" w:lineRule="auto"/>
              <w:ind w:leftChars="-1" w:right="-82" w:hangingChars="1" w:hanging="2"/>
              <w:rPr>
                <w:rFonts w:ascii="宋体"/>
                <w:sz w:val="24"/>
                <w:szCs w:val="24"/>
              </w:rPr>
            </w:pPr>
            <w:r>
              <w:rPr>
                <w:rFonts w:ascii="宋体" w:hAnsi="宋体"/>
                <w:sz w:val="24"/>
                <w:szCs w:val="24"/>
              </w:rPr>
              <w:t>3</w:t>
            </w:r>
          </w:p>
        </w:tc>
        <w:tc>
          <w:tcPr>
            <w:tcW w:w="512" w:type="pct"/>
            <w:vAlign w:val="center"/>
          </w:tcPr>
          <w:p w:rsidR="005724E5" w:rsidRPr="00C550DC" w:rsidRDefault="005724E5" w:rsidP="008D6734">
            <w:pPr>
              <w:spacing w:line="360" w:lineRule="auto"/>
              <w:ind w:leftChars="-1" w:right="-82" w:hangingChars="1" w:hanging="2"/>
              <w:rPr>
                <w:rFonts w:ascii="宋体"/>
                <w:sz w:val="24"/>
                <w:szCs w:val="24"/>
              </w:rPr>
            </w:pPr>
            <w:bookmarkStart w:id="35" w:name="_Toc232928693"/>
            <w:r>
              <w:rPr>
                <w:rFonts w:ascii="宋体" w:hAnsi="宋体"/>
                <w:sz w:val="24"/>
                <w:szCs w:val="24"/>
              </w:rPr>
              <w:t>3</w:t>
            </w:r>
            <w:r w:rsidRPr="00C550DC">
              <w:rPr>
                <w:rFonts w:ascii="宋体" w:hAnsi="宋体"/>
                <w:sz w:val="24"/>
                <w:szCs w:val="24"/>
              </w:rPr>
              <w:t>.1</w:t>
            </w:r>
            <w:bookmarkEnd w:id="35"/>
          </w:p>
        </w:tc>
        <w:tc>
          <w:tcPr>
            <w:tcW w:w="4203" w:type="pct"/>
            <w:gridSpan w:val="3"/>
            <w:vAlign w:val="center"/>
          </w:tcPr>
          <w:p w:rsidR="005724E5" w:rsidRPr="00C550DC" w:rsidRDefault="005724E5" w:rsidP="008D6734">
            <w:pPr>
              <w:spacing w:line="360" w:lineRule="auto"/>
              <w:ind w:leftChars="-1" w:right="-82" w:hangingChars="1" w:hanging="2"/>
              <w:rPr>
                <w:rFonts w:ascii="宋体"/>
                <w:sz w:val="24"/>
                <w:szCs w:val="24"/>
              </w:rPr>
            </w:pPr>
            <w:r w:rsidRPr="00C550DC">
              <w:rPr>
                <w:rFonts w:ascii="宋体" w:hAnsi="宋体" w:hint="eastAsia"/>
                <w:sz w:val="24"/>
                <w:szCs w:val="24"/>
              </w:rPr>
              <w:t>投标有效期：投标截止日后</w:t>
            </w:r>
            <w:r w:rsidRPr="00C550DC">
              <w:rPr>
                <w:rFonts w:ascii="宋体" w:hAnsi="宋体"/>
                <w:sz w:val="24"/>
                <w:szCs w:val="24"/>
              </w:rPr>
              <w:t>30</w:t>
            </w:r>
            <w:r w:rsidRPr="00C550DC">
              <w:rPr>
                <w:rFonts w:ascii="宋体" w:hAnsi="宋体" w:hint="eastAsia"/>
                <w:sz w:val="24"/>
                <w:szCs w:val="24"/>
              </w:rPr>
              <w:t>天</w:t>
            </w:r>
          </w:p>
        </w:tc>
      </w:tr>
      <w:tr w:rsidR="005724E5" w:rsidRPr="002D4F7C" w:rsidTr="008D6734">
        <w:trPr>
          <w:trHeight w:val="435"/>
          <w:jc w:val="center"/>
        </w:trPr>
        <w:tc>
          <w:tcPr>
            <w:tcW w:w="285" w:type="pct"/>
            <w:vAlign w:val="center"/>
          </w:tcPr>
          <w:p w:rsidR="005724E5" w:rsidRPr="00C550DC" w:rsidRDefault="005724E5" w:rsidP="008D6734">
            <w:pPr>
              <w:spacing w:line="360" w:lineRule="auto"/>
              <w:ind w:leftChars="-1" w:right="-82" w:hangingChars="1" w:hanging="2"/>
              <w:rPr>
                <w:rFonts w:ascii="宋体"/>
                <w:sz w:val="24"/>
                <w:szCs w:val="24"/>
              </w:rPr>
            </w:pPr>
            <w:r>
              <w:rPr>
                <w:rFonts w:ascii="宋体" w:hAnsi="宋体"/>
                <w:sz w:val="24"/>
                <w:szCs w:val="24"/>
              </w:rPr>
              <w:t>4</w:t>
            </w:r>
          </w:p>
        </w:tc>
        <w:tc>
          <w:tcPr>
            <w:tcW w:w="512" w:type="pct"/>
            <w:vAlign w:val="center"/>
          </w:tcPr>
          <w:p w:rsidR="005724E5" w:rsidRPr="00C550DC" w:rsidRDefault="005724E5" w:rsidP="008D6734">
            <w:pPr>
              <w:spacing w:line="360" w:lineRule="auto"/>
              <w:ind w:leftChars="-1" w:right="-82" w:hangingChars="1" w:hanging="2"/>
              <w:rPr>
                <w:rFonts w:ascii="宋体"/>
                <w:sz w:val="24"/>
                <w:szCs w:val="24"/>
              </w:rPr>
            </w:pPr>
            <w:bookmarkStart w:id="36" w:name="_Toc232928695"/>
            <w:r>
              <w:rPr>
                <w:rFonts w:ascii="宋体" w:hAnsi="宋体"/>
                <w:sz w:val="24"/>
                <w:szCs w:val="24"/>
              </w:rPr>
              <w:t>4</w:t>
            </w:r>
            <w:r w:rsidRPr="00C550DC">
              <w:rPr>
                <w:rFonts w:ascii="宋体" w:hAnsi="宋体"/>
                <w:sz w:val="24"/>
                <w:szCs w:val="24"/>
              </w:rPr>
              <w:t>.1</w:t>
            </w:r>
            <w:bookmarkEnd w:id="36"/>
          </w:p>
        </w:tc>
        <w:tc>
          <w:tcPr>
            <w:tcW w:w="4203" w:type="pct"/>
            <w:gridSpan w:val="3"/>
            <w:vAlign w:val="center"/>
          </w:tcPr>
          <w:p w:rsidR="005724E5" w:rsidRPr="00C550DC" w:rsidRDefault="005724E5" w:rsidP="008D6734">
            <w:pPr>
              <w:spacing w:line="360" w:lineRule="auto"/>
              <w:ind w:leftChars="-1" w:right="-82" w:hangingChars="1" w:hanging="2"/>
              <w:rPr>
                <w:rFonts w:ascii="宋体"/>
                <w:sz w:val="24"/>
                <w:szCs w:val="24"/>
              </w:rPr>
            </w:pPr>
            <w:r w:rsidRPr="00C550DC">
              <w:rPr>
                <w:rFonts w:ascii="宋体" w:hAnsi="宋体" w:hint="eastAsia"/>
                <w:sz w:val="24"/>
                <w:szCs w:val="24"/>
              </w:rPr>
              <w:t>投标货币：人民币</w:t>
            </w:r>
          </w:p>
        </w:tc>
      </w:tr>
      <w:tr w:rsidR="005724E5" w:rsidRPr="002D4F7C" w:rsidTr="008D6734">
        <w:trPr>
          <w:trHeight w:val="527"/>
          <w:jc w:val="center"/>
        </w:trPr>
        <w:tc>
          <w:tcPr>
            <w:tcW w:w="285" w:type="pct"/>
            <w:vAlign w:val="center"/>
          </w:tcPr>
          <w:p w:rsidR="005724E5" w:rsidRPr="00C550DC" w:rsidRDefault="005724E5" w:rsidP="008D6734">
            <w:pPr>
              <w:spacing w:line="360" w:lineRule="auto"/>
              <w:ind w:leftChars="-1" w:right="-82" w:hangingChars="1" w:hanging="2"/>
              <w:rPr>
                <w:rFonts w:ascii="宋体"/>
                <w:sz w:val="24"/>
                <w:szCs w:val="24"/>
              </w:rPr>
            </w:pPr>
            <w:r>
              <w:rPr>
                <w:rFonts w:ascii="宋体"/>
                <w:sz w:val="24"/>
                <w:szCs w:val="24"/>
              </w:rPr>
              <w:t>5</w:t>
            </w:r>
          </w:p>
        </w:tc>
        <w:tc>
          <w:tcPr>
            <w:tcW w:w="512" w:type="pct"/>
            <w:vAlign w:val="center"/>
          </w:tcPr>
          <w:p w:rsidR="005724E5" w:rsidRPr="00C550DC" w:rsidRDefault="005724E5" w:rsidP="008D6734">
            <w:pPr>
              <w:spacing w:line="360" w:lineRule="auto"/>
              <w:ind w:leftChars="-1" w:right="-82" w:hangingChars="1" w:hanging="2"/>
              <w:rPr>
                <w:rFonts w:ascii="宋体"/>
                <w:sz w:val="24"/>
                <w:szCs w:val="24"/>
              </w:rPr>
            </w:pPr>
            <w:bookmarkStart w:id="37" w:name="_Toc232928697"/>
            <w:r>
              <w:rPr>
                <w:rFonts w:ascii="宋体" w:hAnsi="宋体"/>
                <w:sz w:val="24"/>
                <w:szCs w:val="24"/>
              </w:rPr>
              <w:t>5</w:t>
            </w:r>
            <w:r w:rsidRPr="00C550DC">
              <w:rPr>
                <w:rFonts w:ascii="宋体" w:hAnsi="宋体"/>
                <w:sz w:val="24"/>
                <w:szCs w:val="24"/>
              </w:rPr>
              <w:t>.1</w:t>
            </w:r>
            <w:bookmarkEnd w:id="37"/>
          </w:p>
        </w:tc>
        <w:tc>
          <w:tcPr>
            <w:tcW w:w="4203" w:type="pct"/>
            <w:gridSpan w:val="3"/>
            <w:vAlign w:val="center"/>
          </w:tcPr>
          <w:p w:rsidR="005724E5" w:rsidRPr="00C550DC" w:rsidRDefault="005724E5" w:rsidP="008D6734">
            <w:pPr>
              <w:spacing w:line="360" w:lineRule="auto"/>
              <w:ind w:leftChars="-1" w:right="-82" w:hangingChars="1" w:hanging="2"/>
              <w:rPr>
                <w:rFonts w:ascii="宋体"/>
                <w:sz w:val="24"/>
                <w:szCs w:val="24"/>
              </w:rPr>
            </w:pPr>
            <w:r w:rsidRPr="00C550DC">
              <w:rPr>
                <w:rFonts w:ascii="宋体" w:hAnsi="宋体" w:hint="eastAsia"/>
                <w:sz w:val="24"/>
                <w:szCs w:val="24"/>
              </w:rPr>
              <w:t>投标保证金额：无</w:t>
            </w:r>
          </w:p>
        </w:tc>
      </w:tr>
      <w:tr w:rsidR="005724E5" w:rsidRPr="002D4F7C" w:rsidTr="008D6734">
        <w:trPr>
          <w:trHeight w:val="517"/>
          <w:jc w:val="center"/>
        </w:trPr>
        <w:tc>
          <w:tcPr>
            <w:tcW w:w="285" w:type="pct"/>
            <w:vAlign w:val="center"/>
          </w:tcPr>
          <w:p w:rsidR="005724E5" w:rsidRPr="00C550DC" w:rsidRDefault="005724E5" w:rsidP="008D6734">
            <w:pPr>
              <w:spacing w:line="360" w:lineRule="auto"/>
              <w:ind w:leftChars="-1" w:right="-82" w:hangingChars="1" w:hanging="2"/>
              <w:rPr>
                <w:rFonts w:ascii="宋体"/>
                <w:sz w:val="24"/>
                <w:szCs w:val="24"/>
              </w:rPr>
            </w:pPr>
            <w:r>
              <w:rPr>
                <w:rFonts w:ascii="宋体" w:hAnsi="宋体"/>
                <w:sz w:val="24"/>
                <w:szCs w:val="24"/>
              </w:rPr>
              <w:t>6</w:t>
            </w:r>
          </w:p>
        </w:tc>
        <w:tc>
          <w:tcPr>
            <w:tcW w:w="512" w:type="pct"/>
            <w:vAlign w:val="center"/>
          </w:tcPr>
          <w:p w:rsidR="005724E5" w:rsidRPr="00C550DC" w:rsidRDefault="005724E5" w:rsidP="008D6734">
            <w:pPr>
              <w:spacing w:line="360" w:lineRule="auto"/>
              <w:ind w:leftChars="-1" w:right="-82" w:hangingChars="1" w:hanging="2"/>
              <w:rPr>
                <w:rFonts w:ascii="宋体"/>
                <w:sz w:val="24"/>
                <w:szCs w:val="24"/>
              </w:rPr>
            </w:pPr>
            <w:bookmarkStart w:id="38" w:name="_Toc232928699"/>
            <w:r>
              <w:rPr>
                <w:rFonts w:ascii="宋体" w:hAnsi="宋体"/>
                <w:sz w:val="24"/>
                <w:szCs w:val="24"/>
              </w:rPr>
              <w:t>6</w:t>
            </w:r>
            <w:r w:rsidRPr="00C550DC">
              <w:rPr>
                <w:rFonts w:ascii="宋体" w:hAnsi="宋体"/>
                <w:sz w:val="24"/>
                <w:szCs w:val="24"/>
              </w:rPr>
              <w:t>.1</w:t>
            </w:r>
            <w:bookmarkEnd w:id="38"/>
          </w:p>
        </w:tc>
        <w:tc>
          <w:tcPr>
            <w:tcW w:w="4203" w:type="pct"/>
            <w:gridSpan w:val="3"/>
            <w:vAlign w:val="center"/>
          </w:tcPr>
          <w:p w:rsidR="005724E5" w:rsidRPr="00C550DC" w:rsidRDefault="005724E5" w:rsidP="008D6734">
            <w:pPr>
              <w:spacing w:line="360" w:lineRule="auto"/>
              <w:ind w:leftChars="-1" w:right="-82" w:hangingChars="1" w:hanging="2"/>
              <w:rPr>
                <w:rFonts w:ascii="宋体"/>
                <w:sz w:val="24"/>
                <w:szCs w:val="24"/>
              </w:rPr>
            </w:pPr>
            <w:r w:rsidRPr="00C550DC">
              <w:rPr>
                <w:rFonts w:ascii="宋体" w:hAnsi="宋体" w:hint="eastAsia"/>
                <w:sz w:val="24"/>
                <w:szCs w:val="24"/>
              </w:rPr>
              <w:t>投标文件份数：</w:t>
            </w:r>
            <w:r w:rsidRPr="00C550DC">
              <w:rPr>
                <w:rFonts w:ascii="宋体" w:hAnsi="宋体"/>
                <w:sz w:val="24"/>
                <w:szCs w:val="24"/>
              </w:rPr>
              <w:t xml:space="preserve"> 1</w:t>
            </w:r>
            <w:r w:rsidRPr="00C550DC">
              <w:rPr>
                <w:rFonts w:ascii="宋体" w:hAnsi="宋体" w:hint="eastAsia"/>
                <w:sz w:val="24"/>
                <w:szCs w:val="24"/>
              </w:rPr>
              <w:t>份</w:t>
            </w:r>
            <w:r w:rsidRPr="00C550DC">
              <w:rPr>
                <w:rFonts w:ascii="宋体"/>
                <w:sz w:val="24"/>
                <w:szCs w:val="24"/>
              </w:rPr>
              <w:t xml:space="preserve"> </w:t>
            </w:r>
          </w:p>
        </w:tc>
      </w:tr>
      <w:tr w:rsidR="005724E5" w:rsidRPr="002D4F7C" w:rsidTr="008D6734">
        <w:trPr>
          <w:cantSplit/>
          <w:trHeight w:val="695"/>
          <w:jc w:val="center"/>
        </w:trPr>
        <w:tc>
          <w:tcPr>
            <w:tcW w:w="285" w:type="pct"/>
            <w:vMerge w:val="restart"/>
            <w:vAlign w:val="center"/>
          </w:tcPr>
          <w:p w:rsidR="005724E5" w:rsidRPr="00C550DC" w:rsidRDefault="005724E5" w:rsidP="008D6734">
            <w:pPr>
              <w:spacing w:line="360" w:lineRule="auto"/>
              <w:ind w:right="-82"/>
              <w:rPr>
                <w:rFonts w:ascii="宋体"/>
                <w:sz w:val="24"/>
                <w:szCs w:val="24"/>
              </w:rPr>
            </w:pPr>
            <w:r>
              <w:rPr>
                <w:rFonts w:ascii="宋体" w:hAnsi="宋体"/>
                <w:sz w:val="24"/>
                <w:szCs w:val="24"/>
              </w:rPr>
              <w:t>7</w:t>
            </w:r>
          </w:p>
        </w:tc>
        <w:tc>
          <w:tcPr>
            <w:tcW w:w="512" w:type="pct"/>
            <w:vMerge w:val="restart"/>
            <w:vAlign w:val="center"/>
          </w:tcPr>
          <w:p w:rsidR="005724E5" w:rsidRPr="00C550DC" w:rsidRDefault="005724E5" w:rsidP="008D6734">
            <w:pPr>
              <w:spacing w:line="360" w:lineRule="auto"/>
              <w:ind w:right="-82"/>
              <w:rPr>
                <w:rFonts w:ascii="宋体"/>
                <w:sz w:val="24"/>
                <w:szCs w:val="24"/>
              </w:rPr>
            </w:pPr>
            <w:bookmarkStart w:id="39" w:name="_Toc232928701"/>
            <w:r>
              <w:rPr>
                <w:rFonts w:ascii="宋体" w:hAnsi="宋体"/>
                <w:sz w:val="24"/>
                <w:szCs w:val="24"/>
              </w:rPr>
              <w:t>7</w:t>
            </w:r>
            <w:r w:rsidRPr="00C550DC">
              <w:rPr>
                <w:rFonts w:ascii="宋体"/>
                <w:sz w:val="24"/>
                <w:szCs w:val="24"/>
              </w:rPr>
              <w:t>.</w:t>
            </w:r>
            <w:bookmarkEnd w:id="39"/>
            <w:r w:rsidRPr="00C550DC">
              <w:rPr>
                <w:rFonts w:ascii="宋体" w:hAnsi="宋体"/>
                <w:sz w:val="24"/>
                <w:szCs w:val="24"/>
              </w:rPr>
              <w:t>1</w:t>
            </w:r>
          </w:p>
          <w:p w:rsidR="005724E5" w:rsidRPr="00C550DC" w:rsidRDefault="005724E5" w:rsidP="008D6734">
            <w:pPr>
              <w:spacing w:line="360" w:lineRule="auto"/>
              <w:ind w:right="-82"/>
              <w:rPr>
                <w:rFonts w:ascii="宋体"/>
                <w:sz w:val="24"/>
                <w:szCs w:val="24"/>
              </w:rPr>
            </w:pPr>
            <w:r w:rsidRPr="00C550DC">
              <w:rPr>
                <w:rFonts w:ascii="宋体" w:hAnsi="宋体" w:hint="eastAsia"/>
                <w:sz w:val="24"/>
                <w:szCs w:val="24"/>
              </w:rPr>
              <w:t>至</w:t>
            </w:r>
          </w:p>
          <w:p w:rsidR="005724E5" w:rsidRPr="00C550DC" w:rsidRDefault="005724E5" w:rsidP="008D6734">
            <w:pPr>
              <w:spacing w:line="360" w:lineRule="auto"/>
              <w:ind w:right="-82"/>
              <w:rPr>
                <w:rFonts w:ascii="宋体"/>
                <w:sz w:val="24"/>
                <w:szCs w:val="24"/>
              </w:rPr>
            </w:pPr>
            <w:r>
              <w:rPr>
                <w:rFonts w:ascii="宋体" w:hAnsi="宋体"/>
                <w:sz w:val="24"/>
                <w:szCs w:val="24"/>
              </w:rPr>
              <w:t>7</w:t>
            </w:r>
            <w:r w:rsidRPr="00C550DC">
              <w:rPr>
                <w:rFonts w:ascii="宋体" w:hAnsi="宋体"/>
                <w:sz w:val="24"/>
                <w:szCs w:val="24"/>
              </w:rPr>
              <w:t>.5</w:t>
            </w:r>
          </w:p>
        </w:tc>
        <w:tc>
          <w:tcPr>
            <w:tcW w:w="519" w:type="pct"/>
            <w:vMerge w:val="restart"/>
            <w:vAlign w:val="center"/>
          </w:tcPr>
          <w:p w:rsidR="005724E5" w:rsidRDefault="005724E5" w:rsidP="008D6734">
            <w:pPr>
              <w:spacing w:line="360" w:lineRule="auto"/>
              <w:ind w:right="-82" w:firstLineChars="100" w:firstLine="240"/>
              <w:rPr>
                <w:rFonts w:ascii="宋体" w:hAnsi="宋体"/>
                <w:sz w:val="24"/>
                <w:szCs w:val="24"/>
              </w:rPr>
            </w:pPr>
          </w:p>
          <w:p w:rsidR="005724E5" w:rsidRDefault="005724E5" w:rsidP="008D6734">
            <w:pPr>
              <w:spacing w:line="360" w:lineRule="auto"/>
              <w:ind w:right="-82" w:firstLineChars="100" w:firstLine="240"/>
              <w:rPr>
                <w:rFonts w:ascii="宋体" w:hAnsi="宋体"/>
                <w:sz w:val="24"/>
                <w:szCs w:val="24"/>
              </w:rPr>
            </w:pPr>
            <w:r w:rsidRPr="00C550DC">
              <w:rPr>
                <w:rFonts w:ascii="宋体" w:hAnsi="宋体" w:hint="eastAsia"/>
                <w:sz w:val="24"/>
                <w:szCs w:val="24"/>
              </w:rPr>
              <w:t>投</w:t>
            </w:r>
          </w:p>
          <w:p w:rsidR="005724E5" w:rsidRDefault="005724E5" w:rsidP="008D6734">
            <w:pPr>
              <w:spacing w:line="360" w:lineRule="auto"/>
              <w:ind w:right="-82" w:firstLineChars="100" w:firstLine="240"/>
              <w:rPr>
                <w:rFonts w:ascii="宋体" w:hAnsi="宋体"/>
                <w:sz w:val="24"/>
                <w:szCs w:val="24"/>
              </w:rPr>
            </w:pPr>
            <w:r w:rsidRPr="00C550DC">
              <w:rPr>
                <w:rFonts w:ascii="宋体" w:hAnsi="宋体" w:hint="eastAsia"/>
                <w:sz w:val="24"/>
                <w:szCs w:val="24"/>
              </w:rPr>
              <w:t>标</w:t>
            </w:r>
          </w:p>
          <w:p w:rsidR="005724E5" w:rsidRDefault="005724E5" w:rsidP="008D6734">
            <w:pPr>
              <w:spacing w:line="360" w:lineRule="auto"/>
              <w:ind w:right="-82" w:firstLineChars="100" w:firstLine="240"/>
              <w:rPr>
                <w:rFonts w:ascii="宋体" w:hAnsi="宋体"/>
                <w:sz w:val="24"/>
                <w:szCs w:val="24"/>
              </w:rPr>
            </w:pPr>
            <w:r w:rsidRPr="00C550DC">
              <w:rPr>
                <w:rFonts w:ascii="宋体" w:hAnsi="宋体" w:hint="eastAsia"/>
                <w:sz w:val="24"/>
                <w:szCs w:val="24"/>
              </w:rPr>
              <w:t>文</w:t>
            </w:r>
          </w:p>
          <w:p w:rsidR="005724E5" w:rsidRDefault="005724E5" w:rsidP="008D6734">
            <w:pPr>
              <w:spacing w:line="360" w:lineRule="auto"/>
              <w:ind w:right="-82" w:firstLineChars="100" w:firstLine="240"/>
              <w:rPr>
                <w:rFonts w:ascii="宋体" w:hAnsi="宋体"/>
                <w:sz w:val="24"/>
                <w:szCs w:val="24"/>
              </w:rPr>
            </w:pPr>
            <w:r w:rsidRPr="00C550DC">
              <w:rPr>
                <w:rFonts w:ascii="宋体" w:hAnsi="宋体" w:hint="eastAsia"/>
                <w:sz w:val="24"/>
                <w:szCs w:val="24"/>
              </w:rPr>
              <w:t>件</w:t>
            </w:r>
          </w:p>
          <w:p w:rsidR="005724E5" w:rsidRDefault="005724E5" w:rsidP="008D6734">
            <w:pPr>
              <w:spacing w:line="360" w:lineRule="auto"/>
              <w:ind w:right="-82" w:firstLineChars="100" w:firstLine="240"/>
              <w:rPr>
                <w:rFonts w:ascii="宋体" w:hAnsi="宋体"/>
                <w:sz w:val="24"/>
                <w:szCs w:val="24"/>
              </w:rPr>
            </w:pPr>
            <w:r w:rsidRPr="00C550DC">
              <w:rPr>
                <w:rFonts w:ascii="宋体" w:hAnsi="宋体" w:hint="eastAsia"/>
                <w:sz w:val="24"/>
                <w:szCs w:val="24"/>
              </w:rPr>
              <w:t>递</w:t>
            </w:r>
          </w:p>
          <w:p w:rsidR="005724E5" w:rsidRPr="00C550DC" w:rsidRDefault="005724E5" w:rsidP="008D6734">
            <w:pPr>
              <w:spacing w:line="360" w:lineRule="auto"/>
              <w:ind w:right="-82" w:firstLineChars="100" w:firstLine="240"/>
              <w:rPr>
                <w:rFonts w:ascii="宋体"/>
                <w:sz w:val="24"/>
                <w:szCs w:val="24"/>
              </w:rPr>
            </w:pPr>
            <w:r w:rsidRPr="00C550DC">
              <w:rPr>
                <w:rFonts w:ascii="宋体" w:hAnsi="宋体" w:hint="eastAsia"/>
                <w:sz w:val="24"/>
                <w:szCs w:val="24"/>
              </w:rPr>
              <w:t>交</w:t>
            </w:r>
          </w:p>
          <w:p w:rsidR="005724E5" w:rsidRPr="00C550DC" w:rsidRDefault="005724E5" w:rsidP="008D6734">
            <w:pPr>
              <w:spacing w:line="360" w:lineRule="auto"/>
              <w:ind w:right="-82" w:firstLineChars="200" w:firstLine="480"/>
              <w:rPr>
                <w:rFonts w:ascii="宋体"/>
                <w:sz w:val="24"/>
                <w:szCs w:val="24"/>
              </w:rPr>
            </w:pPr>
          </w:p>
        </w:tc>
        <w:tc>
          <w:tcPr>
            <w:tcW w:w="3684" w:type="pct"/>
            <w:gridSpan w:val="2"/>
            <w:vAlign w:val="center"/>
          </w:tcPr>
          <w:p w:rsidR="005724E5" w:rsidRPr="00C550DC" w:rsidRDefault="005724E5" w:rsidP="008D6734">
            <w:pPr>
              <w:spacing w:line="360" w:lineRule="auto"/>
              <w:ind w:right="-82"/>
              <w:rPr>
                <w:rFonts w:ascii="宋体"/>
                <w:sz w:val="24"/>
                <w:szCs w:val="24"/>
              </w:rPr>
            </w:pPr>
            <w:r w:rsidRPr="00C550DC">
              <w:rPr>
                <w:rFonts w:ascii="宋体" w:hAnsi="宋体" w:hint="eastAsia"/>
                <w:sz w:val="24"/>
                <w:szCs w:val="24"/>
              </w:rPr>
              <w:t>地点：鑫广绿环再生资源股份有限公司办公楼审计部</w:t>
            </w:r>
          </w:p>
        </w:tc>
      </w:tr>
      <w:tr w:rsidR="005724E5" w:rsidRPr="002D4F7C" w:rsidTr="008D6734">
        <w:trPr>
          <w:cantSplit/>
          <w:trHeight w:val="616"/>
          <w:jc w:val="center"/>
        </w:trPr>
        <w:tc>
          <w:tcPr>
            <w:tcW w:w="285" w:type="pct"/>
            <w:vMerge/>
            <w:vAlign w:val="center"/>
          </w:tcPr>
          <w:p w:rsidR="005724E5" w:rsidRPr="00C550DC" w:rsidRDefault="005724E5" w:rsidP="008D6734">
            <w:pPr>
              <w:spacing w:line="360" w:lineRule="auto"/>
              <w:ind w:right="-82" w:firstLineChars="200" w:firstLine="480"/>
              <w:rPr>
                <w:rFonts w:ascii="宋体"/>
                <w:sz w:val="24"/>
                <w:szCs w:val="24"/>
              </w:rPr>
            </w:pPr>
          </w:p>
        </w:tc>
        <w:tc>
          <w:tcPr>
            <w:tcW w:w="512" w:type="pct"/>
            <w:vMerge/>
            <w:vAlign w:val="center"/>
          </w:tcPr>
          <w:p w:rsidR="005724E5" w:rsidRPr="00C550DC" w:rsidRDefault="005724E5" w:rsidP="008D6734">
            <w:pPr>
              <w:spacing w:line="360" w:lineRule="auto"/>
              <w:ind w:right="-82" w:firstLineChars="200" w:firstLine="480"/>
              <w:rPr>
                <w:rFonts w:ascii="宋体"/>
                <w:sz w:val="24"/>
                <w:szCs w:val="24"/>
              </w:rPr>
            </w:pPr>
          </w:p>
        </w:tc>
        <w:tc>
          <w:tcPr>
            <w:tcW w:w="519" w:type="pct"/>
            <w:vMerge/>
            <w:vAlign w:val="center"/>
          </w:tcPr>
          <w:p w:rsidR="005724E5" w:rsidRPr="00C550DC" w:rsidRDefault="005724E5" w:rsidP="008D6734">
            <w:pPr>
              <w:spacing w:line="360" w:lineRule="auto"/>
              <w:ind w:right="-82" w:firstLineChars="200" w:firstLine="480"/>
              <w:rPr>
                <w:rFonts w:ascii="宋体"/>
                <w:sz w:val="24"/>
                <w:szCs w:val="24"/>
              </w:rPr>
            </w:pPr>
          </w:p>
        </w:tc>
        <w:tc>
          <w:tcPr>
            <w:tcW w:w="3684" w:type="pct"/>
            <w:gridSpan w:val="2"/>
            <w:vAlign w:val="center"/>
          </w:tcPr>
          <w:p w:rsidR="005724E5" w:rsidRPr="00C550DC" w:rsidRDefault="005724E5" w:rsidP="008D6734">
            <w:pPr>
              <w:spacing w:line="360" w:lineRule="auto"/>
              <w:ind w:left="1200" w:right="-82" w:hangingChars="500" w:hanging="1200"/>
              <w:rPr>
                <w:rFonts w:ascii="宋体"/>
                <w:sz w:val="24"/>
                <w:szCs w:val="24"/>
              </w:rPr>
            </w:pPr>
            <w:r w:rsidRPr="00C550DC">
              <w:rPr>
                <w:rFonts w:ascii="宋体" w:hAnsi="宋体" w:hint="eastAsia"/>
                <w:sz w:val="24"/>
                <w:szCs w:val="24"/>
              </w:rPr>
              <w:t>快递地址：烟台市开发区开封路</w:t>
            </w:r>
            <w:r w:rsidRPr="00C550DC">
              <w:rPr>
                <w:rFonts w:ascii="宋体" w:hAnsi="宋体"/>
                <w:sz w:val="24"/>
                <w:szCs w:val="24"/>
              </w:rPr>
              <w:t>8</w:t>
            </w:r>
            <w:r w:rsidRPr="00C550DC">
              <w:rPr>
                <w:rFonts w:ascii="宋体" w:hAnsi="宋体" w:hint="eastAsia"/>
                <w:sz w:val="24"/>
                <w:szCs w:val="24"/>
              </w:rPr>
              <w:t>号鑫广绿环再生资源股份有限公司审计部收</w:t>
            </w:r>
          </w:p>
        </w:tc>
      </w:tr>
      <w:tr w:rsidR="005724E5" w:rsidRPr="002D4F7C" w:rsidTr="008D6734">
        <w:trPr>
          <w:cantSplit/>
          <w:trHeight w:val="523"/>
          <w:jc w:val="center"/>
        </w:trPr>
        <w:tc>
          <w:tcPr>
            <w:tcW w:w="285" w:type="pct"/>
            <w:vMerge/>
            <w:vAlign w:val="center"/>
          </w:tcPr>
          <w:p w:rsidR="005724E5" w:rsidRPr="00C550DC" w:rsidRDefault="005724E5" w:rsidP="008D6734">
            <w:pPr>
              <w:spacing w:line="360" w:lineRule="auto"/>
              <w:ind w:right="-82" w:firstLineChars="200" w:firstLine="480"/>
              <w:rPr>
                <w:rFonts w:ascii="宋体"/>
                <w:sz w:val="24"/>
                <w:szCs w:val="24"/>
              </w:rPr>
            </w:pPr>
          </w:p>
        </w:tc>
        <w:tc>
          <w:tcPr>
            <w:tcW w:w="512" w:type="pct"/>
            <w:vMerge/>
            <w:vAlign w:val="center"/>
          </w:tcPr>
          <w:p w:rsidR="005724E5" w:rsidRPr="00C550DC" w:rsidRDefault="005724E5" w:rsidP="008D6734">
            <w:pPr>
              <w:spacing w:line="360" w:lineRule="auto"/>
              <w:ind w:right="-82" w:firstLineChars="200" w:firstLine="480"/>
              <w:rPr>
                <w:rFonts w:ascii="宋体"/>
                <w:sz w:val="24"/>
                <w:szCs w:val="24"/>
              </w:rPr>
            </w:pPr>
          </w:p>
        </w:tc>
        <w:tc>
          <w:tcPr>
            <w:tcW w:w="519" w:type="pct"/>
            <w:vMerge/>
            <w:vAlign w:val="center"/>
          </w:tcPr>
          <w:p w:rsidR="005724E5" w:rsidRPr="00C550DC" w:rsidRDefault="005724E5" w:rsidP="008D6734">
            <w:pPr>
              <w:spacing w:line="360" w:lineRule="auto"/>
              <w:ind w:right="-82" w:firstLineChars="200" w:firstLine="480"/>
              <w:rPr>
                <w:rFonts w:ascii="宋体"/>
                <w:sz w:val="24"/>
                <w:szCs w:val="24"/>
              </w:rPr>
            </w:pPr>
          </w:p>
        </w:tc>
        <w:tc>
          <w:tcPr>
            <w:tcW w:w="3684" w:type="pct"/>
            <w:gridSpan w:val="2"/>
            <w:vAlign w:val="center"/>
          </w:tcPr>
          <w:p w:rsidR="005724E5" w:rsidRPr="00C550DC" w:rsidRDefault="005724E5" w:rsidP="008D6734">
            <w:pPr>
              <w:spacing w:line="360" w:lineRule="auto"/>
              <w:ind w:right="-82"/>
              <w:jc w:val="left"/>
              <w:rPr>
                <w:rFonts w:ascii="宋体"/>
                <w:sz w:val="24"/>
                <w:szCs w:val="24"/>
              </w:rPr>
            </w:pPr>
            <w:bookmarkStart w:id="40" w:name="_Toc232928702"/>
            <w:r w:rsidRPr="00C550DC">
              <w:rPr>
                <w:rFonts w:ascii="宋体" w:hAnsi="宋体" w:hint="eastAsia"/>
                <w:sz w:val="24"/>
                <w:szCs w:val="24"/>
              </w:rPr>
              <w:t>联系人：</w:t>
            </w:r>
            <w:bookmarkEnd w:id="40"/>
            <w:r>
              <w:rPr>
                <w:rFonts w:ascii="宋体" w:hAnsi="宋体" w:hint="eastAsia"/>
                <w:sz w:val="24"/>
                <w:szCs w:val="24"/>
              </w:rPr>
              <w:t>李佳欣</w:t>
            </w:r>
          </w:p>
        </w:tc>
      </w:tr>
      <w:tr w:rsidR="005724E5" w:rsidRPr="002D4F7C" w:rsidTr="008D6734">
        <w:trPr>
          <w:cantSplit/>
          <w:trHeight w:val="699"/>
          <w:jc w:val="center"/>
        </w:trPr>
        <w:tc>
          <w:tcPr>
            <w:tcW w:w="285" w:type="pct"/>
            <w:vMerge/>
            <w:vAlign w:val="center"/>
          </w:tcPr>
          <w:p w:rsidR="005724E5" w:rsidRPr="00C550DC" w:rsidRDefault="005724E5" w:rsidP="008D6734">
            <w:pPr>
              <w:spacing w:line="360" w:lineRule="auto"/>
              <w:ind w:right="-82" w:firstLineChars="200" w:firstLine="480"/>
              <w:rPr>
                <w:rFonts w:ascii="宋体"/>
                <w:sz w:val="24"/>
                <w:szCs w:val="24"/>
              </w:rPr>
            </w:pPr>
          </w:p>
        </w:tc>
        <w:tc>
          <w:tcPr>
            <w:tcW w:w="512" w:type="pct"/>
            <w:vMerge/>
            <w:vAlign w:val="center"/>
          </w:tcPr>
          <w:p w:rsidR="005724E5" w:rsidRPr="00C550DC" w:rsidRDefault="005724E5" w:rsidP="008D6734">
            <w:pPr>
              <w:spacing w:line="360" w:lineRule="auto"/>
              <w:ind w:right="-82" w:firstLineChars="200" w:firstLine="480"/>
              <w:rPr>
                <w:rFonts w:ascii="宋体"/>
                <w:sz w:val="24"/>
                <w:szCs w:val="24"/>
              </w:rPr>
            </w:pPr>
          </w:p>
        </w:tc>
        <w:tc>
          <w:tcPr>
            <w:tcW w:w="519" w:type="pct"/>
            <w:vMerge/>
            <w:vAlign w:val="center"/>
          </w:tcPr>
          <w:p w:rsidR="005724E5" w:rsidRPr="00C550DC" w:rsidRDefault="005724E5" w:rsidP="008D6734">
            <w:pPr>
              <w:spacing w:line="360" w:lineRule="auto"/>
              <w:ind w:right="-82" w:firstLineChars="200" w:firstLine="480"/>
              <w:rPr>
                <w:rFonts w:ascii="宋体"/>
                <w:sz w:val="24"/>
                <w:szCs w:val="24"/>
              </w:rPr>
            </w:pPr>
          </w:p>
        </w:tc>
        <w:tc>
          <w:tcPr>
            <w:tcW w:w="3684" w:type="pct"/>
            <w:gridSpan w:val="2"/>
            <w:vAlign w:val="center"/>
          </w:tcPr>
          <w:p w:rsidR="005724E5" w:rsidRPr="00C550DC" w:rsidRDefault="005724E5" w:rsidP="008D6734">
            <w:pPr>
              <w:spacing w:line="360" w:lineRule="auto"/>
              <w:ind w:right="-82"/>
              <w:rPr>
                <w:rFonts w:ascii="宋体"/>
                <w:sz w:val="24"/>
                <w:szCs w:val="24"/>
              </w:rPr>
            </w:pPr>
            <w:r w:rsidRPr="00C550DC">
              <w:rPr>
                <w:rFonts w:ascii="宋体" w:hAnsi="宋体" w:hint="eastAsia"/>
                <w:sz w:val="24"/>
                <w:szCs w:val="24"/>
              </w:rPr>
              <w:t>电话</w:t>
            </w:r>
            <w:r w:rsidRPr="00C550DC">
              <w:rPr>
                <w:rFonts w:ascii="宋体" w:hAnsi="宋体"/>
                <w:sz w:val="24"/>
                <w:szCs w:val="24"/>
              </w:rPr>
              <w:t xml:space="preserve">0535-6977130  </w:t>
            </w:r>
          </w:p>
        </w:tc>
      </w:tr>
      <w:tr w:rsidR="005724E5" w:rsidRPr="002D4F7C" w:rsidTr="008D6734">
        <w:trPr>
          <w:cantSplit/>
          <w:trHeight w:val="326"/>
          <w:jc w:val="center"/>
        </w:trPr>
        <w:tc>
          <w:tcPr>
            <w:tcW w:w="285" w:type="pct"/>
            <w:vMerge/>
            <w:vAlign w:val="center"/>
          </w:tcPr>
          <w:p w:rsidR="005724E5" w:rsidRPr="00C550DC" w:rsidRDefault="005724E5" w:rsidP="008D6734">
            <w:pPr>
              <w:spacing w:line="360" w:lineRule="auto"/>
              <w:ind w:right="-82" w:firstLineChars="200" w:firstLine="480"/>
              <w:rPr>
                <w:rFonts w:ascii="宋体"/>
                <w:sz w:val="24"/>
                <w:szCs w:val="24"/>
              </w:rPr>
            </w:pPr>
          </w:p>
        </w:tc>
        <w:tc>
          <w:tcPr>
            <w:tcW w:w="512" w:type="pct"/>
            <w:vMerge/>
            <w:vAlign w:val="center"/>
          </w:tcPr>
          <w:p w:rsidR="005724E5" w:rsidRPr="00C550DC" w:rsidRDefault="005724E5" w:rsidP="008D6734">
            <w:pPr>
              <w:spacing w:line="360" w:lineRule="auto"/>
              <w:ind w:right="-82" w:firstLineChars="200" w:firstLine="480"/>
              <w:rPr>
                <w:rFonts w:ascii="宋体"/>
                <w:sz w:val="24"/>
                <w:szCs w:val="24"/>
              </w:rPr>
            </w:pPr>
          </w:p>
        </w:tc>
        <w:tc>
          <w:tcPr>
            <w:tcW w:w="519" w:type="pct"/>
            <w:vMerge/>
            <w:vAlign w:val="center"/>
          </w:tcPr>
          <w:p w:rsidR="005724E5" w:rsidRPr="00C550DC" w:rsidRDefault="005724E5" w:rsidP="008D6734">
            <w:pPr>
              <w:spacing w:line="360" w:lineRule="auto"/>
              <w:ind w:right="-82" w:firstLineChars="200" w:firstLine="480"/>
              <w:rPr>
                <w:rFonts w:ascii="宋体"/>
                <w:sz w:val="24"/>
                <w:szCs w:val="24"/>
              </w:rPr>
            </w:pPr>
          </w:p>
        </w:tc>
        <w:tc>
          <w:tcPr>
            <w:tcW w:w="3684" w:type="pct"/>
            <w:gridSpan w:val="2"/>
            <w:vAlign w:val="center"/>
          </w:tcPr>
          <w:p w:rsidR="005724E5" w:rsidRPr="00C550DC" w:rsidRDefault="005724E5" w:rsidP="008D6734">
            <w:pPr>
              <w:spacing w:line="360" w:lineRule="auto"/>
              <w:ind w:right="-82"/>
              <w:rPr>
                <w:rFonts w:ascii="宋体"/>
                <w:sz w:val="24"/>
                <w:szCs w:val="24"/>
              </w:rPr>
            </w:pPr>
            <w:r w:rsidRPr="00C550DC">
              <w:rPr>
                <w:rFonts w:ascii="宋体" w:hAnsi="宋体" w:hint="eastAsia"/>
                <w:sz w:val="24"/>
                <w:szCs w:val="24"/>
              </w:rPr>
              <w:t>邮编：</w:t>
            </w:r>
            <w:r w:rsidRPr="00C550DC">
              <w:rPr>
                <w:rFonts w:ascii="宋体" w:hAnsi="宋体"/>
                <w:sz w:val="24"/>
                <w:szCs w:val="24"/>
              </w:rPr>
              <w:t>264006</w:t>
            </w:r>
          </w:p>
        </w:tc>
      </w:tr>
    </w:tbl>
    <w:p w:rsidR="00C550DC" w:rsidRPr="00C550DC" w:rsidRDefault="00F22B40" w:rsidP="00C550DC">
      <w:pPr>
        <w:keepNext/>
        <w:keepLines/>
        <w:spacing w:line="360" w:lineRule="auto"/>
        <w:ind w:right="-79"/>
        <w:outlineLvl w:val="0"/>
        <w:rPr>
          <w:rFonts w:ascii="宋体" w:eastAsia="宋体" w:hAnsi="宋体" w:cs="Times New Roman"/>
          <w:b/>
          <w:bCs/>
          <w:kern w:val="44"/>
          <w:sz w:val="28"/>
          <w:szCs w:val="28"/>
        </w:rPr>
      </w:pPr>
      <w:r>
        <w:rPr>
          <w:rFonts w:ascii="宋体" w:eastAsia="宋体" w:hAnsi="宋体" w:cs="Times New Roman"/>
          <w:b/>
          <w:bCs/>
          <w:noProof/>
          <w:kern w:val="44"/>
          <w:sz w:val="28"/>
          <w:szCs w:val="28"/>
        </w:rPr>
        <w:lastRenderedPageBreak/>
        <mc:AlternateContent>
          <mc:Choice Requires="wps">
            <w:drawing>
              <wp:anchor distT="4294967293" distB="4294967293" distL="114297" distR="114297" simplePos="0" relativeHeight="251659264" behindDoc="0" locked="0" layoutInCell="0" allowOverlap="1" wp14:anchorId="1F829AD1" wp14:editId="7079F932">
                <wp:simplePos x="0" y="0"/>
                <wp:positionH relativeFrom="column">
                  <wp:posOffset>-1</wp:posOffset>
                </wp:positionH>
                <wp:positionV relativeFrom="paragraph">
                  <wp:posOffset>193674</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0,15.25pt" to="0,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" o:allowincell="f"/>
            </w:pict>
          </mc:Fallback>
        </mc:AlternateContent>
      </w:r>
      <w:bookmarkStart w:id="41" w:name="_2．概述"/>
      <w:bookmarkStart w:id="42" w:name="_Toc64428453"/>
      <w:bookmarkEnd w:id="41"/>
      <w:r w:rsidR="00C550DC" w:rsidRPr="00C550DC">
        <w:rPr>
          <w:rFonts w:ascii="宋体" w:eastAsia="宋体" w:hAnsi="宋体" w:cs="Times New Roman" w:hint="eastAsia"/>
          <w:b/>
          <w:bCs/>
          <w:kern w:val="44"/>
          <w:sz w:val="28"/>
          <w:szCs w:val="28"/>
        </w:rPr>
        <w:t>2.概述</w:t>
      </w:r>
      <w:bookmarkEnd w:id="14"/>
      <w:bookmarkEnd w:id="15"/>
      <w:bookmarkEnd w:id="16"/>
      <w:bookmarkEnd w:id="17"/>
      <w:bookmarkEnd w:id="18"/>
      <w:bookmarkEnd w:id="19"/>
      <w:bookmarkEnd w:id="42"/>
    </w:p>
    <w:p w:rsidR="0025022F" w:rsidRPr="00C550DC" w:rsidRDefault="0025022F" w:rsidP="0025022F">
      <w:pPr>
        <w:spacing w:line="360" w:lineRule="auto"/>
        <w:ind w:right="-82" w:firstLineChars="200" w:firstLine="480"/>
        <w:rPr>
          <w:rFonts w:ascii="宋体"/>
          <w:sz w:val="24"/>
          <w:szCs w:val="24"/>
        </w:rPr>
      </w:pPr>
      <w:bookmarkStart w:id="43" w:name="_3．资金来源："/>
      <w:bookmarkStart w:id="44" w:name="_Toc122510050"/>
      <w:bookmarkStart w:id="45" w:name="_Toc73429372"/>
      <w:bookmarkStart w:id="46" w:name="_Toc104370877"/>
      <w:bookmarkStart w:id="47" w:name="_Toc122510084"/>
      <w:bookmarkStart w:id="48" w:name="_Toc144884195"/>
      <w:bookmarkStart w:id="49" w:name="_Toc226536791"/>
      <w:bookmarkStart w:id="50" w:name="_Toc232936389"/>
      <w:bookmarkEnd w:id="43"/>
      <w:r w:rsidRPr="00C550DC">
        <w:rPr>
          <w:rFonts w:ascii="宋体" w:hAnsi="宋体"/>
          <w:sz w:val="24"/>
          <w:szCs w:val="24"/>
        </w:rPr>
        <w:t>2.1</w:t>
      </w:r>
      <w:r w:rsidRPr="00C550DC">
        <w:rPr>
          <w:rFonts w:ascii="宋体" w:hAnsi="宋体" w:hint="eastAsia"/>
          <w:sz w:val="24"/>
          <w:szCs w:val="24"/>
        </w:rPr>
        <w:t>工程简况</w:t>
      </w:r>
      <w:bookmarkStart w:id="51" w:name="_Toc122510051"/>
      <w:bookmarkEnd w:id="44"/>
    </w:p>
    <w:p w:rsidR="0025022F" w:rsidRPr="00C550DC" w:rsidRDefault="0025022F" w:rsidP="0025022F">
      <w:pPr>
        <w:spacing w:line="360" w:lineRule="auto"/>
        <w:ind w:leftChars="228" w:left="2759" w:right="-82" w:hangingChars="950" w:hanging="22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2.1.1</w:t>
        </w:r>
      </w:smartTag>
      <w:r w:rsidRPr="00C550DC">
        <w:rPr>
          <w:rFonts w:ascii="宋体" w:hAnsi="宋体" w:hint="eastAsia"/>
          <w:sz w:val="24"/>
          <w:szCs w:val="24"/>
        </w:rPr>
        <w:t>工程项目名称：</w:t>
      </w:r>
      <w:bookmarkEnd w:id="51"/>
      <w:r w:rsidRPr="00C550DC">
        <w:rPr>
          <w:rFonts w:ascii="宋体" w:hAnsi="宋体" w:hint="eastAsia"/>
          <w:sz w:val="24"/>
          <w:szCs w:val="24"/>
        </w:rPr>
        <w:t>鑫广绿环再生资源股份有限公司</w:t>
      </w:r>
      <w:r w:rsidRPr="008D6734">
        <w:rPr>
          <w:rFonts w:asciiTheme="minorEastAsia" w:hAnsiTheme="minorEastAsia" w:hint="eastAsia"/>
          <w:sz w:val="24"/>
          <w:szCs w:val="24"/>
        </w:rPr>
        <w:t>B5-B8车间仓库改建</w:t>
      </w:r>
      <w:r w:rsidRPr="00AF7399">
        <w:rPr>
          <w:rFonts w:ascii="宋体" w:hAnsi="宋体" w:hint="eastAsia"/>
          <w:sz w:val="24"/>
          <w:szCs w:val="24"/>
        </w:rPr>
        <w:t>工程</w:t>
      </w:r>
    </w:p>
    <w:p w:rsidR="0025022F" w:rsidRPr="00A7348F" w:rsidRDefault="0025022F" w:rsidP="0025022F">
      <w:pPr>
        <w:spacing w:line="360" w:lineRule="auto"/>
        <w:ind w:right="-82" w:firstLineChars="200" w:firstLine="480"/>
        <w:rPr>
          <w:rFonts w:ascii="宋体"/>
          <w:sz w:val="24"/>
          <w:szCs w:val="24"/>
        </w:rPr>
      </w:pPr>
      <w:bookmarkStart w:id="52" w:name="_Toc122510052"/>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2.1.2</w:t>
        </w:r>
      </w:smartTag>
      <w:r w:rsidRPr="00C550DC">
        <w:rPr>
          <w:rFonts w:ascii="宋体" w:hAnsi="宋体" w:hint="eastAsia"/>
          <w:sz w:val="24"/>
          <w:szCs w:val="24"/>
        </w:rPr>
        <w:t>工程项目地址：</w:t>
      </w:r>
      <w:bookmarkEnd w:id="52"/>
      <w:r w:rsidRPr="00C550DC">
        <w:rPr>
          <w:rFonts w:ascii="宋体" w:hAnsi="宋体" w:hint="eastAsia"/>
          <w:sz w:val="24"/>
          <w:szCs w:val="24"/>
        </w:rPr>
        <w:t>山东省烟台市开发区</w:t>
      </w:r>
      <w:r w:rsidRPr="00A7348F">
        <w:rPr>
          <w:rFonts w:ascii="宋体" w:hAnsi="宋体" w:hint="eastAsia"/>
          <w:sz w:val="24"/>
          <w:szCs w:val="24"/>
        </w:rPr>
        <w:t>开封路</w:t>
      </w:r>
      <w:r>
        <w:rPr>
          <w:rFonts w:ascii="宋体" w:hAnsi="宋体" w:hint="eastAsia"/>
          <w:sz w:val="24"/>
          <w:szCs w:val="24"/>
        </w:rPr>
        <w:t>8</w:t>
      </w:r>
      <w:r w:rsidRPr="00A7348F">
        <w:rPr>
          <w:rFonts w:ascii="宋体" w:hAnsi="宋体" w:hint="eastAsia"/>
          <w:sz w:val="24"/>
          <w:szCs w:val="24"/>
        </w:rPr>
        <w:t>号</w:t>
      </w:r>
    </w:p>
    <w:p w:rsidR="0025022F" w:rsidRPr="00330BDD" w:rsidRDefault="0025022F" w:rsidP="0025022F">
      <w:pPr>
        <w:spacing w:line="360" w:lineRule="auto"/>
        <w:ind w:right="-82" w:firstLineChars="200" w:firstLine="480"/>
        <w:rPr>
          <w:rFonts w:ascii="宋体" w:hAnsi="宋体"/>
          <w:b/>
          <w:sz w:val="24"/>
          <w:szCs w:val="24"/>
        </w:rPr>
      </w:pPr>
      <w:bookmarkStart w:id="53" w:name="_Toc122510054"/>
      <w:smartTag w:uri="urn:schemas-microsoft-com:office:smarttags" w:element="chsdate">
        <w:smartTagPr>
          <w:attr w:name="Year" w:val="1899"/>
          <w:attr w:name="Month" w:val="12"/>
          <w:attr w:name="Day" w:val="30"/>
          <w:attr w:name="IsLunarDate" w:val="False"/>
          <w:attr w:name="IsROCDate" w:val="False"/>
        </w:smartTagPr>
        <w:r w:rsidRPr="00330BDD">
          <w:rPr>
            <w:rFonts w:ascii="宋体" w:hAnsi="宋体"/>
            <w:sz w:val="24"/>
            <w:szCs w:val="24"/>
          </w:rPr>
          <w:t>2.1.3</w:t>
        </w:r>
      </w:smartTag>
      <w:r w:rsidRPr="00330BDD">
        <w:rPr>
          <w:rFonts w:ascii="宋体" w:hAnsi="宋体" w:hint="eastAsia"/>
          <w:sz w:val="24"/>
          <w:szCs w:val="24"/>
        </w:rPr>
        <w:t>工程项目招标范围：</w:t>
      </w:r>
      <w:bookmarkStart w:id="54" w:name="_Toc122510057"/>
      <w:bookmarkEnd w:id="53"/>
      <w:r w:rsidRPr="0035090E">
        <w:rPr>
          <w:rFonts w:ascii="宋体" w:eastAsia="宋体" w:hAnsi="宋体" w:cs="Times New Roman" w:hint="eastAsia"/>
          <w:sz w:val="24"/>
          <w:szCs w:val="24"/>
        </w:rPr>
        <w:t>B5-B8车间仓库改建</w:t>
      </w:r>
      <w:r>
        <w:rPr>
          <w:rFonts w:ascii="宋体" w:eastAsia="宋体" w:hAnsi="宋体" w:cs="Times New Roman" w:hint="eastAsia"/>
          <w:sz w:val="24"/>
          <w:szCs w:val="24"/>
        </w:rPr>
        <w:t xml:space="preserve"> </w:t>
      </w:r>
      <w:r w:rsidRPr="0025022F">
        <w:rPr>
          <w:rFonts w:ascii="宋体" w:eastAsia="宋体" w:hAnsi="宋体" w:cs="Times New Roman" w:hint="eastAsia"/>
          <w:sz w:val="24"/>
          <w:szCs w:val="24"/>
        </w:rPr>
        <w:t xml:space="preserve"> </w:t>
      </w:r>
      <w:r w:rsidR="00615D3D" w:rsidRPr="0025022F">
        <w:rPr>
          <w:rFonts w:ascii="宋体" w:eastAsia="宋体" w:hAnsi="宋体" w:cs="Times New Roman" w:hint="eastAsia"/>
          <w:sz w:val="24"/>
          <w:szCs w:val="24"/>
        </w:rPr>
        <w:t>建筑安装工程</w:t>
      </w:r>
      <w:r w:rsidR="00615D3D">
        <w:rPr>
          <w:rFonts w:ascii="宋体" w:eastAsia="宋体" w:hAnsi="宋体" w:cs="Times New Roman" w:hint="eastAsia"/>
          <w:sz w:val="24"/>
          <w:szCs w:val="24"/>
        </w:rPr>
        <w:t>、附属工程</w:t>
      </w:r>
    </w:p>
    <w:p w:rsidR="0025022F" w:rsidRPr="00330BDD" w:rsidRDefault="0025022F" w:rsidP="0025022F">
      <w:pPr>
        <w:spacing w:line="360" w:lineRule="auto"/>
        <w:ind w:right="-82"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330BDD">
          <w:rPr>
            <w:rFonts w:ascii="宋体" w:hAnsi="宋体"/>
            <w:sz w:val="24"/>
            <w:szCs w:val="24"/>
          </w:rPr>
          <w:t>2.1.4</w:t>
        </w:r>
      </w:smartTag>
      <w:r w:rsidRPr="00330BDD">
        <w:rPr>
          <w:rFonts w:ascii="宋体" w:hAnsi="宋体" w:hint="eastAsia"/>
          <w:sz w:val="24"/>
          <w:szCs w:val="24"/>
        </w:rPr>
        <w:t>本标工程项目工期要求：</w:t>
      </w:r>
    </w:p>
    <w:p w:rsidR="0025022F" w:rsidRPr="004944C0" w:rsidRDefault="0025022F" w:rsidP="0025022F">
      <w:pPr>
        <w:spacing w:line="360" w:lineRule="auto"/>
        <w:ind w:right="-82" w:firstLineChars="200" w:firstLine="480"/>
        <w:rPr>
          <w:rFonts w:ascii="宋体" w:hAnsi="宋体"/>
          <w:sz w:val="24"/>
          <w:szCs w:val="24"/>
        </w:rPr>
      </w:pPr>
      <w:r w:rsidRPr="00330BDD">
        <w:rPr>
          <w:rFonts w:ascii="宋体" w:hAnsi="宋体" w:hint="eastAsia"/>
          <w:sz w:val="24"/>
          <w:szCs w:val="24"/>
        </w:rPr>
        <w:t>开工日期：</w:t>
      </w:r>
      <w:r w:rsidRPr="004944C0">
        <w:rPr>
          <w:rFonts w:ascii="宋体" w:hAnsi="宋体"/>
          <w:sz w:val="24"/>
          <w:szCs w:val="24"/>
        </w:rPr>
        <w:t>20</w:t>
      </w:r>
      <w:r w:rsidR="008A30B5" w:rsidRPr="004944C0">
        <w:rPr>
          <w:rFonts w:ascii="宋体" w:hAnsi="宋体"/>
          <w:sz w:val="24"/>
          <w:szCs w:val="24"/>
        </w:rPr>
        <w:t>20</w:t>
      </w:r>
      <w:r w:rsidRPr="004944C0">
        <w:rPr>
          <w:rFonts w:ascii="宋体" w:hAnsi="宋体" w:hint="eastAsia"/>
          <w:sz w:val="24"/>
          <w:szCs w:val="24"/>
        </w:rPr>
        <w:t>年</w:t>
      </w:r>
      <w:r w:rsidR="008A30B5">
        <w:rPr>
          <w:rFonts w:ascii="宋体" w:hAnsi="宋体" w:hint="eastAsia"/>
          <w:sz w:val="24"/>
          <w:szCs w:val="24"/>
        </w:rPr>
        <w:t>11</w:t>
      </w:r>
      <w:r w:rsidRPr="004944C0">
        <w:rPr>
          <w:rFonts w:ascii="宋体" w:hAnsi="宋体" w:hint="eastAsia"/>
          <w:sz w:val="24"/>
          <w:szCs w:val="24"/>
        </w:rPr>
        <w:t>月</w:t>
      </w:r>
      <w:r w:rsidR="008A30B5">
        <w:rPr>
          <w:rFonts w:ascii="宋体" w:hAnsi="宋体" w:hint="eastAsia"/>
          <w:sz w:val="24"/>
          <w:szCs w:val="24"/>
        </w:rPr>
        <w:t>2</w:t>
      </w:r>
      <w:r w:rsidRPr="004944C0">
        <w:rPr>
          <w:rFonts w:ascii="宋体" w:hAnsi="宋体" w:hint="eastAsia"/>
          <w:sz w:val="24"/>
          <w:szCs w:val="24"/>
        </w:rPr>
        <w:t>日</w:t>
      </w:r>
      <w:r w:rsidRPr="004944C0">
        <w:rPr>
          <w:rFonts w:ascii="宋体" w:hAnsi="宋体"/>
          <w:sz w:val="24"/>
          <w:szCs w:val="24"/>
        </w:rPr>
        <w:t xml:space="preserve"> </w:t>
      </w:r>
      <w:r w:rsidRPr="004944C0">
        <w:rPr>
          <w:rFonts w:ascii="宋体" w:hAnsi="宋体" w:hint="eastAsia"/>
          <w:sz w:val="24"/>
          <w:szCs w:val="24"/>
        </w:rPr>
        <w:t>竣工日期：</w:t>
      </w:r>
      <w:r w:rsidRPr="004944C0">
        <w:rPr>
          <w:rFonts w:ascii="宋体" w:hAnsi="宋体"/>
          <w:sz w:val="24"/>
          <w:szCs w:val="24"/>
        </w:rPr>
        <w:t>20</w:t>
      </w:r>
      <w:r w:rsidR="008A30B5" w:rsidRPr="004944C0">
        <w:rPr>
          <w:rFonts w:ascii="宋体" w:hAnsi="宋体"/>
          <w:sz w:val="24"/>
          <w:szCs w:val="24"/>
        </w:rPr>
        <w:t>2</w:t>
      </w:r>
      <w:r w:rsidR="0000766F">
        <w:rPr>
          <w:rFonts w:ascii="宋体" w:hAnsi="宋体" w:hint="eastAsia"/>
          <w:sz w:val="24"/>
          <w:szCs w:val="24"/>
        </w:rPr>
        <w:t>1</w:t>
      </w:r>
      <w:r w:rsidRPr="004944C0">
        <w:rPr>
          <w:rFonts w:ascii="宋体" w:hAnsi="宋体" w:hint="eastAsia"/>
          <w:sz w:val="24"/>
          <w:szCs w:val="24"/>
        </w:rPr>
        <w:t>年</w:t>
      </w:r>
      <w:r w:rsidR="008A30B5">
        <w:rPr>
          <w:rFonts w:ascii="宋体" w:hAnsi="宋体" w:hint="eastAsia"/>
          <w:sz w:val="24"/>
          <w:szCs w:val="24"/>
        </w:rPr>
        <w:t>3</w:t>
      </w:r>
      <w:r w:rsidRPr="004944C0">
        <w:rPr>
          <w:rFonts w:ascii="宋体" w:hAnsi="宋体" w:hint="eastAsia"/>
          <w:sz w:val="24"/>
          <w:szCs w:val="24"/>
        </w:rPr>
        <w:t>月1日</w:t>
      </w:r>
    </w:p>
    <w:p w:rsidR="0025022F" w:rsidRPr="004944C0" w:rsidRDefault="0025022F" w:rsidP="008A30B5">
      <w:pPr>
        <w:spacing w:line="360" w:lineRule="auto"/>
        <w:ind w:right="-82" w:firstLineChars="200" w:firstLine="482"/>
        <w:rPr>
          <w:rFonts w:ascii="宋体" w:hAnsi="宋体"/>
          <w:b/>
          <w:sz w:val="24"/>
          <w:szCs w:val="24"/>
        </w:rPr>
      </w:pPr>
      <w:r w:rsidRPr="008A30B5">
        <w:rPr>
          <w:rFonts w:ascii="宋体" w:hAnsi="宋体" w:hint="eastAsia"/>
          <w:b/>
          <w:sz w:val="24"/>
          <w:szCs w:val="24"/>
        </w:rPr>
        <w:t>合同工期总日历天数</w:t>
      </w:r>
      <w:r w:rsidR="008A30B5">
        <w:rPr>
          <w:rFonts w:ascii="宋体" w:hAnsi="宋体" w:hint="eastAsia"/>
          <w:b/>
          <w:sz w:val="24"/>
          <w:szCs w:val="24"/>
        </w:rPr>
        <w:t>150</w:t>
      </w:r>
      <w:r w:rsidRPr="004944C0">
        <w:rPr>
          <w:rFonts w:ascii="宋体" w:hAnsi="宋体" w:hint="eastAsia"/>
          <w:sz w:val="24"/>
          <w:szCs w:val="24"/>
        </w:rPr>
        <w:t>天</w:t>
      </w:r>
    </w:p>
    <w:p w:rsidR="0025022F" w:rsidRPr="00330BDD" w:rsidRDefault="0025022F" w:rsidP="0025022F">
      <w:pPr>
        <w:spacing w:line="360" w:lineRule="auto"/>
        <w:ind w:right="-82" w:firstLineChars="200" w:firstLine="480"/>
        <w:rPr>
          <w:rFonts w:ascii="宋体" w:hAnsi="宋体"/>
          <w:sz w:val="24"/>
          <w:szCs w:val="24"/>
        </w:rPr>
      </w:pPr>
      <w:r w:rsidRPr="00330BDD">
        <w:rPr>
          <w:rFonts w:ascii="宋体" w:hAnsi="宋体"/>
          <w:sz w:val="24"/>
          <w:szCs w:val="24"/>
        </w:rPr>
        <w:t>2.2</w:t>
      </w:r>
      <w:r w:rsidRPr="00330BDD">
        <w:rPr>
          <w:rFonts w:ascii="宋体" w:hAnsi="宋体" w:hint="eastAsia"/>
          <w:sz w:val="24"/>
          <w:szCs w:val="24"/>
        </w:rPr>
        <w:t>质量目标</w:t>
      </w:r>
      <w:smartTag w:uri="urn:schemas-microsoft-com:office:smarttags" w:element="chsdate">
        <w:smartTagPr>
          <w:attr w:name="IsROCDate" w:val="False"/>
          <w:attr w:name="IsLunarDate" w:val="False"/>
          <w:attr w:name="Day" w:val="30"/>
          <w:attr w:name="Month" w:val="12"/>
          <w:attr w:name="Year" w:val="1899"/>
        </w:smartTagPr>
      </w:smartTag>
    </w:p>
    <w:p w:rsidR="0025022F" w:rsidRPr="00330BDD" w:rsidRDefault="0025022F" w:rsidP="0025022F">
      <w:pPr>
        <w:pStyle w:val="HTML"/>
        <w:shd w:val="clear" w:color="auto" w:fill="FFFFFF"/>
        <w:spacing w:line="360" w:lineRule="auto"/>
        <w:ind w:firstLineChars="200" w:firstLine="480"/>
        <w:rPr>
          <w:rFonts w:ascii="宋体" w:hAnsi="宋体"/>
          <w:color w:val="FF0000"/>
          <w:sz w:val="24"/>
          <w:szCs w:val="24"/>
        </w:rPr>
      </w:pPr>
      <w:r w:rsidRPr="00330BDD">
        <w:rPr>
          <w:rFonts w:ascii="宋体" w:hAnsi="宋体"/>
          <w:sz w:val="24"/>
          <w:szCs w:val="24"/>
        </w:rPr>
        <w:t>2.2.1</w:t>
      </w:r>
      <w:r w:rsidRPr="00330BDD">
        <w:rPr>
          <w:rFonts w:ascii="宋体" w:hAnsi="宋体" w:hint="eastAsia"/>
          <w:sz w:val="24"/>
          <w:szCs w:val="24"/>
        </w:rPr>
        <w:t>本标工程质量应达到《建筑工程施工质量验收统一标准》（</w:t>
      </w:r>
      <w:r w:rsidRPr="00330BDD">
        <w:rPr>
          <w:rFonts w:ascii="宋体" w:hAnsi="宋体"/>
          <w:sz w:val="24"/>
          <w:szCs w:val="24"/>
        </w:rPr>
        <w:t>GB50300-2013)</w:t>
      </w:r>
      <w:r w:rsidRPr="00330BDD">
        <w:rPr>
          <w:rFonts w:ascii="宋体" w:hAnsi="宋体" w:hint="eastAsia"/>
          <w:sz w:val="24"/>
          <w:szCs w:val="24"/>
        </w:rPr>
        <w:t>等国家现行的质量验收规范要求。</w:t>
      </w:r>
      <w:bookmarkEnd w:id="54"/>
    </w:p>
    <w:p w:rsidR="0025022F" w:rsidRPr="00330BDD" w:rsidRDefault="0025022F" w:rsidP="0025022F">
      <w:pPr>
        <w:spacing w:line="360" w:lineRule="auto"/>
        <w:ind w:right="-82" w:firstLineChars="200" w:firstLine="480"/>
        <w:rPr>
          <w:rFonts w:ascii="宋体" w:hAns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330BDD">
          <w:rPr>
            <w:rFonts w:ascii="宋体" w:hAnsi="宋体"/>
            <w:sz w:val="24"/>
            <w:szCs w:val="24"/>
          </w:rPr>
          <w:t>2.2.2</w:t>
        </w:r>
      </w:smartTag>
      <w:r w:rsidRPr="00330BDD">
        <w:rPr>
          <w:rFonts w:ascii="宋体" w:hAnsi="宋体" w:hint="eastAsia"/>
          <w:sz w:val="24"/>
          <w:szCs w:val="24"/>
        </w:rPr>
        <w:t>质量必须达到合格标准。</w:t>
      </w:r>
    </w:p>
    <w:p w:rsidR="0025022F" w:rsidRPr="00330BDD" w:rsidRDefault="0025022F" w:rsidP="0025022F">
      <w:pPr>
        <w:spacing w:line="360" w:lineRule="auto"/>
        <w:ind w:right="-82"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330BDD">
          <w:rPr>
            <w:rFonts w:ascii="宋体" w:hAnsi="宋体"/>
            <w:sz w:val="24"/>
            <w:szCs w:val="24"/>
          </w:rPr>
          <w:t>2.2.3</w:t>
        </w:r>
      </w:smartTag>
      <w:r w:rsidRPr="00330BDD">
        <w:rPr>
          <w:rFonts w:ascii="宋体" w:hAnsi="宋体" w:hint="eastAsia"/>
          <w:sz w:val="24"/>
          <w:szCs w:val="24"/>
        </w:rPr>
        <w:t>招标人鼓励投标人提出更高的质量标准，并在工程中实施。各投标人投标时必须明确达到优质成品的目标、指标和措施。</w:t>
      </w:r>
    </w:p>
    <w:p w:rsidR="00C550DC" w:rsidRPr="00C550DC" w:rsidRDefault="00C550DC" w:rsidP="00C550DC">
      <w:pPr>
        <w:keepNext/>
        <w:keepLines/>
        <w:spacing w:line="360" w:lineRule="auto"/>
        <w:ind w:right="-79"/>
        <w:outlineLvl w:val="0"/>
        <w:rPr>
          <w:rFonts w:ascii="宋体" w:eastAsia="宋体" w:hAnsi="宋体" w:cs="Times New Roman"/>
          <w:b/>
          <w:bCs/>
          <w:kern w:val="44"/>
          <w:sz w:val="28"/>
          <w:szCs w:val="28"/>
        </w:rPr>
      </w:pPr>
      <w:r w:rsidRPr="00C550DC">
        <w:rPr>
          <w:rFonts w:ascii="宋体" w:eastAsia="宋体" w:hAnsi="宋体" w:cs="Times New Roman" w:hint="eastAsia"/>
          <w:b/>
          <w:bCs/>
          <w:kern w:val="44"/>
          <w:sz w:val="28"/>
          <w:szCs w:val="28"/>
        </w:rPr>
        <w:t>3.招标文件</w:t>
      </w:r>
      <w:bookmarkEnd w:id="45"/>
      <w:bookmarkEnd w:id="46"/>
      <w:bookmarkEnd w:id="47"/>
      <w:bookmarkEnd w:id="48"/>
      <w:bookmarkEnd w:id="49"/>
      <w:bookmarkEnd w:id="50"/>
    </w:p>
    <w:p w:rsidR="00C94D03" w:rsidRPr="00C550DC" w:rsidRDefault="00C94D03" w:rsidP="00C94D03">
      <w:pPr>
        <w:spacing w:line="360" w:lineRule="auto"/>
        <w:ind w:right="-82" w:firstLineChars="200" w:firstLine="480"/>
        <w:rPr>
          <w:rFonts w:ascii="宋体"/>
          <w:sz w:val="24"/>
          <w:szCs w:val="24"/>
        </w:rPr>
      </w:pPr>
      <w:bookmarkStart w:id="55" w:name="_Toc122510085"/>
      <w:bookmarkStart w:id="56" w:name="_Toc64428479"/>
      <w:bookmarkStart w:id="57" w:name="_Toc73429394"/>
      <w:bookmarkStart w:id="58" w:name="_Toc104370898"/>
      <w:bookmarkStart w:id="59" w:name="_Toc122510213"/>
      <w:bookmarkStart w:id="60" w:name="_Toc232936410"/>
      <w:r w:rsidRPr="00C550DC">
        <w:rPr>
          <w:rFonts w:ascii="宋体" w:hAnsi="宋体"/>
          <w:sz w:val="24"/>
          <w:szCs w:val="24"/>
        </w:rPr>
        <w:t>3.1</w:t>
      </w:r>
      <w:r w:rsidRPr="00C550DC">
        <w:rPr>
          <w:rFonts w:ascii="宋体" w:hAnsi="宋体" w:hint="eastAsia"/>
          <w:sz w:val="24"/>
          <w:szCs w:val="24"/>
        </w:rPr>
        <w:t>招标文件的组成</w:t>
      </w:r>
      <w:bookmarkEnd w:id="55"/>
    </w:p>
    <w:p w:rsidR="00C94D03" w:rsidRPr="00C550DC" w:rsidRDefault="00C94D03" w:rsidP="00C94D03">
      <w:pPr>
        <w:spacing w:line="360" w:lineRule="auto"/>
        <w:ind w:right="-82" w:firstLineChars="200" w:firstLine="480"/>
        <w:rPr>
          <w:rFonts w:ascii="宋体"/>
          <w:sz w:val="24"/>
          <w:szCs w:val="24"/>
        </w:rPr>
      </w:pPr>
      <w:bookmarkStart w:id="61" w:name="_Toc122510086"/>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hint="eastAsia"/>
          <w:sz w:val="24"/>
          <w:szCs w:val="24"/>
        </w:rPr>
        <w:t>招标文件主要由下列文件材料组成</w:t>
      </w:r>
      <w:bookmarkEnd w:id="61"/>
    </w:p>
    <w:p w:rsidR="00C94D03" w:rsidRPr="00C550DC" w:rsidRDefault="00C94D03" w:rsidP="00C94D03">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.1</w:t>
      </w:r>
      <w:r w:rsidRPr="00C550DC">
        <w:rPr>
          <w:rFonts w:ascii="宋体" w:hAnsi="宋体" w:hint="eastAsia"/>
          <w:sz w:val="24"/>
          <w:szCs w:val="24"/>
        </w:rPr>
        <w:t>投标须知</w:t>
      </w:r>
    </w:p>
    <w:p w:rsidR="00C94D03" w:rsidRPr="00C550DC" w:rsidRDefault="00C94D03" w:rsidP="00C94D03">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.2</w:t>
      </w:r>
      <w:r w:rsidRPr="00C550DC">
        <w:rPr>
          <w:rFonts w:ascii="宋体" w:hAnsi="宋体" w:hint="eastAsia"/>
          <w:sz w:val="24"/>
          <w:szCs w:val="24"/>
        </w:rPr>
        <w:t>工程概况、技术条件、图纸</w:t>
      </w:r>
    </w:p>
    <w:p w:rsidR="00C94D03" w:rsidRPr="00C550DC" w:rsidRDefault="00C94D03" w:rsidP="00C94D03">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.3</w:t>
      </w:r>
      <w:r w:rsidRPr="00C550DC">
        <w:rPr>
          <w:rFonts w:ascii="宋体" w:hAnsi="宋体" w:hint="eastAsia"/>
          <w:sz w:val="24"/>
          <w:szCs w:val="24"/>
        </w:rPr>
        <w:t>投标报价</w:t>
      </w:r>
    </w:p>
    <w:p w:rsidR="00C94D03" w:rsidRPr="00C550DC" w:rsidRDefault="00C94D03" w:rsidP="00C94D03">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.4</w:t>
      </w:r>
      <w:r w:rsidRPr="00C550DC">
        <w:rPr>
          <w:rFonts w:ascii="宋体" w:hAnsi="宋体" w:hint="eastAsia"/>
          <w:sz w:val="24"/>
          <w:szCs w:val="24"/>
        </w:rPr>
        <w:t>合同条款</w:t>
      </w:r>
    </w:p>
    <w:p w:rsidR="00C94D03" w:rsidRPr="00C550DC" w:rsidRDefault="00C94D03" w:rsidP="00C94D03">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.5</w:t>
      </w:r>
      <w:r w:rsidRPr="00C550DC">
        <w:rPr>
          <w:rFonts w:ascii="宋体" w:hAnsi="宋体" w:hint="eastAsia"/>
          <w:sz w:val="24"/>
          <w:szCs w:val="24"/>
        </w:rPr>
        <w:t>其它</w:t>
      </w:r>
    </w:p>
    <w:p w:rsidR="00C94D03" w:rsidRPr="00C550DC" w:rsidRDefault="00C94D03" w:rsidP="00C94D03">
      <w:pPr>
        <w:spacing w:line="360" w:lineRule="auto"/>
        <w:ind w:right="-82" w:firstLineChars="200" w:firstLine="480"/>
        <w:rPr>
          <w:rFonts w:ascii="宋体"/>
          <w:sz w:val="24"/>
          <w:szCs w:val="24"/>
        </w:rPr>
      </w:pPr>
      <w:bookmarkStart w:id="62" w:name="_Toc122510088"/>
      <w:r w:rsidRPr="00C550DC">
        <w:rPr>
          <w:rFonts w:ascii="宋体" w:hAnsi="宋体"/>
          <w:sz w:val="24"/>
          <w:szCs w:val="24"/>
        </w:rPr>
        <w:t>3.2</w:t>
      </w:r>
      <w:r w:rsidRPr="00C550DC">
        <w:rPr>
          <w:rFonts w:ascii="宋体" w:hAnsi="宋体" w:hint="eastAsia"/>
          <w:sz w:val="24"/>
          <w:szCs w:val="24"/>
        </w:rPr>
        <w:t>阅读招标文件材料</w:t>
      </w:r>
      <w:bookmarkEnd w:id="62"/>
    </w:p>
    <w:p w:rsidR="00C94D03" w:rsidRPr="00C550DC" w:rsidRDefault="00C94D03" w:rsidP="00C94D03">
      <w:pPr>
        <w:spacing w:line="360" w:lineRule="auto"/>
        <w:ind w:right="-82" w:firstLineChars="200" w:firstLine="480"/>
        <w:rPr>
          <w:rFonts w:ascii="宋体"/>
          <w:sz w:val="24"/>
          <w:szCs w:val="24"/>
        </w:rPr>
      </w:pPr>
      <w:bookmarkStart w:id="63" w:name="_Toc122510089"/>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3.2.1</w:t>
        </w:r>
      </w:smartTag>
      <w:r w:rsidRPr="00C550DC">
        <w:rPr>
          <w:rFonts w:ascii="宋体" w:hAnsi="宋体" w:hint="eastAsia"/>
          <w:sz w:val="24"/>
          <w:szCs w:val="24"/>
        </w:rPr>
        <w:t>投标人应认真阅读和充分全面理解本招标文件材料，</w:t>
      </w:r>
      <w:r w:rsidRPr="00C550DC">
        <w:rPr>
          <w:rFonts w:ascii="Arial" w:hAnsi="宋体" w:cs="Arial" w:hint="eastAsia"/>
          <w:snapToGrid w:val="0"/>
          <w:kern w:val="0"/>
          <w:sz w:val="24"/>
          <w:szCs w:val="24"/>
        </w:rPr>
        <w:t>投标人由此而作出的推论、理解和结论招标人概不负责。如果投标文件未满足招标文件的要求，责任由投标人自行承担；被认为是没有满足招标文件要求的投标文件将被</w:t>
      </w:r>
      <w:r w:rsidRPr="00C550DC">
        <w:rPr>
          <w:rFonts w:ascii="宋体" w:hAnsi="宋体" w:hint="eastAsia"/>
          <w:sz w:val="24"/>
          <w:szCs w:val="24"/>
        </w:rPr>
        <w:t>视为废标，予以拒绝。</w:t>
      </w:r>
      <w:bookmarkStart w:id="64" w:name="_Toc122510092"/>
      <w:bookmarkEnd w:id="63"/>
    </w:p>
    <w:p w:rsidR="00C94D03" w:rsidRPr="00C550DC" w:rsidRDefault="00C94D03" w:rsidP="00C94D03">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3.2.2</w:t>
        </w:r>
      </w:smartTag>
      <w:r w:rsidRPr="00C550DC">
        <w:rPr>
          <w:rFonts w:ascii="宋体" w:hAnsi="宋体" w:hint="eastAsia"/>
          <w:sz w:val="24"/>
          <w:szCs w:val="24"/>
        </w:rPr>
        <w:t>凡获得招标文件材料者，无论投标与否，均应对招标文件材料负保密责任。</w:t>
      </w:r>
    </w:p>
    <w:p w:rsidR="00C94D03" w:rsidRPr="00C550DC" w:rsidRDefault="00C94D03" w:rsidP="00C94D03">
      <w:pPr>
        <w:spacing w:line="360" w:lineRule="auto"/>
        <w:ind w:right="-82" w:firstLineChars="200" w:firstLine="480"/>
        <w:rPr>
          <w:rFonts w:ascii="宋体"/>
          <w:sz w:val="24"/>
          <w:szCs w:val="24"/>
        </w:rPr>
      </w:pPr>
      <w:bookmarkStart w:id="65" w:name="_Toc122510093"/>
      <w:bookmarkEnd w:id="64"/>
      <w:r w:rsidRPr="00C550DC">
        <w:rPr>
          <w:rFonts w:ascii="宋体" w:hAnsi="宋体"/>
          <w:sz w:val="24"/>
          <w:szCs w:val="24"/>
        </w:rPr>
        <w:t>3.3</w:t>
      </w:r>
      <w:r w:rsidRPr="00C550DC">
        <w:rPr>
          <w:rFonts w:ascii="宋体" w:hAnsi="宋体" w:hint="eastAsia"/>
          <w:sz w:val="24"/>
          <w:szCs w:val="24"/>
        </w:rPr>
        <w:t>招标文件的解释与澄清</w:t>
      </w:r>
      <w:bookmarkEnd w:id="65"/>
    </w:p>
    <w:p w:rsidR="00C94D03" w:rsidRPr="00C550DC" w:rsidRDefault="00C94D03" w:rsidP="00C94D03">
      <w:pPr>
        <w:spacing w:line="360" w:lineRule="auto"/>
        <w:ind w:right="-82" w:firstLineChars="200" w:firstLine="480"/>
        <w:rPr>
          <w:rFonts w:ascii="宋体"/>
          <w:sz w:val="24"/>
          <w:szCs w:val="24"/>
        </w:rPr>
      </w:pPr>
      <w:bookmarkStart w:id="66" w:name="_Toc122510094"/>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3.3.1</w:t>
        </w:r>
      </w:smartTag>
      <w:r w:rsidRPr="00C550DC">
        <w:rPr>
          <w:rFonts w:ascii="宋体" w:hAnsi="宋体" w:hint="eastAsia"/>
          <w:sz w:val="24"/>
          <w:szCs w:val="24"/>
        </w:rPr>
        <w:t>投标人应在答疑截止时间前</w:t>
      </w:r>
      <w:r w:rsidRPr="00C550DC">
        <w:rPr>
          <w:rFonts w:ascii="Arial" w:hAnsi="Arial" w:cs="Arial"/>
          <w:snapToGrid w:val="0"/>
          <w:kern w:val="0"/>
          <w:sz w:val="24"/>
          <w:szCs w:val="24"/>
        </w:rPr>
        <w:t xml:space="preserve"> (</w:t>
      </w:r>
      <w:r w:rsidRPr="00C550DC">
        <w:rPr>
          <w:rFonts w:ascii="Arial" w:hAnsi="Arial" w:cs="Arial" w:hint="eastAsia"/>
          <w:snapToGrid w:val="0"/>
          <w:kern w:val="0"/>
          <w:sz w:val="24"/>
          <w:szCs w:val="24"/>
        </w:rPr>
        <w:t>传递方式</w:t>
      </w:r>
      <w:r w:rsidRPr="00C550DC">
        <w:rPr>
          <w:rFonts w:ascii="Arial" w:hAnsi="宋体" w:cs="Arial" w:hint="eastAsia"/>
          <w:snapToGrid w:val="0"/>
          <w:kern w:val="0"/>
          <w:sz w:val="24"/>
          <w:szCs w:val="24"/>
        </w:rPr>
        <w:t>包括</w:t>
      </w:r>
      <w:r w:rsidRPr="00C550DC">
        <w:rPr>
          <w:rFonts w:ascii="宋体" w:hAnsi="宋体" w:hint="eastAsia"/>
          <w:sz w:val="24"/>
          <w:szCs w:val="24"/>
        </w:rPr>
        <w:t>书面形式、</w:t>
      </w:r>
      <w:r w:rsidRPr="00C550DC">
        <w:rPr>
          <w:rFonts w:ascii="Arial" w:hAnsi="宋体" w:cs="Arial" w:hint="eastAsia"/>
          <w:snapToGrid w:val="0"/>
          <w:kern w:val="0"/>
          <w:sz w:val="24"/>
          <w:szCs w:val="24"/>
        </w:rPr>
        <w:t>电子邮件、传真等，下同</w:t>
      </w:r>
      <w:r w:rsidRPr="00C550DC">
        <w:rPr>
          <w:rFonts w:ascii="Arial" w:hAnsi="Arial" w:cs="Arial"/>
          <w:snapToGrid w:val="0"/>
          <w:kern w:val="0"/>
          <w:sz w:val="24"/>
          <w:szCs w:val="24"/>
        </w:rPr>
        <w:t>)</w:t>
      </w:r>
      <w:r w:rsidRPr="00C550DC">
        <w:rPr>
          <w:rFonts w:ascii="宋体" w:hAnsi="宋体" w:hint="eastAsia"/>
          <w:sz w:val="24"/>
          <w:szCs w:val="24"/>
        </w:rPr>
        <w:t>向招标人提交需要澄清或解答的问题。</w:t>
      </w:r>
      <w:bookmarkEnd w:id="66"/>
    </w:p>
    <w:p w:rsidR="00C94D03" w:rsidRPr="00C550DC" w:rsidRDefault="00C94D03" w:rsidP="00C94D03">
      <w:pPr>
        <w:spacing w:line="360" w:lineRule="auto"/>
        <w:ind w:right="-82" w:firstLineChars="200" w:firstLine="480"/>
        <w:rPr>
          <w:rFonts w:ascii="宋体"/>
          <w:sz w:val="24"/>
          <w:szCs w:val="24"/>
        </w:rPr>
      </w:pPr>
      <w:bookmarkStart w:id="67" w:name="_Toc122510095"/>
      <w:bookmarkStart w:id="68" w:name="_Toc122510096"/>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3.3.2</w:t>
        </w:r>
      </w:smartTag>
      <w:r w:rsidRPr="00C550DC">
        <w:rPr>
          <w:rFonts w:ascii="宋体" w:hAnsi="宋体" w:hint="eastAsia"/>
          <w:sz w:val="24"/>
          <w:szCs w:val="24"/>
        </w:rPr>
        <w:t>招标人收到投标人书面问题后将在投标截止日</w:t>
      </w:r>
      <w:r w:rsidRPr="00892C6B">
        <w:rPr>
          <w:rFonts w:ascii="宋体" w:hAnsi="宋体" w:hint="eastAsia"/>
          <w:sz w:val="24"/>
          <w:szCs w:val="24"/>
        </w:rPr>
        <w:t>前</w:t>
      </w:r>
      <w:r w:rsidRPr="00C550DC">
        <w:rPr>
          <w:rFonts w:ascii="宋体" w:hAnsi="宋体" w:hint="eastAsia"/>
          <w:sz w:val="24"/>
          <w:szCs w:val="24"/>
        </w:rPr>
        <w:t>以书面形式给予答复。</w:t>
      </w:r>
      <w:bookmarkEnd w:id="67"/>
    </w:p>
    <w:p w:rsidR="00C94D03" w:rsidRPr="00C550DC" w:rsidRDefault="00C94D03" w:rsidP="00C94D03">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lastRenderedPageBreak/>
          <w:t>3.3.3</w:t>
        </w:r>
      </w:smartTag>
      <w:r w:rsidRPr="00C550DC">
        <w:rPr>
          <w:rFonts w:ascii="宋体" w:hAnsi="宋体" w:hint="eastAsia"/>
          <w:sz w:val="24"/>
          <w:szCs w:val="24"/>
        </w:rPr>
        <w:t>招标人对所有问题及其答复，将同时以书面形式通知其他所有获得招标文件材料的投标人，而无需解释问题是由何人提出的。</w:t>
      </w:r>
      <w:bookmarkEnd w:id="68"/>
      <w:r w:rsidRPr="00C550DC">
        <w:rPr>
          <w:rFonts w:ascii="Arial" w:hAnsi="宋体" w:cs="Arial" w:hint="eastAsia"/>
          <w:snapToGrid w:val="0"/>
          <w:kern w:val="0"/>
          <w:sz w:val="24"/>
          <w:szCs w:val="24"/>
        </w:rPr>
        <w:t>对未作答复的问题应视为无效，亦不作解释。</w:t>
      </w:r>
    </w:p>
    <w:p w:rsidR="00C94D03" w:rsidRPr="00C550DC" w:rsidRDefault="00C94D03" w:rsidP="00C94D03">
      <w:pPr>
        <w:spacing w:line="360" w:lineRule="auto"/>
        <w:ind w:right="-82" w:firstLineChars="200" w:firstLine="480"/>
        <w:rPr>
          <w:rFonts w:ascii="宋体"/>
          <w:sz w:val="24"/>
          <w:szCs w:val="24"/>
        </w:rPr>
      </w:pPr>
      <w:bookmarkStart w:id="69" w:name="_Toc122510097"/>
      <w:r w:rsidRPr="00C550DC">
        <w:rPr>
          <w:rFonts w:ascii="宋体" w:hAnsi="宋体"/>
          <w:sz w:val="24"/>
          <w:szCs w:val="24"/>
        </w:rPr>
        <w:t>3.4</w:t>
      </w:r>
      <w:r w:rsidRPr="00C550DC">
        <w:rPr>
          <w:rFonts w:ascii="宋体" w:hAnsi="宋体" w:hint="eastAsia"/>
          <w:sz w:val="24"/>
          <w:szCs w:val="24"/>
        </w:rPr>
        <w:t>招标文件的修改</w:t>
      </w:r>
      <w:bookmarkEnd w:id="69"/>
    </w:p>
    <w:p w:rsidR="00C94D03" w:rsidRPr="00C550DC" w:rsidRDefault="00C94D03" w:rsidP="00C94D03">
      <w:pPr>
        <w:spacing w:line="360" w:lineRule="auto"/>
        <w:ind w:right="-82" w:firstLineChars="200" w:firstLine="480"/>
        <w:rPr>
          <w:rFonts w:ascii="宋体"/>
          <w:sz w:val="24"/>
          <w:szCs w:val="24"/>
        </w:rPr>
      </w:pPr>
      <w:bookmarkStart w:id="70" w:name="_Toc122510098"/>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3.4.1</w:t>
        </w:r>
      </w:smartTag>
      <w:r w:rsidRPr="00C550DC">
        <w:rPr>
          <w:rFonts w:ascii="宋体" w:hAnsi="宋体" w:hint="eastAsia"/>
          <w:sz w:val="24"/>
          <w:szCs w:val="24"/>
        </w:rPr>
        <w:t>招标人在投标截止时间前，有权对招标文件材料进行修改，而对修改原因无须作出解释。</w:t>
      </w:r>
      <w:bookmarkEnd w:id="70"/>
    </w:p>
    <w:p w:rsidR="00C94D03" w:rsidRPr="00C550DC" w:rsidRDefault="00C94D03" w:rsidP="00C94D03">
      <w:pPr>
        <w:spacing w:line="360" w:lineRule="auto"/>
        <w:ind w:right="-82" w:firstLineChars="200" w:firstLine="480"/>
        <w:rPr>
          <w:rFonts w:ascii="宋体"/>
          <w:sz w:val="24"/>
          <w:szCs w:val="24"/>
        </w:rPr>
      </w:pPr>
      <w:bookmarkStart w:id="71" w:name="_Toc122510099"/>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3.4.2</w:t>
        </w:r>
      </w:smartTag>
      <w:r w:rsidRPr="00C550DC">
        <w:rPr>
          <w:rFonts w:ascii="宋体" w:hAnsi="宋体" w:hint="eastAsia"/>
          <w:sz w:val="24"/>
          <w:szCs w:val="24"/>
        </w:rPr>
        <w:t>修改将以书面形式发给所有获得招标文件材料的投标人，并具有与原招标文件材料同等的约束力。投标人收到修改通知后，应在当日内以书面形式通知招标人，以确认收到修改通知。</w:t>
      </w:r>
      <w:bookmarkEnd w:id="71"/>
    </w:p>
    <w:p w:rsidR="00C94D03" w:rsidRPr="00C550DC" w:rsidRDefault="00C94D03" w:rsidP="00C94D03">
      <w:pPr>
        <w:spacing w:line="360" w:lineRule="auto"/>
        <w:ind w:right="-82" w:firstLineChars="200" w:firstLine="480"/>
        <w:rPr>
          <w:rFonts w:ascii="宋体"/>
          <w:sz w:val="24"/>
          <w:szCs w:val="24"/>
        </w:rPr>
      </w:pPr>
      <w:bookmarkStart w:id="72" w:name="_Toc122510100"/>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3.4.3</w:t>
        </w:r>
      </w:smartTag>
      <w:r w:rsidRPr="00C550DC">
        <w:rPr>
          <w:rFonts w:ascii="宋体" w:hAnsi="宋体" w:hint="eastAsia"/>
          <w:sz w:val="24"/>
          <w:szCs w:val="24"/>
        </w:rPr>
        <w:t>为了给投标人合理的时间，使其在准备投标文件材料时充分考虑修改通知中的修改内容，招标人可按规定，酌情延长递交投标书的截止日。</w:t>
      </w:r>
      <w:bookmarkEnd w:id="72"/>
    </w:p>
    <w:p w:rsidR="00C94D03" w:rsidRPr="00C550DC" w:rsidRDefault="00C94D03" w:rsidP="00C94D03">
      <w:pPr>
        <w:keepNext/>
        <w:keepLines/>
        <w:spacing w:line="360" w:lineRule="auto"/>
        <w:ind w:right="-79"/>
        <w:outlineLvl w:val="0"/>
        <w:rPr>
          <w:rFonts w:ascii="宋体"/>
          <w:b/>
          <w:bCs/>
          <w:kern w:val="44"/>
          <w:sz w:val="28"/>
          <w:szCs w:val="28"/>
        </w:rPr>
      </w:pPr>
      <w:bookmarkStart w:id="73" w:name="_Toc73429374"/>
      <w:bookmarkStart w:id="74" w:name="_Toc104370879"/>
      <w:bookmarkStart w:id="75" w:name="_Toc122510101"/>
      <w:bookmarkStart w:id="76" w:name="_Toc144884196"/>
      <w:bookmarkStart w:id="77" w:name="_Toc226536792"/>
      <w:bookmarkStart w:id="78" w:name="_Toc232936391"/>
      <w:r w:rsidRPr="00C550DC">
        <w:rPr>
          <w:rFonts w:ascii="宋体" w:hAnsi="宋体"/>
          <w:b/>
          <w:bCs/>
          <w:kern w:val="44"/>
          <w:sz w:val="28"/>
          <w:szCs w:val="28"/>
        </w:rPr>
        <w:t>4.</w:t>
      </w:r>
      <w:r w:rsidRPr="00C550DC">
        <w:rPr>
          <w:rFonts w:ascii="宋体" w:hAnsi="宋体" w:hint="eastAsia"/>
          <w:b/>
          <w:bCs/>
          <w:kern w:val="44"/>
          <w:sz w:val="28"/>
          <w:szCs w:val="28"/>
        </w:rPr>
        <w:t>投标费用</w:t>
      </w:r>
      <w:bookmarkEnd w:id="73"/>
      <w:bookmarkEnd w:id="74"/>
      <w:bookmarkEnd w:id="75"/>
      <w:bookmarkEnd w:id="76"/>
      <w:bookmarkEnd w:id="77"/>
      <w:bookmarkEnd w:id="78"/>
    </w:p>
    <w:p w:rsidR="00C94D03" w:rsidRPr="00C550DC" w:rsidRDefault="00C94D03" w:rsidP="00C94D03">
      <w:pPr>
        <w:spacing w:line="360" w:lineRule="auto"/>
        <w:ind w:right="-82" w:firstLineChars="200" w:firstLine="480"/>
        <w:rPr>
          <w:rFonts w:ascii="宋体"/>
          <w:sz w:val="24"/>
          <w:szCs w:val="24"/>
        </w:rPr>
      </w:pPr>
      <w:bookmarkStart w:id="79" w:name="_Toc122510102"/>
      <w:r w:rsidRPr="00C550DC">
        <w:rPr>
          <w:rFonts w:ascii="宋体" w:hAnsi="宋体"/>
          <w:sz w:val="24"/>
          <w:szCs w:val="24"/>
        </w:rPr>
        <w:t>4.1</w:t>
      </w:r>
      <w:r w:rsidRPr="00C550DC">
        <w:rPr>
          <w:rFonts w:ascii="宋体" w:hAnsi="宋体" w:hint="eastAsia"/>
          <w:sz w:val="24"/>
          <w:szCs w:val="24"/>
        </w:rPr>
        <w:t>投标人应承担其标书的准备与递交等所涉及的在投标过程中所发生的一切费用，不论投标结果如何，招标人对投标费用不负任何责任。</w:t>
      </w:r>
      <w:bookmarkEnd w:id="79"/>
    </w:p>
    <w:p w:rsidR="00C94D03" w:rsidRPr="00C550DC" w:rsidRDefault="00C94D03" w:rsidP="00C94D03">
      <w:pPr>
        <w:keepNext/>
        <w:keepLines/>
        <w:spacing w:line="360" w:lineRule="auto"/>
        <w:ind w:right="-79"/>
        <w:outlineLvl w:val="0"/>
        <w:rPr>
          <w:rFonts w:ascii="宋体"/>
          <w:b/>
          <w:bCs/>
          <w:kern w:val="44"/>
          <w:sz w:val="28"/>
          <w:szCs w:val="28"/>
        </w:rPr>
      </w:pPr>
      <w:bookmarkStart w:id="80" w:name="_Toc73429375"/>
      <w:bookmarkStart w:id="81" w:name="_Toc104370880"/>
      <w:bookmarkStart w:id="82" w:name="_Toc122510103"/>
      <w:bookmarkStart w:id="83" w:name="_Toc144884197"/>
      <w:bookmarkStart w:id="84" w:name="_Toc226536793"/>
      <w:bookmarkStart w:id="85" w:name="_Toc232936392"/>
      <w:r w:rsidRPr="00C550DC">
        <w:rPr>
          <w:rFonts w:ascii="宋体" w:hAnsi="宋体"/>
          <w:b/>
          <w:bCs/>
          <w:kern w:val="44"/>
          <w:sz w:val="28"/>
          <w:szCs w:val="28"/>
        </w:rPr>
        <w:t>5.</w:t>
      </w:r>
      <w:r w:rsidRPr="00C550DC">
        <w:rPr>
          <w:rFonts w:ascii="宋体" w:hAnsi="宋体" w:hint="eastAsia"/>
          <w:b/>
          <w:bCs/>
          <w:kern w:val="44"/>
          <w:sz w:val="28"/>
          <w:szCs w:val="28"/>
        </w:rPr>
        <w:t>现场踏勘</w:t>
      </w:r>
      <w:bookmarkEnd w:id="80"/>
      <w:bookmarkEnd w:id="81"/>
      <w:bookmarkEnd w:id="82"/>
      <w:bookmarkEnd w:id="83"/>
      <w:bookmarkEnd w:id="84"/>
      <w:bookmarkEnd w:id="85"/>
    </w:p>
    <w:p w:rsidR="00C94D03" w:rsidRPr="00C550DC" w:rsidRDefault="00C94D03" w:rsidP="00C94D03">
      <w:pPr>
        <w:spacing w:line="360" w:lineRule="auto"/>
        <w:ind w:right="-82" w:firstLineChars="200" w:firstLine="480"/>
        <w:rPr>
          <w:rFonts w:ascii="宋体"/>
          <w:sz w:val="24"/>
          <w:szCs w:val="24"/>
        </w:rPr>
      </w:pPr>
      <w:bookmarkStart w:id="86" w:name="_Toc122510104"/>
      <w:bookmarkStart w:id="87" w:name="_Toc73429376"/>
      <w:bookmarkStart w:id="88" w:name="_Toc104370881"/>
      <w:bookmarkStart w:id="89" w:name="_Toc122510107"/>
      <w:bookmarkStart w:id="90" w:name="_Toc144884198"/>
      <w:r w:rsidRPr="00C550DC">
        <w:rPr>
          <w:rFonts w:ascii="宋体" w:hAnsi="宋体"/>
          <w:sz w:val="24"/>
          <w:szCs w:val="24"/>
        </w:rPr>
        <w:t>5.</w:t>
      </w:r>
      <w:r>
        <w:rPr>
          <w:rFonts w:ascii="宋体" w:hAnsi="宋体"/>
          <w:sz w:val="24"/>
          <w:szCs w:val="24"/>
        </w:rPr>
        <w:t>1</w:t>
      </w:r>
      <w:r w:rsidRPr="00C550DC">
        <w:rPr>
          <w:rFonts w:ascii="宋体" w:hAnsi="宋体" w:hint="eastAsia"/>
          <w:sz w:val="24"/>
          <w:szCs w:val="24"/>
        </w:rPr>
        <w:t>投标人根据需要组织现场踏勘，熟悉施工现场及周围地形、地貌、水文、地质、交通道路、当地材料、市场人材机价格等情况，仔细检查现有的建筑物以及可作为办公、储存和施工用途的空间，以获取那些需自己负责的、参加本次投标所需的所有资料。因投标人未进行现场踏勘或现场踏勘不充分而造成的后果由投标人自行负责。中标后，不得以不完全了解现场情况为理由而提出额外付款或延长竣工日期等索赔的要求。对此类要求，招标人将不作任何答复与考虑。现场踏勘的费用由投标人承担。</w:t>
      </w:r>
    </w:p>
    <w:p w:rsidR="00C94D03" w:rsidRPr="00C550DC" w:rsidRDefault="00C94D03" w:rsidP="00C94D03">
      <w:pPr>
        <w:spacing w:line="360" w:lineRule="auto"/>
        <w:ind w:right="-82" w:firstLineChars="200" w:firstLine="480"/>
        <w:rPr>
          <w:rFonts w:ascii="宋体"/>
          <w:sz w:val="24"/>
          <w:szCs w:val="24"/>
        </w:rPr>
      </w:pPr>
      <w:r w:rsidRPr="00C550DC">
        <w:rPr>
          <w:rFonts w:ascii="宋体" w:hAnsi="宋体"/>
          <w:sz w:val="24"/>
          <w:szCs w:val="24"/>
        </w:rPr>
        <w:t>5.</w:t>
      </w:r>
      <w:r>
        <w:rPr>
          <w:rFonts w:ascii="宋体" w:hAnsi="宋体"/>
          <w:sz w:val="24"/>
          <w:szCs w:val="24"/>
        </w:rPr>
        <w:t>2</w:t>
      </w:r>
      <w:r w:rsidRPr="00C550DC">
        <w:rPr>
          <w:rFonts w:ascii="宋体" w:hAnsi="宋体" w:hint="eastAsia"/>
          <w:sz w:val="24"/>
          <w:szCs w:val="24"/>
        </w:rPr>
        <w:t>招标单位向投标单位提供的有关现场的资料和数据，是招标人现有的能供投标人利用的资料。招标人对投标人据此作出的理解、推论及结论不承担任何责任。</w:t>
      </w:r>
    </w:p>
    <w:p w:rsidR="00C94D03" w:rsidRPr="00C550DC" w:rsidRDefault="00C94D03" w:rsidP="00C94D03">
      <w:pPr>
        <w:spacing w:line="360" w:lineRule="auto"/>
        <w:ind w:right="-82" w:firstLineChars="200" w:firstLine="480"/>
        <w:rPr>
          <w:rFonts w:ascii="宋体"/>
          <w:sz w:val="24"/>
          <w:szCs w:val="24"/>
        </w:rPr>
      </w:pPr>
      <w:r w:rsidRPr="00C550DC">
        <w:rPr>
          <w:rFonts w:ascii="宋体" w:hAnsi="宋体"/>
          <w:sz w:val="24"/>
          <w:szCs w:val="24"/>
        </w:rPr>
        <w:t>5.</w:t>
      </w:r>
      <w:r>
        <w:rPr>
          <w:rFonts w:ascii="宋体" w:hAnsi="宋体"/>
          <w:sz w:val="24"/>
          <w:szCs w:val="24"/>
        </w:rPr>
        <w:t>3</w:t>
      </w:r>
      <w:r w:rsidRPr="00C550DC">
        <w:rPr>
          <w:rFonts w:ascii="宋体" w:hAnsi="宋体" w:hint="eastAsia"/>
          <w:sz w:val="24"/>
          <w:szCs w:val="24"/>
        </w:rPr>
        <w:t>经招标人允许，投标人及其代表方可进入现场实施踏勘。招标人对投标人及其代表在现场踏勘中的一切活动均不承担任何责任。投标人及其代表进入现场后可能会对其自身或对其他方造成的人身伤害、财产损失或损坏，由投标人及其代表自行承担。</w:t>
      </w:r>
    </w:p>
    <w:p w:rsidR="00C94D03" w:rsidRPr="00C550DC" w:rsidRDefault="00C94D03" w:rsidP="00C94D03">
      <w:pPr>
        <w:keepNext/>
        <w:keepLines/>
        <w:spacing w:line="360" w:lineRule="auto"/>
        <w:ind w:right="-79"/>
        <w:outlineLvl w:val="0"/>
        <w:rPr>
          <w:rFonts w:ascii="宋体"/>
          <w:b/>
          <w:bCs/>
          <w:kern w:val="44"/>
          <w:sz w:val="28"/>
          <w:szCs w:val="28"/>
        </w:rPr>
      </w:pPr>
      <w:bookmarkStart w:id="91" w:name="_Toc226536794"/>
      <w:bookmarkStart w:id="92" w:name="_Toc232936393"/>
      <w:bookmarkEnd w:id="86"/>
      <w:r w:rsidRPr="00C550DC">
        <w:rPr>
          <w:rFonts w:ascii="宋体" w:hAnsi="宋体"/>
          <w:b/>
          <w:bCs/>
          <w:kern w:val="44"/>
          <w:sz w:val="28"/>
          <w:szCs w:val="28"/>
        </w:rPr>
        <w:t>6.</w:t>
      </w:r>
      <w:r w:rsidRPr="00C550DC">
        <w:rPr>
          <w:rFonts w:ascii="宋体" w:hAnsi="宋体" w:hint="eastAsia"/>
          <w:b/>
          <w:bCs/>
          <w:kern w:val="44"/>
          <w:sz w:val="28"/>
          <w:szCs w:val="28"/>
        </w:rPr>
        <w:t>投标文件</w:t>
      </w:r>
      <w:bookmarkEnd w:id="87"/>
      <w:bookmarkEnd w:id="88"/>
      <w:bookmarkEnd w:id="89"/>
      <w:bookmarkEnd w:id="90"/>
      <w:bookmarkEnd w:id="91"/>
      <w:bookmarkEnd w:id="92"/>
    </w:p>
    <w:p w:rsidR="00C94D03" w:rsidRDefault="00C94D03" w:rsidP="00C94D03">
      <w:pPr>
        <w:spacing w:line="360" w:lineRule="auto"/>
        <w:ind w:right="-82" w:firstLineChars="200" w:firstLine="480"/>
        <w:rPr>
          <w:rFonts w:ascii="宋体" w:hAnsi="宋体"/>
          <w:sz w:val="24"/>
          <w:szCs w:val="24"/>
        </w:rPr>
      </w:pPr>
      <w:r w:rsidRPr="00042A3B">
        <w:rPr>
          <w:rFonts w:ascii="宋体" w:hAnsi="宋体"/>
          <w:sz w:val="24"/>
          <w:szCs w:val="24"/>
        </w:rPr>
        <w:t>6.1</w:t>
      </w:r>
      <w:r w:rsidRPr="00042A3B">
        <w:rPr>
          <w:rFonts w:ascii="宋体" w:hAnsi="宋体" w:hint="eastAsia"/>
          <w:sz w:val="24"/>
          <w:szCs w:val="24"/>
        </w:rPr>
        <w:t>投标文件的组成</w:t>
      </w:r>
    </w:p>
    <w:p w:rsidR="00C94D03" w:rsidRPr="00042A3B" w:rsidRDefault="00C94D03" w:rsidP="00C94D03">
      <w:pPr>
        <w:spacing w:line="360" w:lineRule="auto"/>
        <w:ind w:right="-82" w:firstLineChars="200" w:firstLine="482"/>
        <w:rPr>
          <w:rFonts w:ascii="宋体"/>
          <w:b/>
          <w:sz w:val="24"/>
          <w:szCs w:val="24"/>
        </w:rPr>
      </w:pPr>
      <w:r w:rsidRPr="00042A3B">
        <w:rPr>
          <w:rFonts w:ascii="宋体" w:hAnsi="宋体" w:hint="eastAsia"/>
          <w:b/>
          <w:sz w:val="24"/>
          <w:szCs w:val="24"/>
        </w:rPr>
        <w:t>投标文件分商务标书和技术标书两部分。</w:t>
      </w:r>
    </w:p>
    <w:p w:rsidR="00C94D03" w:rsidRPr="00887ED7" w:rsidRDefault="00C94D03" w:rsidP="00C94D03">
      <w:pPr>
        <w:spacing w:line="360" w:lineRule="auto"/>
        <w:ind w:firstLineChars="196" w:firstLine="472"/>
        <w:rPr>
          <w:rFonts w:ascii="宋体" w:hAnsi="宋体"/>
          <w:b/>
          <w:sz w:val="24"/>
          <w:szCs w:val="24"/>
        </w:rPr>
      </w:pPr>
      <w:smartTag w:uri="urn:schemas-microsoft-com:office:smarttags" w:element="chsdate">
        <w:smartTagPr>
          <w:attr w:name="Year" w:val="1899"/>
          <w:attr w:name="Month" w:val="12"/>
          <w:attr w:name="Day" w:val="30"/>
          <w:attr w:name="IsLunarDate" w:val="False"/>
          <w:attr w:name="IsROCDate" w:val="False"/>
        </w:smartTagPr>
        <w:r w:rsidRPr="00887ED7">
          <w:rPr>
            <w:rFonts w:ascii="宋体" w:hAnsi="宋体"/>
            <w:b/>
            <w:sz w:val="24"/>
            <w:szCs w:val="24"/>
          </w:rPr>
          <w:t>6.1.1</w:t>
        </w:r>
      </w:smartTag>
      <w:r w:rsidRPr="00887ED7">
        <w:rPr>
          <w:rFonts w:ascii="宋体" w:hAnsi="宋体" w:hint="eastAsia"/>
          <w:b/>
          <w:sz w:val="24"/>
          <w:szCs w:val="24"/>
        </w:rPr>
        <w:t>商务标书部分应包括下列内容：</w:t>
      </w:r>
    </w:p>
    <w:p w:rsidR="00C94D03" w:rsidRPr="00887ED7" w:rsidRDefault="00C94D03" w:rsidP="00C94D03">
      <w:pPr>
        <w:spacing w:line="360" w:lineRule="auto"/>
        <w:ind w:right="-82" w:firstLineChars="200" w:firstLine="480"/>
        <w:rPr>
          <w:rFonts w:ascii="宋体" w:hAnsi="宋体"/>
          <w:sz w:val="24"/>
          <w:szCs w:val="24"/>
        </w:rPr>
      </w:pPr>
      <w:r w:rsidRPr="00887ED7">
        <w:rPr>
          <w:rFonts w:ascii="宋体" w:hAnsi="宋体" w:hint="eastAsia"/>
          <w:sz w:val="24"/>
          <w:szCs w:val="24"/>
        </w:rPr>
        <w:t>（</w:t>
      </w:r>
      <w:r w:rsidRPr="00887ED7">
        <w:rPr>
          <w:rFonts w:ascii="宋体" w:hAnsi="宋体"/>
          <w:sz w:val="24"/>
          <w:szCs w:val="24"/>
        </w:rPr>
        <w:t>1</w:t>
      </w:r>
      <w:r w:rsidRPr="00887ED7">
        <w:rPr>
          <w:rFonts w:ascii="宋体" w:hAnsi="宋体" w:hint="eastAsia"/>
          <w:sz w:val="24"/>
          <w:szCs w:val="24"/>
        </w:rPr>
        <w:t>）</w:t>
      </w:r>
      <w:r w:rsidRPr="00887ED7">
        <w:rPr>
          <w:rFonts w:ascii="宋体" w:hAnsi="宋体"/>
          <w:sz w:val="24"/>
          <w:szCs w:val="24"/>
        </w:rPr>
        <w:t>法定代表人身份证明或附有法定代表人身份证明的授权委托书</w:t>
      </w:r>
      <w:r w:rsidRPr="00887ED7">
        <w:rPr>
          <w:rFonts w:ascii="宋体" w:hAnsi="宋体" w:hint="eastAsia"/>
          <w:sz w:val="24"/>
          <w:szCs w:val="24"/>
        </w:rPr>
        <w:t>；（格式见附件</w:t>
      </w:r>
      <w:r w:rsidRPr="00887ED7">
        <w:rPr>
          <w:rFonts w:ascii="宋体" w:hAnsi="宋体"/>
          <w:sz w:val="24"/>
          <w:szCs w:val="24"/>
        </w:rPr>
        <w:t>1</w:t>
      </w:r>
      <w:r w:rsidRPr="00887ED7">
        <w:rPr>
          <w:rFonts w:ascii="宋体" w:hAnsi="宋体" w:hint="eastAsia"/>
          <w:sz w:val="24"/>
          <w:szCs w:val="24"/>
        </w:rPr>
        <w:t>、附件</w:t>
      </w:r>
      <w:r w:rsidRPr="00887ED7">
        <w:rPr>
          <w:rFonts w:ascii="宋体" w:hAnsi="宋体"/>
          <w:sz w:val="24"/>
          <w:szCs w:val="24"/>
        </w:rPr>
        <w:t>2</w:t>
      </w:r>
      <w:r w:rsidRPr="00887ED7">
        <w:rPr>
          <w:rFonts w:ascii="宋体" w:hAnsi="宋体" w:hint="eastAsia"/>
          <w:sz w:val="24"/>
          <w:szCs w:val="24"/>
        </w:rPr>
        <w:t>）</w:t>
      </w:r>
    </w:p>
    <w:p w:rsidR="00C94D03" w:rsidRDefault="00C94D03" w:rsidP="00C94D03">
      <w:pPr>
        <w:spacing w:line="360" w:lineRule="auto"/>
        <w:ind w:right="-82" w:firstLineChars="200" w:firstLine="480"/>
        <w:rPr>
          <w:rFonts w:ascii="宋体" w:hAnsi="宋体"/>
          <w:sz w:val="24"/>
          <w:szCs w:val="24"/>
        </w:rPr>
      </w:pPr>
      <w:r w:rsidRPr="00887ED7">
        <w:rPr>
          <w:rFonts w:ascii="宋体" w:hAnsi="宋体" w:hint="eastAsia"/>
          <w:sz w:val="24"/>
          <w:szCs w:val="24"/>
        </w:rPr>
        <w:lastRenderedPageBreak/>
        <w:t>（</w:t>
      </w:r>
      <w:r>
        <w:rPr>
          <w:rFonts w:ascii="宋体" w:hAnsi="宋体" w:hint="eastAsia"/>
          <w:sz w:val="24"/>
          <w:szCs w:val="24"/>
        </w:rPr>
        <w:t>2</w:t>
      </w:r>
      <w:r w:rsidRPr="00887ED7">
        <w:rPr>
          <w:rFonts w:ascii="宋体" w:hAnsi="宋体" w:hint="eastAsia"/>
          <w:sz w:val="24"/>
          <w:szCs w:val="24"/>
        </w:rPr>
        <w:t>）投标函；（格式见附件</w:t>
      </w:r>
      <w:r w:rsidRPr="00887ED7">
        <w:rPr>
          <w:rFonts w:ascii="宋体" w:hAnsi="宋体"/>
          <w:sz w:val="24"/>
          <w:szCs w:val="24"/>
        </w:rPr>
        <w:t>3</w:t>
      </w:r>
      <w:r w:rsidRPr="00887ED7">
        <w:rPr>
          <w:rFonts w:ascii="宋体" w:hAnsi="宋体" w:hint="eastAsia"/>
          <w:sz w:val="24"/>
          <w:szCs w:val="24"/>
        </w:rPr>
        <w:t>）；</w:t>
      </w:r>
    </w:p>
    <w:p w:rsidR="003A362F" w:rsidRDefault="003A362F" w:rsidP="003A362F">
      <w:pPr>
        <w:spacing w:line="360" w:lineRule="auto"/>
        <w:ind w:firstLine="570"/>
        <w:rPr>
          <w:rFonts w:ascii="宋体" w:hAnsi="宋体"/>
          <w:b/>
          <w:sz w:val="24"/>
          <w:szCs w:val="24"/>
        </w:rPr>
      </w:pPr>
      <w:r w:rsidRPr="003A362F">
        <w:rPr>
          <w:rFonts w:ascii="宋体" w:eastAsia="宋体" w:hAnsi="宋体" w:cs="Times New Roman" w:hint="eastAsia"/>
          <w:b/>
          <w:sz w:val="24"/>
          <w:szCs w:val="24"/>
        </w:rPr>
        <w:t>投标</w:t>
      </w:r>
      <w:r w:rsidR="00C94D03" w:rsidRPr="00887ED7">
        <w:rPr>
          <w:rFonts w:ascii="宋体" w:hAnsi="宋体" w:hint="eastAsia"/>
          <w:b/>
          <w:sz w:val="24"/>
          <w:szCs w:val="24"/>
        </w:rPr>
        <w:t>报价注意事项：</w:t>
      </w:r>
    </w:p>
    <w:p w:rsidR="003A362F" w:rsidRPr="00AA7C8C" w:rsidRDefault="003A362F" w:rsidP="003A362F">
      <w:pPr>
        <w:spacing w:line="360" w:lineRule="auto"/>
        <w:ind w:firstLine="570"/>
        <w:rPr>
          <w:rFonts w:ascii="宋体" w:eastAsia="宋体" w:hAnsi="宋体"/>
          <w:sz w:val="24"/>
          <w:szCs w:val="24"/>
          <w:highlight w:val="yellow"/>
        </w:rPr>
      </w:pPr>
      <w:r w:rsidRPr="00AA7C8C">
        <w:rPr>
          <w:rFonts w:ascii="宋体" w:eastAsia="宋体" w:hAnsi="宋体" w:cs="Times New Roman" w:hint="eastAsia"/>
          <w:sz w:val="24"/>
          <w:szCs w:val="24"/>
          <w:highlight w:val="yellow"/>
        </w:rPr>
        <w:t>本工程采用系数招标,投标</w:t>
      </w:r>
      <w:r w:rsidR="00F23E45" w:rsidRPr="00AA7C8C">
        <w:rPr>
          <w:rFonts w:ascii="宋体" w:eastAsia="宋体" w:hAnsi="宋体" w:cs="Times New Roman" w:hint="eastAsia"/>
          <w:sz w:val="24"/>
          <w:szCs w:val="24"/>
          <w:highlight w:val="yellow"/>
        </w:rPr>
        <w:t>人</w:t>
      </w:r>
      <w:r w:rsidRPr="00AA7C8C">
        <w:rPr>
          <w:rFonts w:ascii="宋体" w:eastAsia="宋体" w:hAnsi="宋体" w:cs="Times New Roman" w:hint="eastAsia"/>
          <w:sz w:val="24"/>
          <w:szCs w:val="24"/>
          <w:highlight w:val="yellow"/>
        </w:rPr>
        <w:t xml:space="preserve">只须报投标报价系数(系数格式用百分数表示: </w:t>
      </w:r>
      <w:r w:rsidRPr="00AA7C8C">
        <w:rPr>
          <w:rFonts w:ascii="宋体" w:eastAsia="宋体" w:hAnsi="宋体" w:cs="Times New Roman" w:hint="eastAsia"/>
          <w:sz w:val="24"/>
          <w:szCs w:val="24"/>
          <w:highlight w:val="yellow"/>
          <w:u w:val="single"/>
        </w:rPr>
        <w:t>××. ××</w:t>
      </w:r>
      <w:r w:rsidRPr="00AA7C8C">
        <w:rPr>
          <w:rFonts w:ascii="宋体" w:eastAsia="宋体" w:hAnsi="宋体" w:cs="Times New Roman" w:hint="eastAsia"/>
          <w:sz w:val="24"/>
          <w:szCs w:val="24"/>
          <w:highlight w:val="yellow"/>
        </w:rPr>
        <w:t>%)</w:t>
      </w:r>
      <w:r w:rsidRPr="00AA7C8C">
        <w:rPr>
          <w:rFonts w:ascii="宋体" w:eastAsia="宋体" w:hAnsi="宋体" w:hint="eastAsia"/>
          <w:sz w:val="24"/>
          <w:szCs w:val="24"/>
          <w:highlight w:val="yellow"/>
        </w:rPr>
        <w:t>，具体格式执行投标函。</w:t>
      </w:r>
    </w:p>
    <w:p w:rsidR="00C8188C" w:rsidRPr="00AA7C8C" w:rsidRDefault="00C8188C" w:rsidP="00C8188C">
      <w:pPr>
        <w:spacing w:line="360" w:lineRule="auto"/>
        <w:ind w:firstLineChars="200" w:firstLine="480"/>
        <w:rPr>
          <w:rFonts w:ascii="宋体" w:eastAsia="宋体" w:hAnsi="宋体" w:cs="Times New Roman"/>
          <w:sz w:val="24"/>
          <w:szCs w:val="24"/>
          <w:highlight w:val="yellow"/>
        </w:rPr>
      </w:pPr>
      <w:r w:rsidRPr="00AA7C8C">
        <w:rPr>
          <w:rFonts w:ascii="宋体" w:eastAsia="宋体" w:hAnsi="宋体" w:cs="宋体"/>
          <w:color w:val="000000"/>
          <w:kern w:val="0"/>
          <w:sz w:val="24"/>
          <w:szCs w:val="24"/>
          <w:highlight w:val="yellow"/>
        </w:rPr>
        <w:t>本合同范围内的工程，</w:t>
      </w:r>
      <w:r w:rsidRPr="00AA7C8C">
        <w:rPr>
          <w:rFonts w:ascii="宋体" w:eastAsia="宋体" w:hAnsi="宋体" w:hint="eastAsia"/>
          <w:sz w:val="24"/>
          <w:szCs w:val="24"/>
          <w:highlight w:val="yellow"/>
        </w:rPr>
        <w:t>拆除部分执行</w:t>
      </w:r>
      <w:r w:rsidRPr="00AA7C8C">
        <w:rPr>
          <w:rFonts w:ascii="宋体" w:eastAsia="宋体" w:hAnsi="宋体" w:cs="Times New Roman" w:hint="eastAsia"/>
          <w:sz w:val="24"/>
          <w:szCs w:val="24"/>
          <w:highlight w:val="yellow"/>
        </w:rPr>
        <w:t>200</w:t>
      </w:r>
      <w:r w:rsidRPr="00AA7C8C">
        <w:rPr>
          <w:rFonts w:ascii="宋体" w:eastAsia="宋体" w:hAnsi="宋体" w:hint="eastAsia"/>
          <w:sz w:val="24"/>
          <w:szCs w:val="24"/>
          <w:highlight w:val="yellow"/>
        </w:rPr>
        <w:t>8</w:t>
      </w:r>
      <w:r w:rsidRPr="00AA7C8C">
        <w:rPr>
          <w:rFonts w:ascii="宋体" w:eastAsia="宋体" w:hAnsi="宋体" w:cs="Times New Roman" w:hint="eastAsia"/>
          <w:sz w:val="24"/>
          <w:szCs w:val="24"/>
          <w:highlight w:val="yellow"/>
        </w:rPr>
        <w:t>年版</w:t>
      </w:r>
      <w:r w:rsidRPr="00AA7C8C">
        <w:rPr>
          <w:rFonts w:ascii="宋体" w:eastAsia="宋体" w:hAnsi="宋体" w:hint="eastAsia"/>
          <w:sz w:val="24"/>
          <w:szCs w:val="24"/>
          <w:highlight w:val="yellow"/>
        </w:rPr>
        <w:t>《山东省房屋修缮工程计价定额》 ，其余部分执行</w:t>
      </w:r>
      <w:r w:rsidRPr="00AA7C8C">
        <w:rPr>
          <w:rFonts w:ascii="宋体" w:eastAsia="宋体" w:hAnsi="宋体" w:cs="Times New Roman" w:hint="eastAsia"/>
          <w:sz w:val="24"/>
          <w:szCs w:val="24"/>
          <w:highlight w:val="yellow"/>
        </w:rPr>
        <w:t>2016年版</w:t>
      </w:r>
      <w:r w:rsidRPr="00AA7C8C">
        <w:rPr>
          <w:rFonts w:ascii="宋体" w:eastAsia="宋体" w:hAnsi="宋体" w:hint="eastAsia"/>
          <w:sz w:val="24"/>
          <w:szCs w:val="24"/>
          <w:highlight w:val="yellow"/>
        </w:rPr>
        <w:t>《山东省建设工程消耗量定额》</w:t>
      </w:r>
      <w:r w:rsidRPr="00AA7C8C">
        <w:rPr>
          <w:rFonts w:ascii="宋体" w:eastAsia="宋体" w:hAnsi="宋体" w:cs="Times New Roman" w:hint="eastAsia"/>
          <w:sz w:val="24"/>
          <w:szCs w:val="24"/>
          <w:highlight w:val="yellow"/>
        </w:rPr>
        <w:t xml:space="preserve"> ；取费安装工程按民用安装工程、</w:t>
      </w:r>
      <w:r w:rsidRPr="00AA7C8C">
        <w:rPr>
          <w:rFonts w:ascii="宋体" w:eastAsia="宋体" w:hAnsi="宋体" w:hint="eastAsia"/>
          <w:sz w:val="24"/>
          <w:szCs w:val="24"/>
          <w:highlight w:val="yellow"/>
        </w:rPr>
        <w:t>其余</w:t>
      </w:r>
      <w:r w:rsidRPr="00AA7C8C">
        <w:rPr>
          <w:rFonts w:ascii="宋体" w:eastAsia="宋体" w:hAnsi="宋体" w:cs="Times New Roman" w:hint="eastAsia"/>
          <w:sz w:val="24"/>
          <w:szCs w:val="24"/>
          <w:highlight w:val="yellow"/>
        </w:rPr>
        <w:t>按</w:t>
      </w:r>
      <w:r w:rsidRPr="00AA7C8C">
        <w:rPr>
          <w:rFonts w:ascii="宋体" w:eastAsia="宋体" w:hAnsi="宋体" w:cs="Times New Roman" w:hint="eastAsia"/>
          <w:kern w:val="0"/>
          <w:sz w:val="24"/>
          <w:szCs w:val="24"/>
          <w:highlight w:val="yellow"/>
        </w:rPr>
        <w:t>Ⅲ类</w:t>
      </w:r>
      <w:r w:rsidRPr="00AA7C8C">
        <w:rPr>
          <w:rFonts w:ascii="宋体" w:eastAsia="宋体" w:hAnsi="宋体" w:cs="Times New Roman" w:hint="eastAsia"/>
          <w:sz w:val="24"/>
          <w:szCs w:val="24"/>
          <w:highlight w:val="yellow"/>
        </w:rPr>
        <w:t>工程类别</w:t>
      </w:r>
      <w:r w:rsidRPr="00AA7C8C">
        <w:rPr>
          <w:rFonts w:ascii="宋体" w:eastAsia="宋体" w:hAnsi="宋体" w:hint="eastAsia"/>
          <w:color w:val="000000"/>
          <w:sz w:val="24"/>
          <w:szCs w:val="24"/>
          <w:highlight w:val="yellow"/>
          <w:shd w:val="clear" w:color="auto" w:fill="FFFFFF"/>
        </w:rPr>
        <w:t>，《山东省建设费用项目组成及计算规则》中</w:t>
      </w:r>
      <w:r w:rsidRPr="00AA7C8C">
        <w:rPr>
          <w:rFonts w:ascii="宋体" w:eastAsia="宋体" w:hAnsi="宋体" w:cs="Times New Roman" w:hint="eastAsia"/>
          <w:sz w:val="24"/>
          <w:szCs w:val="24"/>
          <w:highlight w:val="yellow"/>
        </w:rPr>
        <w:t>社会保障费只计取税金，</w:t>
      </w:r>
      <w:r w:rsidRPr="00AA7C8C">
        <w:rPr>
          <w:rFonts w:ascii="宋体" w:eastAsia="宋体" w:hAnsi="宋体" w:hint="eastAsia"/>
          <w:sz w:val="24"/>
          <w:szCs w:val="24"/>
          <w:highlight w:val="yellow"/>
        </w:rPr>
        <w:t>其余各项费率按山东省及烟台市</w:t>
      </w:r>
      <w:r w:rsidRPr="00AA7C8C">
        <w:rPr>
          <w:rFonts w:ascii="宋体" w:eastAsia="宋体" w:hAnsi="宋体" w:cs="Times New Roman" w:hint="eastAsia"/>
          <w:sz w:val="24"/>
          <w:szCs w:val="24"/>
          <w:highlight w:val="yellow"/>
        </w:rPr>
        <w:t>造价管理部门</w:t>
      </w:r>
      <w:r w:rsidRPr="00AA7C8C">
        <w:rPr>
          <w:rFonts w:ascii="宋体" w:eastAsia="宋体" w:hAnsi="宋体" w:hint="eastAsia"/>
          <w:sz w:val="24"/>
          <w:szCs w:val="24"/>
          <w:highlight w:val="yellow"/>
        </w:rPr>
        <w:t>现行规定（</w:t>
      </w:r>
      <w:r w:rsidRPr="00AA7C8C">
        <w:rPr>
          <w:rFonts w:ascii="宋体" w:eastAsia="宋体" w:hAnsi="宋体" w:cs="Times New Roman" w:hint="eastAsia"/>
          <w:sz w:val="24"/>
          <w:szCs w:val="24"/>
          <w:highlight w:val="yellow"/>
        </w:rPr>
        <w:t>20</w:t>
      </w:r>
      <w:r w:rsidRPr="00AA7C8C">
        <w:rPr>
          <w:rFonts w:ascii="宋体" w:eastAsia="宋体" w:hAnsi="宋体" w:hint="eastAsia"/>
          <w:sz w:val="24"/>
          <w:szCs w:val="24"/>
          <w:highlight w:val="yellow"/>
        </w:rPr>
        <w:t>20</w:t>
      </w:r>
      <w:r w:rsidRPr="00AA7C8C">
        <w:rPr>
          <w:rFonts w:ascii="宋体" w:eastAsia="宋体" w:hAnsi="宋体" w:cs="Times New Roman" w:hint="eastAsia"/>
          <w:sz w:val="24"/>
          <w:szCs w:val="24"/>
          <w:highlight w:val="yellow"/>
        </w:rPr>
        <w:t>年10月31日后颁布的不再执行</w:t>
      </w:r>
      <w:r w:rsidRPr="00AA7C8C">
        <w:rPr>
          <w:rFonts w:ascii="宋体" w:eastAsia="宋体" w:hAnsi="宋体" w:hint="eastAsia"/>
          <w:sz w:val="24"/>
          <w:szCs w:val="24"/>
          <w:highlight w:val="yellow"/>
        </w:rPr>
        <w:t>）</w:t>
      </w:r>
      <w:r w:rsidRPr="00AA7C8C">
        <w:rPr>
          <w:rFonts w:ascii="宋体" w:eastAsia="宋体" w:hAnsi="宋体" w:cs="Times New Roman" w:hint="eastAsia"/>
          <w:sz w:val="24"/>
          <w:szCs w:val="24"/>
          <w:highlight w:val="yellow"/>
        </w:rPr>
        <w:t>。</w:t>
      </w:r>
      <w:r w:rsidRPr="00AA7C8C">
        <w:rPr>
          <w:rFonts w:ascii="宋体" w:eastAsia="宋体" w:hAnsi="宋体" w:cs="Times New Roman" w:hint="eastAsia"/>
          <w:kern w:val="0"/>
          <w:sz w:val="24"/>
          <w:szCs w:val="24"/>
          <w:highlight w:val="yellow"/>
        </w:rPr>
        <w:t>定价的</w:t>
      </w:r>
      <w:r w:rsidRPr="00AA7C8C">
        <w:rPr>
          <w:rFonts w:ascii="宋体" w:eastAsia="宋体" w:hAnsi="宋体" w:cs="Times New Roman" w:hint="eastAsia"/>
          <w:sz w:val="24"/>
          <w:szCs w:val="24"/>
          <w:highlight w:val="yellow"/>
        </w:rPr>
        <w:t>人工</w:t>
      </w:r>
      <w:proofErr w:type="gramStart"/>
      <w:r w:rsidRPr="00AA7C8C">
        <w:rPr>
          <w:rFonts w:ascii="宋体" w:eastAsia="宋体" w:hAnsi="宋体" w:cs="Times New Roman" w:hint="eastAsia"/>
          <w:sz w:val="24"/>
          <w:szCs w:val="24"/>
          <w:highlight w:val="yellow"/>
        </w:rPr>
        <w:t>费</w:t>
      </w:r>
      <w:r w:rsidRPr="00AA7C8C">
        <w:rPr>
          <w:rFonts w:ascii="宋体" w:eastAsia="宋体" w:hAnsi="宋体" w:cs="Times New Roman" w:hint="eastAsia"/>
          <w:kern w:val="0"/>
          <w:sz w:val="24"/>
          <w:szCs w:val="24"/>
          <w:highlight w:val="yellow"/>
        </w:rPr>
        <w:t>材料</w:t>
      </w:r>
      <w:proofErr w:type="gramEnd"/>
      <w:r w:rsidRPr="00AA7C8C">
        <w:rPr>
          <w:rFonts w:ascii="宋体" w:eastAsia="宋体" w:hAnsi="宋体" w:cs="Times New Roman" w:hint="eastAsia"/>
          <w:kern w:val="0"/>
          <w:sz w:val="24"/>
          <w:szCs w:val="24"/>
          <w:highlight w:val="yellow"/>
        </w:rPr>
        <w:t>费</w:t>
      </w:r>
      <w:r w:rsidR="00EA7EB6" w:rsidRPr="00AA7C8C">
        <w:rPr>
          <w:rFonts w:ascii="宋体" w:eastAsia="宋体" w:hAnsi="宋体" w:cs="Times New Roman" w:hint="eastAsia"/>
          <w:kern w:val="0"/>
          <w:sz w:val="24"/>
          <w:szCs w:val="24"/>
          <w:highlight w:val="yellow"/>
        </w:rPr>
        <w:t>及一次性包死定价项目</w:t>
      </w:r>
      <w:r w:rsidRPr="00AA7C8C">
        <w:rPr>
          <w:rFonts w:ascii="宋体" w:eastAsia="宋体" w:hAnsi="宋体" w:cs="Times New Roman" w:hint="eastAsia"/>
          <w:kern w:val="0"/>
          <w:sz w:val="24"/>
          <w:szCs w:val="24"/>
          <w:highlight w:val="yellow"/>
        </w:rPr>
        <w:t>不乘系数，其余税前造价乘</w:t>
      </w:r>
      <w:r w:rsidRPr="00AA7C8C">
        <w:rPr>
          <w:rFonts w:ascii="宋体" w:eastAsia="宋体" w:hAnsi="宋体" w:cs="Times New Roman" w:hint="eastAsia"/>
          <w:sz w:val="24"/>
          <w:szCs w:val="24"/>
          <w:highlight w:val="yellow"/>
        </w:rPr>
        <w:t>投标报价系数</w:t>
      </w:r>
      <w:r w:rsidRPr="00AA7C8C">
        <w:rPr>
          <w:rFonts w:ascii="宋体" w:eastAsia="宋体" w:hAnsi="宋体" w:cs="Times New Roman" w:hint="eastAsia"/>
          <w:sz w:val="24"/>
          <w:szCs w:val="24"/>
          <w:highlight w:val="yellow"/>
          <w:u w:val="single"/>
        </w:rPr>
        <w:t xml:space="preserve">      %</w:t>
      </w:r>
      <w:r w:rsidRPr="00AA7C8C">
        <w:rPr>
          <w:rFonts w:ascii="宋体" w:eastAsia="宋体" w:hAnsi="宋体" w:cs="Times New Roman" w:hint="eastAsia"/>
          <w:sz w:val="24"/>
          <w:szCs w:val="24"/>
          <w:highlight w:val="yellow"/>
        </w:rPr>
        <w:t>。</w:t>
      </w:r>
    </w:p>
    <w:p w:rsidR="00C8188C" w:rsidRPr="00AA7C8C" w:rsidRDefault="00C8188C" w:rsidP="00C8188C">
      <w:pPr>
        <w:spacing w:line="360" w:lineRule="auto"/>
        <w:ind w:firstLineChars="192" w:firstLine="461"/>
        <w:rPr>
          <w:rFonts w:ascii="宋体" w:eastAsia="宋体" w:hAnsi="宋体" w:cs="Times New Roman"/>
          <w:sz w:val="24"/>
          <w:szCs w:val="24"/>
          <w:highlight w:val="yellow"/>
        </w:rPr>
      </w:pPr>
      <w:r w:rsidRPr="00AA7C8C">
        <w:rPr>
          <w:rFonts w:ascii="宋体" w:eastAsia="宋体" w:hAnsi="宋体" w:cs="Times New Roman" w:hint="eastAsia"/>
          <w:sz w:val="24"/>
          <w:szCs w:val="24"/>
          <w:highlight w:val="yellow"/>
        </w:rPr>
        <w:t>综合工日单价：建筑、安装、装饰、</w:t>
      </w:r>
      <w:r w:rsidRPr="00AA7C8C">
        <w:rPr>
          <w:rFonts w:ascii="宋体" w:eastAsia="宋体" w:hAnsi="宋体" w:hint="eastAsia"/>
          <w:sz w:val="24"/>
          <w:szCs w:val="24"/>
          <w:highlight w:val="yellow"/>
        </w:rPr>
        <w:t>修缮</w:t>
      </w:r>
      <w:r w:rsidRPr="00AA7C8C">
        <w:rPr>
          <w:rFonts w:ascii="宋体" w:eastAsia="宋体" w:hAnsi="宋体" w:cs="Times New Roman" w:hint="eastAsia"/>
          <w:sz w:val="24"/>
          <w:szCs w:val="24"/>
          <w:highlight w:val="yellow"/>
        </w:rPr>
        <w:t>工程</w:t>
      </w:r>
      <w:r w:rsidRPr="00AA7C8C">
        <w:rPr>
          <w:rFonts w:ascii="宋体" w:eastAsia="宋体" w:hAnsi="宋体" w:hint="eastAsia"/>
          <w:sz w:val="24"/>
          <w:szCs w:val="24"/>
          <w:highlight w:val="yellow"/>
        </w:rPr>
        <w:t>定额省价</w:t>
      </w:r>
      <w:r w:rsidRPr="00AA7C8C">
        <w:rPr>
          <w:rFonts w:ascii="宋体" w:eastAsia="宋体" w:hAnsi="宋体" w:cs="Times New Roman" w:hint="eastAsia"/>
          <w:sz w:val="24"/>
          <w:szCs w:val="24"/>
          <w:highlight w:val="yellow"/>
        </w:rPr>
        <w:t>均按</w:t>
      </w:r>
      <w:r w:rsidRPr="00AA7C8C">
        <w:rPr>
          <w:rFonts w:ascii="宋体" w:eastAsia="宋体" w:hAnsi="宋体" w:hint="eastAsia"/>
          <w:sz w:val="24"/>
          <w:szCs w:val="24"/>
          <w:highlight w:val="yellow"/>
        </w:rPr>
        <w:t>95</w:t>
      </w:r>
      <w:r w:rsidRPr="00AA7C8C">
        <w:rPr>
          <w:rFonts w:ascii="宋体" w:eastAsia="宋体" w:hAnsi="宋体" w:cs="Times New Roman" w:hint="eastAsia"/>
          <w:sz w:val="24"/>
          <w:szCs w:val="24"/>
          <w:highlight w:val="yellow"/>
        </w:rPr>
        <w:t>元/工日</w:t>
      </w:r>
      <w:r w:rsidRPr="00AA7C8C">
        <w:rPr>
          <w:rFonts w:ascii="宋体" w:eastAsia="宋体" w:hAnsi="宋体" w:hint="eastAsia"/>
          <w:sz w:val="24"/>
          <w:szCs w:val="24"/>
          <w:highlight w:val="yellow"/>
        </w:rPr>
        <w:t>，市（地区）价</w:t>
      </w:r>
      <w:r w:rsidRPr="00AA7C8C">
        <w:rPr>
          <w:rFonts w:ascii="宋体" w:eastAsia="宋体" w:hAnsi="宋体" w:cs="Times New Roman" w:hint="eastAsia"/>
          <w:sz w:val="24"/>
          <w:szCs w:val="24"/>
          <w:highlight w:val="yellow"/>
        </w:rPr>
        <w:t>均按</w:t>
      </w:r>
      <w:r w:rsidRPr="00AA7C8C">
        <w:rPr>
          <w:rFonts w:ascii="宋体" w:eastAsia="宋体" w:hAnsi="宋体" w:hint="eastAsia"/>
          <w:sz w:val="24"/>
          <w:szCs w:val="24"/>
          <w:highlight w:val="yellow"/>
        </w:rPr>
        <w:t>95</w:t>
      </w:r>
      <w:r w:rsidRPr="00AA7C8C">
        <w:rPr>
          <w:rFonts w:ascii="宋体" w:eastAsia="宋体" w:hAnsi="宋体" w:cs="Times New Roman" w:hint="eastAsia"/>
          <w:sz w:val="24"/>
          <w:szCs w:val="24"/>
          <w:highlight w:val="yellow"/>
        </w:rPr>
        <w:t>元/工日。</w:t>
      </w:r>
    </w:p>
    <w:p w:rsidR="00C8188C" w:rsidRPr="00AA7C8C" w:rsidRDefault="00C8188C" w:rsidP="00C8188C">
      <w:pPr>
        <w:spacing w:line="360" w:lineRule="auto"/>
        <w:ind w:firstLineChars="192" w:firstLine="461"/>
        <w:rPr>
          <w:rFonts w:ascii="宋体" w:eastAsia="宋体" w:hAnsi="宋体"/>
          <w:color w:val="000000"/>
          <w:sz w:val="24"/>
          <w:szCs w:val="24"/>
          <w:highlight w:val="yellow"/>
          <w:shd w:val="clear" w:color="auto" w:fill="FFFFFF"/>
        </w:rPr>
      </w:pPr>
      <w:r w:rsidRPr="00AA7C8C">
        <w:rPr>
          <w:rFonts w:ascii="宋体" w:eastAsia="宋体" w:hAnsi="宋体" w:hint="eastAsia"/>
          <w:color w:val="000000"/>
          <w:sz w:val="24"/>
          <w:szCs w:val="24"/>
          <w:highlight w:val="yellow"/>
          <w:shd w:val="clear" w:color="auto" w:fill="FFFFFF"/>
        </w:rPr>
        <w:t>零星用工工日单价170元/工日，不再计取任何税费。</w:t>
      </w:r>
    </w:p>
    <w:p w:rsidR="00C8188C" w:rsidRPr="00AA7C8C" w:rsidRDefault="00C8188C" w:rsidP="00C8188C">
      <w:pPr>
        <w:spacing w:line="360" w:lineRule="auto"/>
        <w:ind w:firstLineChars="199" w:firstLine="478"/>
        <w:rPr>
          <w:rFonts w:ascii="宋体" w:eastAsia="宋体" w:hAnsi="宋体" w:cs="宋体"/>
          <w:color w:val="000000"/>
          <w:kern w:val="0"/>
          <w:sz w:val="24"/>
          <w:szCs w:val="24"/>
          <w:highlight w:val="yellow"/>
        </w:rPr>
      </w:pPr>
      <w:r w:rsidRPr="00AA7C8C">
        <w:rPr>
          <w:rFonts w:ascii="宋体" w:eastAsia="宋体" w:hAnsi="宋体" w:cs="Times New Roman" w:hint="eastAsia"/>
          <w:sz w:val="24"/>
          <w:szCs w:val="24"/>
          <w:highlight w:val="yellow"/>
        </w:rPr>
        <w:t>除</w:t>
      </w:r>
      <w:r w:rsidR="00EA7EB6" w:rsidRPr="00AA7C8C">
        <w:rPr>
          <w:rFonts w:ascii="宋体" w:eastAsia="宋体" w:hAnsi="宋体" w:cs="Times New Roman" w:hint="eastAsia"/>
          <w:sz w:val="24"/>
          <w:szCs w:val="24"/>
          <w:highlight w:val="yellow"/>
        </w:rPr>
        <w:t>招标</w:t>
      </w:r>
      <w:r w:rsidRPr="00AA7C8C">
        <w:rPr>
          <w:rFonts w:ascii="宋体" w:eastAsia="宋体" w:hAnsi="宋体" w:cs="Times New Roman" w:hint="eastAsia"/>
          <w:sz w:val="24"/>
          <w:szCs w:val="24"/>
          <w:highlight w:val="yellow"/>
        </w:rPr>
        <w:t>人供应或双方定价的材料、设备外，其余材料执行烟台工程建设《标准造价管理》</w:t>
      </w:r>
      <w:r w:rsidRPr="00AA7C8C">
        <w:rPr>
          <w:rFonts w:ascii="宋体" w:eastAsia="宋体" w:hAnsi="宋体" w:hint="eastAsia"/>
          <w:sz w:val="24"/>
          <w:szCs w:val="24"/>
          <w:highlight w:val="yellow"/>
        </w:rPr>
        <w:t>发布的2020年第</w:t>
      </w:r>
      <w:r w:rsidR="00EA7EB6" w:rsidRPr="00AA7C8C">
        <w:rPr>
          <w:rFonts w:ascii="宋体" w:eastAsia="宋体" w:hAnsi="宋体" w:hint="eastAsia"/>
          <w:sz w:val="24"/>
          <w:szCs w:val="24"/>
          <w:highlight w:val="yellow"/>
        </w:rPr>
        <w:t>三</w:t>
      </w:r>
      <w:r w:rsidRPr="00AA7C8C">
        <w:rPr>
          <w:rFonts w:ascii="宋体" w:eastAsia="宋体" w:hAnsi="宋体" w:hint="eastAsia"/>
          <w:sz w:val="24"/>
          <w:szCs w:val="24"/>
          <w:highlight w:val="yellow"/>
        </w:rPr>
        <w:t>季度价</w:t>
      </w:r>
      <w:r w:rsidRPr="00AA7C8C">
        <w:rPr>
          <w:rFonts w:ascii="宋体" w:eastAsia="宋体" w:hAnsi="宋体" w:cs="Times New Roman" w:hint="eastAsia"/>
          <w:sz w:val="24"/>
          <w:szCs w:val="24"/>
          <w:highlight w:val="yellow"/>
        </w:rPr>
        <w:t>格</w:t>
      </w:r>
      <w:r w:rsidRPr="00AA7C8C">
        <w:rPr>
          <w:rFonts w:ascii="宋体" w:eastAsia="宋体" w:hAnsi="宋体" w:hint="eastAsia"/>
          <w:sz w:val="24"/>
          <w:szCs w:val="24"/>
          <w:highlight w:val="yellow"/>
        </w:rPr>
        <w:t>，</w:t>
      </w:r>
      <w:r w:rsidR="00EA7EB6" w:rsidRPr="00AA7C8C">
        <w:rPr>
          <w:rFonts w:ascii="宋体" w:eastAsia="宋体" w:hAnsi="宋体" w:cs="Times New Roman" w:hint="eastAsia"/>
          <w:sz w:val="24"/>
          <w:szCs w:val="24"/>
          <w:highlight w:val="yellow"/>
        </w:rPr>
        <w:t>季度</w:t>
      </w:r>
      <w:r w:rsidRPr="00AA7C8C">
        <w:rPr>
          <w:rFonts w:ascii="宋体" w:eastAsia="宋体" w:hAnsi="宋体" w:cs="Times New Roman" w:hint="eastAsia"/>
          <w:sz w:val="24"/>
          <w:szCs w:val="24"/>
          <w:highlight w:val="yellow"/>
        </w:rPr>
        <w:t>价</w:t>
      </w:r>
      <w:r w:rsidRPr="00AA7C8C">
        <w:rPr>
          <w:rFonts w:ascii="宋体" w:eastAsia="宋体" w:hAnsi="宋体" w:hint="eastAsia"/>
          <w:kern w:val="0"/>
          <w:sz w:val="24"/>
          <w:szCs w:val="24"/>
          <w:highlight w:val="yellow"/>
        </w:rPr>
        <w:t>没有或不明确者以</w:t>
      </w:r>
      <w:r w:rsidR="00EA7EB6" w:rsidRPr="00AA7C8C">
        <w:rPr>
          <w:rFonts w:ascii="宋体" w:eastAsia="宋体" w:hAnsi="宋体" w:cs="Times New Roman" w:hint="eastAsia"/>
          <w:sz w:val="24"/>
          <w:szCs w:val="24"/>
          <w:highlight w:val="yellow"/>
        </w:rPr>
        <w:t>招标</w:t>
      </w:r>
      <w:r w:rsidRPr="00AA7C8C">
        <w:rPr>
          <w:rFonts w:ascii="宋体" w:eastAsia="宋体" w:hAnsi="宋体" w:hint="eastAsia"/>
          <w:kern w:val="0"/>
          <w:sz w:val="24"/>
          <w:szCs w:val="24"/>
          <w:highlight w:val="yellow"/>
        </w:rPr>
        <w:t>人认价为准</w:t>
      </w:r>
      <w:r w:rsidRPr="00AA7C8C">
        <w:rPr>
          <w:rFonts w:ascii="宋体" w:eastAsia="宋体" w:hAnsi="宋体" w:cs="宋体" w:hint="eastAsia"/>
          <w:color w:val="000000"/>
          <w:kern w:val="0"/>
          <w:sz w:val="24"/>
          <w:szCs w:val="24"/>
          <w:highlight w:val="yellow"/>
        </w:rPr>
        <w:t>，</w:t>
      </w:r>
      <w:r w:rsidR="00EA7EB6" w:rsidRPr="00AA7C8C">
        <w:rPr>
          <w:rFonts w:ascii="宋体" w:eastAsia="宋体" w:hAnsi="宋体" w:cs="Times New Roman" w:hint="eastAsia"/>
          <w:sz w:val="24"/>
          <w:szCs w:val="24"/>
          <w:highlight w:val="yellow"/>
        </w:rPr>
        <w:t>招标人</w:t>
      </w:r>
      <w:r w:rsidRPr="00AA7C8C">
        <w:rPr>
          <w:rFonts w:ascii="宋体" w:eastAsia="宋体" w:hAnsi="宋体" w:cs="宋体" w:hint="eastAsia"/>
          <w:color w:val="000000"/>
          <w:kern w:val="0"/>
          <w:sz w:val="24"/>
          <w:szCs w:val="24"/>
          <w:highlight w:val="yellow"/>
        </w:rPr>
        <w:t>应于收到</w:t>
      </w:r>
      <w:r w:rsidR="00EA7EB6" w:rsidRPr="00AA7C8C">
        <w:rPr>
          <w:rFonts w:ascii="宋体" w:eastAsia="宋体" w:hAnsi="宋体" w:cs="宋体" w:hint="eastAsia"/>
          <w:color w:val="000000"/>
          <w:kern w:val="0"/>
          <w:sz w:val="24"/>
          <w:szCs w:val="24"/>
          <w:highlight w:val="yellow"/>
        </w:rPr>
        <w:t>投标</w:t>
      </w:r>
      <w:r w:rsidRPr="00AA7C8C">
        <w:rPr>
          <w:rFonts w:ascii="宋体" w:eastAsia="宋体" w:hAnsi="宋体" w:cs="Times New Roman" w:hint="eastAsia"/>
          <w:sz w:val="24"/>
          <w:szCs w:val="24"/>
          <w:highlight w:val="yellow"/>
        </w:rPr>
        <w:t>人</w:t>
      </w:r>
      <w:r w:rsidRPr="00AA7C8C">
        <w:rPr>
          <w:rFonts w:ascii="宋体" w:eastAsia="宋体" w:hAnsi="宋体" w:cs="宋体" w:hint="eastAsia"/>
          <w:color w:val="000000"/>
          <w:kern w:val="0"/>
          <w:sz w:val="24"/>
          <w:szCs w:val="24"/>
          <w:highlight w:val="yellow"/>
        </w:rPr>
        <w:t>材料单价确认报告之日起14日内双方共同协商定价。</w:t>
      </w:r>
    </w:p>
    <w:p w:rsidR="00C8188C" w:rsidRPr="00AA7C8C" w:rsidRDefault="00C8188C" w:rsidP="00070FEB">
      <w:pPr>
        <w:spacing w:line="360" w:lineRule="auto"/>
        <w:ind w:firstLineChars="199" w:firstLine="478"/>
        <w:rPr>
          <w:rFonts w:ascii="宋体" w:eastAsia="宋体" w:hAnsi="宋体" w:cs="Times New Roman"/>
          <w:sz w:val="24"/>
          <w:szCs w:val="24"/>
          <w:highlight w:val="yellow"/>
        </w:rPr>
      </w:pPr>
      <w:r w:rsidRPr="00AA7C8C">
        <w:rPr>
          <w:rFonts w:ascii="宋体" w:eastAsia="宋体" w:hAnsi="宋体" w:cs="Times New Roman" w:hint="eastAsia"/>
          <w:sz w:val="24"/>
          <w:szCs w:val="24"/>
          <w:highlight w:val="yellow"/>
        </w:rPr>
        <w:t>造价管理部门颁布的有关政策文件（与本文件不矛盾的）执行时间截止到2020年 10月 31日，以后颁布的不再执行（税金调整的除外）。</w:t>
      </w:r>
    </w:p>
    <w:p w:rsidR="00C8188C" w:rsidRPr="00AA7C8C" w:rsidRDefault="00C8188C" w:rsidP="00070FEB">
      <w:pPr>
        <w:spacing w:line="360" w:lineRule="auto"/>
        <w:ind w:firstLineChars="199" w:firstLine="478"/>
        <w:rPr>
          <w:rFonts w:ascii="宋体" w:eastAsia="宋体" w:hAnsi="宋体" w:cs="Times New Roman" w:hint="eastAsia"/>
          <w:sz w:val="24"/>
          <w:szCs w:val="24"/>
          <w:highlight w:val="yellow"/>
        </w:rPr>
      </w:pPr>
      <w:r w:rsidRPr="00AA7C8C">
        <w:rPr>
          <w:rFonts w:ascii="宋体" w:eastAsia="宋体" w:hAnsi="宋体" w:cs="Times New Roman" w:hint="eastAsia"/>
          <w:sz w:val="24"/>
          <w:szCs w:val="24"/>
          <w:highlight w:val="yellow"/>
        </w:rPr>
        <w:t>定价的材料、设备：水泥、</w:t>
      </w:r>
      <w:proofErr w:type="gramStart"/>
      <w:r w:rsidRPr="00AA7C8C">
        <w:rPr>
          <w:rFonts w:ascii="宋体" w:eastAsia="宋体" w:hAnsi="宋体" w:cs="Times New Roman" w:hint="eastAsia"/>
          <w:sz w:val="24"/>
          <w:szCs w:val="24"/>
          <w:highlight w:val="yellow"/>
        </w:rPr>
        <w:t>砼</w:t>
      </w:r>
      <w:proofErr w:type="gramEnd"/>
      <w:r w:rsidRPr="00AA7C8C">
        <w:rPr>
          <w:rFonts w:ascii="宋体" w:eastAsia="宋体" w:hAnsi="宋体" w:cs="Times New Roman" w:hint="eastAsia"/>
          <w:sz w:val="24"/>
          <w:szCs w:val="24"/>
          <w:highlight w:val="yellow"/>
        </w:rPr>
        <w:t>、钢材、屋面板、墙面板；安装所有主材设备。</w:t>
      </w:r>
    </w:p>
    <w:p w:rsidR="00B901EE" w:rsidRPr="00AA7C8C" w:rsidRDefault="00B901EE" w:rsidP="00FC763C">
      <w:pPr>
        <w:tabs>
          <w:tab w:val="left" w:pos="1260"/>
        </w:tabs>
        <w:spacing w:line="360" w:lineRule="auto"/>
        <w:ind w:firstLineChars="200" w:firstLine="480"/>
        <w:rPr>
          <w:rFonts w:ascii="宋体" w:eastAsia="宋体" w:hAnsi="宋体" w:cs="Times New Roman" w:hint="eastAsia"/>
          <w:sz w:val="24"/>
          <w:szCs w:val="24"/>
          <w:highlight w:val="yellow"/>
        </w:rPr>
      </w:pPr>
      <w:r w:rsidRPr="00AA7C8C">
        <w:rPr>
          <w:rFonts w:ascii="宋体" w:eastAsia="宋体" w:hAnsi="宋体" w:cs="Times New Roman" w:hint="eastAsia"/>
          <w:sz w:val="24"/>
          <w:szCs w:val="24"/>
          <w:highlight w:val="yellow"/>
        </w:rPr>
        <w:t>定价的</w:t>
      </w:r>
      <w:r w:rsidRPr="00AA7C8C">
        <w:rPr>
          <w:rFonts w:ascii="宋体" w:eastAsia="宋体" w:hAnsi="宋体" w:cs="Times New Roman"/>
          <w:sz w:val="24"/>
          <w:szCs w:val="24"/>
          <w:highlight w:val="yellow"/>
        </w:rPr>
        <w:tab/>
      </w:r>
      <w:r w:rsidRPr="00AA7C8C">
        <w:rPr>
          <w:rFonts w:ascii="宋体" w:eastAsia="宋体" w:hAnsi="宋体" w:cs="Times New Roman" w:hint="eastAsia"/>
          <w:sz w:val="24"/>
          <w:szCs w:val="24"/>
          <w:highlight w:val="yellow"/>
        </w:rPr>
        <w:t xml:space="preserve">一次性包死项目：抽水机排水100元/台日。 </w:t>
      </w:r>
    </w:p>
    <w:p w:rsidR="00B901EE" w:rsidRPr="00AA7C8C" w:rsidRDefault="00B901EE" w:rsidP="00FC763C">
      <w:pPr>
        <w:spacing w:line="360" w:lineRule="auto"/>
        <w:ind w:firstLineChars="192" w:firstLine="461"/>
        <w:rPr>
          <w:rFonts w:ascii="宋体" w:eastAsia="宋体" w:hAnsi="宋体" w:cs="Times New Roman"/>
          <w:sz w:val="24"/>
          <w:szCs w:val="24"/>
          <w:highlight w:val="yellow"/>
        </w:rPr>
      </w:pPr>
      <w:r w:rsidRPr="00AA7C8C">
        <w:rPr>
          <w:rFonts w:ascii="宋体" w:eastAsia="宋体" w:hAnsi="宋体" w:cs="Times New Roman" w:hint="eastAsia"/>
          <w:sz w:val="24"/>
          <w:szCs w:val="24"/>
          <w:highlight w:val="yellow"/>
        </w:rPr>
        <w:t>钢构件涂刷环氧富锌漆等修缮定额或消耗量定额中</w:t>
      </w:r>
      <w:bookmarkStart w:id="93" w:name="_GoBack"/>
      <w:bookmarkEnd w:id="93"/>
      <w:r w:rsidRPr="00AA7C8C">
        <w:rPr>
          <w:rFonts w:ascii="宋体" w:eastAsia="宋体" w:hAnsi="宋体" w:cs="Times New Roman" w:hint="eastAsia"/>
          <w:sz w:val="24"/>
          <w:szCs w:val="24"/>
          <w:highlight w:val="yellow"/>
        </w:rPr>
        <w:t>没有的项目</w:t>
      </w:r>
      <w:r w:rsidR="00FC763C" w:rsidRPr="00AA7C8C">
        <w:rPr>
          <w:rFonts w:ascii="宋体" w:eastAsia="宋体" w:hAnsi="宋体" w:cs="Times New Roman" w:hint="eastAsia"/>
          <w:sz w:val="24"/>
          <w:szCs w:val="24"/>
          <w:highlight w:val="yellow"/>
        </w:rPr>
        <w:t>投标人</w:t>
      </w:r>
      <w:r w:rsidRPr="00AA7C8C">
        <w:rPr>
          <w:rFonts w:ascii="宋体" w:eastAsia="宋体" w:hAnsi="宋体" w:cs="Times New Roman" w:hint="eastAsia"/>
          <w:sz w:val="24"/>
          <w:szCs w:val="24"/>
          <w:highlight w:val="yellow"/>
        </w:rPr>
        <w:t>须在施工前</w:t>
      </w:r>
      <w:r w:rsidR="00FC763C" w:rsidRPr="00AA7C8C">
        <w:rPr>
          <w:rFonts w:ascii="宋体" w:eastAsia="宋体" w:hAnsi="宋体" w:cs="Times New Roman" w:hint="eastAsia"/>
          <w:sz w:val="24"/>
          <w:szCs w:val="24"/>
          <w:highlight w:val="yellow"/>
        </w:rPr>
        <w:t>10</w:t>
      </w:r>
      <w:r w:rsidRPr="00AA7C8C">
        <w:rPr>
          <w:rFonts w:ascii="宋体" w:eastAsia="宋体" w:hAnsi="宋体" w:cs="Times New Roman" w:hint="eastAsia"/>
          <w:sz w:val="24"/>
          <w:szCs w:val="24"/>
          <w:highlight w:val="yellow"/>
        </w:rPr>
        <w:t>日向</w:t>
      </w:r>
      <w:r w:rsidR="00FC763C" w:rsidRPr="00AA7C8C">
        <w:rPr>
          <w:rFonts w:ascii="宋体" w:eastAsia="宋体" w:hAnsi="宋体" w:cs="Times New Roman" w:hint="eastAsia"/>
          <w:sz w:val="24"/>
          <w:szCs w:val="24"/>
          <w:highlight w:val="yellow"/>
        </w:rPr>
        <w:t>招标人</w:t>
      </w:r>
      <w:r w:rsidRPr="00AA7C8C">
        <w:rPr>
          <w:rFonts w:ascii="宋体" w:eastAsia="宋体" w:hAnsi="宋体" w:cs="Times New Roman" w:hint="eastAsia"/>
          <w:sz w:val="24"/>
          <w:szCs w:val="24"/>
          <w:highlight w:val="yellow"/>
        </w:rPr>
        <w:t>申报价格，如</w:t>
      </w:r>
      <w:r w:rsidR="00FC763C" w:rsidRPr="00AA7C8C">
        <w:rPr>
          <w:rFonts w:ascii="宋体" w:eastAsia="宋体" w:hAnsi="宋体" w:cs="Times New Roman" w:hint="eastAsia"/>
          <w:sz w:val="24"/>
          <w:szCs w:val="24"/>
          <w:highlight w:val="yellow"/>
        </w:rPr>
        <w:t>投标</w:t>
      </w:r>
      <w:r w:rsidRPr="00AA7C8C">
        <w:rPr>
          <w:rFonts w:ascii="宋体" w:eastAsia="宋体" w:hAnsi="宋体" w:cs="Times New Roman" w:hint="eastAsia"/>
          <w:sz w:val="24"/>
          <w:szCs w:val="24"/>
          <w:highlight w:val="yellow"/>
        </w:rPr>
        <w:t>人不及时提出申请，结算时按</w:t>
      </w:r>
      <w:r w:rsidR="00FC763C" w:rsidRPr="00AA7C8C">
        <w:rPr>
          <w:rFonts w:ascii="宋体" w:eastAsia="宋体" w:hAnsi="宋体" w:cs="Times New Roman" w:hint="eastAsia"/>
          <w:sz w:val="24"/>
          <w:szCs w:val="24"/>
          <w:highlight w:val="yellow"/>
        </w:rPr>
        <w:t>招标人</w:t>
      </w:r>
      <w:r w:rsidRPr="00AA7C8C">
        <w:rPr>
          <w:rFonts w:ascii="宋体" w:eastAsia="宋体" w:hAnsi="宋体" w:cs="Times New Roman" w:hint="eastAsia"/>
          <w:sz w:val="24"/>
          <w:szCs w:val="24"/>
          <w:highlight w:val="yellow"/>
        </w:rPr>
        <w:t>认定价格结算；</w:t>
      </w:r>
      <w:r w:rsidR="00FC763C" w:rsidRPr="00AA7C8C">
        <w:rPr>
          <w:rFonts w:ascii="宋体" w:eastAsia="宋体" w:hAnsi="宋体" w:cs="Times New Roman" w:hint="eastAsia"/>
          <w:sz w:val="24"/>
          <w:szCs w:val="24"/>
          <w:highlight w:val="yellow"/>
        </w:rPr>
        <w:t>招标人</w:t>
      </w:r>
      <w:r w:rsidRPr="00AA7C8C">
        <w:rPr>
          <w:rFonts w:ascii="宋体" w:eastAsia="宋体" w:hAnsi="宋体" w:cs="Times New Roman" w:hint="eastAsia"/>
          <w:sz w:val="24"/>
          <w:szCs w:val="24"/>
          <w:highlight w:val="yellow"/>
        </w:rPr>
        <w:t>收到</w:t>
      </w:r>
      <w:r w:rsidR="00FC763C" w:rsidRPr="00AA7C8C">
        <w:rPr>
          <w:rFonts w:ascii="宋体" w:eastAsia="宋体" w:hAnsi="宋体" w:cs="Times New Roman" w:hint="eastAsia"/>
          <w:sz w:val="24"/>
          <w:szCs w:val="24"/>
          <w:highlight w:val="yellow"/>
        </w:rPr>
        <w:t>投标人</w:t>
      </w:r>
      <w:r w:rsidRPr="00AA7C8C">
        <w:rPr>
          <w:rFonts w:ascii="宋体" w:eastAsia="宋体" w:hAnsi="宋体" w:cs="Times New Roman" w:hint="eastAsia"/>
          <w:sz w:val="24"/>
          <w:szCs w:val="24"/>
          <w:highlight w:val="yellow"/>
        </w:rPr>
        <w:t>提交的申报价格10日内予以审核批准，逾期视为认可。</w:t>
      </w:r>
    </w:p>
    <w:p w:rsidR="003A362F" w:rsidRPr="00AA7C8C" w:rsidRDefault="003A362F" w:rsidP="00070FEB">
      <w:pPr>
        <w:spacing w:line="360" w:lineRule="auto"/>
        <w:ind w:firstLineChars="199" w:firstLine="478"/>
        <w:rPr>
          <w:rFonts w:ascii="宋体" w:eastAsia="宋体" w:hAnsi="宋体" w:cs="Times New Roman"/>
          <w:sz w:val="24"/>
          <w:szCs w:val="24"/>
          <w:highlight w:val="yellow"/>
        </w:rPr>
      </w:pPr>
      <w:r w:rsidRPr="00AA7C8C">
        <w:rPr>
          <w:rFonts w:ascii="宋体" w:eastAsia="宋体" w:hAnsi="宋体" w:cs="Times New Roman" w:hint="eastAsia"/>
          <w:sz w:val="24"/>
          <w:szCs w:val="24"/>
          <w:highlight w:val="yellow"/>
        </w:rPr>
        <w:t>投标</w:t>
      </w:r>
      <w:r w:rsidR="002E6983" w:rsidRPr="00AA7C8C">
        <w:rPr>
          <w:rFonts w:ascii="宋体" w:eastAsia="宋体" w:hAnsi="宋体" w:cs="Times New Roman" w:hint="eastAsia"/>
          <w:sz w:val="24"/>
          <w:szCs w:val="24"/>
          <w:highlight w:val="yellow"/>
        </w:rPr>
        <w:t>人</w:t>
      </w:r>
      <w:r w:rsidRPr="00AA7C8C">
        <w:rPr>
          <w:rFonts w:ascii="宋体" w:eastAsia="宋体" w:hAnsi="宋体" w:cs="Times New Roman" w:hint="eastAsia"/>
          <w:sz w:val="24"/>
          <w:szCs w:val="24"/>
          <w:highlight w:val="yellow"/>
        </w:rPr>
        <w:t>的报价系数，适用于投标</w:t>
      </w:r>
      <w:r w:rsidR="002E6983" w:rsidRPr="00AA7C8C">
        <w:rPr>
          <w:rFonts w:ascii="宋体" w:eastAsia="宋体" w:hAnsi="宋体" w:cs="Times New Roman" w:hint="eastAsia"/>
          <w:sz w:val="24"/>
          <w:szCs w:val="24"/>
          <w:highlight w:val="yellow"/>
        </w:rPr>
        <w:t>人</w:t>
      </w:r>
      <w:r w:rsidRPr="00AA7C8C">
        <w:rPr>
          <w:rFonts w:ascii="宋体" w:eastAsia="宋体" w:hAnsi="宋体" w:cs="Times New Roman" w:hint="eastAsia"/>
          <w:sz w:val="24"/>
          <w:szCs w:val="24"/>
          <w:highlight w:val="yellow"/>
        </w:rPr>
        <w:t>中标后根据合同完成的所有工程内容,包括变更和签证。</w:t>
      </w:r>
    </w:p>
    <w:p w:rsidR="003A362F" w:rsidRPr="003A362F" w:rsidRDefault="003A362F" w:rsidP="00070FEB">
      <w:pPr>
        <w:spacing w:line="360" w:lineRule="auto"/>
        <w:ind w:firstLineChars="199" w:firstLine="478"/>
        <w:rPr>
          <w:rFonts w:ascii="宋体" w:eastAsia="宋体" w:hAnsi="宋体" w:cs="Times New Roman"/>
          <w:sz w:val="24"/>
          <w:szCs w:val="24"/>
        </w:rPr>
      </w:pPr>
      <w:r w:rsidRPr="00AA7C8C">
        <w:rPr>
          <w:rFonts w:ascii="宋体" w:eastAsia="宋体" w:hAnsi="宋体" w:cs="Times New Roman" w:hint="eastAsia"/>
          <w:sz w:val="24"/>
          <w:szCs w:val="24"/>
          <w:highlight w:val="yellow"/>
        </w:rPr>
        <w:t>投标</w:t>
      </w:r>
      <w:r w:rsidR="00FC763C" w:rsidRPr="00AA7C8C">
        <w:rPr>
          <w:rFonts w:ascii="宋体" w:eastAsia="宋体" w:hAnsi="宋体" w:cs="Times New Roman" w:hint="eastAsia"/>
          <w:sz w:val="24"/>
          <w:szCs w:val="24"/>
          <w:highlight w:val="yellow"/>
        </w:rPr>
        <w:t>人</w:t>
      </w:r>
      <w:r w:rsidRPr="00AA7C8C">
        <w:rPr>
          <w:rFonts w:ascii="宋体" w:eastAsia="宋体" w:hAnsi="宋体" w:cs="Times New Roman" w:hint="eastAsia"/>
          <w:sz w:val="24"/>
          <w:szCs w:val="24"/>
          <w:highlight w:val="yellow"/>
        </w:rPr>
        <w:t>根据以上报价依据,并考虑合同包含的风险、责任，结合本企业的情况确定其投标报价系数。</w:t>
      </w:r>
    </w:p>
    <w:p w:rsidR="003A362F" w:rsidRPr="003A362F" w:rsidRDefault="003A362F" w:rsidP="003A362F">
      <w:pPr>
        <w:spacing w:line="360" w:lineRule="auto"/>
        <w:ind w:firstLineChars="200" w:firstLine="482"/>
        <w:rPr>
          <w:rFonts w:ascii="宋体" w:eastAsia="宋体" w:hAnsi="宋体" w:cs="Times New Roman"/>
          <w:b/>
          <w:sz w:val="24"/>
          <w:szCs w:val="24"/>
        </w:rPr>
      </w:pPr>
      <w:r w:rsidRPr="003A362F">
        <w:rPr>
          <w:rFonts w:ascii="宋体" w:eastAsia="宋体" w:hAnsi="宋体" w:cs="Times New Roman" w:hint="eastAsia"/>
          <w:b/>
          <w:sz w:val="24"/>
          <w:szCs w:val="24"/>
        </w:rPr>
        <w:t>报价评分原则：所有投标</w:t>
      </w:r>
      <w:r w:rsidR="00FC763C" w:rsidRPr="00FC763C">
        <w:rPr>
          <w:rFonts w:ascii="宋体" w:eastAsia="宋体" w:hAnsi="宋体" w:cs="Times New Roman" w:hint="eastAsia"/>
          <w:b/>
          <w:sz w:val="24"/>
          <w:szCs w:val="24"/>
        </w:rPr>
        <w:t>人</w:t>
      </w:r>
      <w:r w:rsidRPr="003A362F">
        <w:rPr>
          <w:rFonts w:ascii="宋体" w:eastAsia="宋体" w:hAnsi="宋体" w:cs="Times New Roman" w:hint="eastAsia"/>
          <w:b/>
          <w:sz w:val="24"/>
          <w:szCs w:val="24"/>
        </w:rPr>
        <w:t>的报价系数越低分数越高,但最低报价系数不一定保证中标。</w:t>
      </w:r>
    </w:p>
    <w:p w:rsidR="00C94D03" w:rsidRPr="003A6E19" w:rsidRDefault="00C94D03" w:rsidP="00C94D03">
      <w:pPr>
        <w:widowControl/>
        <w:tabs>
          <w:tab w:val="left" w:pos="1320"/>
        </w:tabs>
        <w:snapToGrid w:val="0"/>
        <w:spacing w:line="360" w:lineRule="auto"/>
        <w:ind w:firstLineChars="200" w:firstLine="480"/>
        <w:jc w:val="left"/>
        <w:rPr>
          <w:rFonts w:ascii="宋体"/>
          <w:b/>
          <w:bCs/>
          <w:sz w:val="24"/>
          <w:szCs w:val="24"/>
          <w:shd w:val="clear" w:color="auto" w:fill="FFFFFF"/>
        </w:rPr>
      </w:pPr>
      <w:r w:rsidRPr="003A6E19">
        <w:rPr>
          <w:rFonts w:ascii="宋体" w:hAnsi="宋体" w:hint="eastAsia"/>
          <w:sz w:val="24"/>
          <w:szCs w:val="24"/>
        </w:rPr>
        <w:t>（</w:t>
      </w:r>
      <w:r w:rsidR="00DA690E">
        <w:rPr>
          <w:rFonts w:ascii="宋体" w:hAnsi="宋体" w:hint="eastAsia"/>
          <w:sz w:val="24"/>
          <w:szCs w:val="24"/>
        </w:rPr>
        <w:t>3</w:t>
      </w:r>
      <w:r w:rsidRPr="003A6E19">
        <w:rPr>
          <w:rFonts w:ascii="宋体" w:hAnsi="宋体" w:hint="eastAsia"/>
          <w:sz w:val="24"/>
          <w:szCs w:val="24"/>
        </w:rPr>
        <w:t>）</w:t>
      </w:r>
      <w:r w:rsidRPr="003A6E19">
        <w:rPr>
          <w:rFonts w:ascii="宋体" w:hAnsi="宋体" w:hint="eastAsia"/>
          <w:b/>
          <w:sz w:val="24"/>
          <w:szCs w:val="24"/>
        </w:rPr>
        <w:t>投标人的资格证明文件材料；</w:t>
      </w:r>
    </w:p>
    <w:p w:rsidR="00C94D03" w:rsidRDefault="00C94D03" w:rsidP="00C94D03">
      <w:pPr>
        <w:spacing w:line="360" w:lineRule="auto"/>
        <w:ind w:leftChars="177" w:left="372" w:firstLineChars="50" w:firstLine="120"/>
        <w:rPr>
          <w:rFonts w:ascii="宋体" w:hAnsi="宋体"/>
          <w:sz w:val="24"/>
          <w:szCs w:val="24"/>
        </w:rPr>
      </w:pPr>
      <w:r w:rsidRPr="003A6E19">
        <w:rPr>
          <w:rFonts w:ascii="宋体" w:hAnsi="宋体" w:hint="eastAsia"/>
          <w:sz w:val="24"/>
          <w:szCs w:val="24"/>
        </w:rPr>
        <w:t>投标人的有效营业执照、资质等级证书、安全生产许可证书、拟任项目经理的建造师</w:t>
      </w:r>
      <w:r w:rsidRPr="003A6E19">
        <w:rPr>
          <w:rFonts w:ascii="宋体" w:hAnsi="宋体" w:hint="eastAsia"/>
          <w:sz w:val="24"/>
          <w:szCs w:val="24"/>
        </w:rPr>
        <w:lastRenderedPageBreak/>
        <w:t>注册证书及其安全生产考核合格证书（</w:t>
      </w:r>
      <w:r w:rsidRPr="003A6E19">
        <w:rPr>
          <w:rFonts w:ascii="宋体" w:hAnsi="宋体"/>
          <w:sz w:val="24"/>
          <w:szCs w:val="24"/>
        </w:rPr>
        <w:t>B</w:t>
      </w:r>
      <w:r w:rsidRPr="003A6E19">
        <w:rPr>
          <w:rFonts w:ascii="宋体" w:hAnsi="宋体" w:hint="eastAsia"/>
          <w:sz w:val="24"/>
          <w:szCs w:val="24"/>
        </w:rPr>
        <w:t>证）复印件</w:t>
      </w:r>
      <w:r w:rsidRPr="00042A3B">
        <w:rPr>
          <w:rFonts w:ascii="宋体" w:hAnsi="宋体" w:hint="eastAsia"/>
          <w:sz w:val="24"/>
          <w:szCs w:val="24"/>
        </w:rPr>
        <w:t>，复印件应与原件一致，并在复印件加盖投标人公章</w:t>
      </w:r>
      <w:r>
        <w:rPr>
          <w:rFonts w:ascii="宋体" w:hAnsi="宋体" w:hint="eastAsia"/>
          <w:sz w:val="24"/>
          <w:szCs w:val="24"/>
        </w:rPr>
        <w:t>；</w:t>
      </w:r>
    </w:p>
    <w:p w:rsidR="00C94D03" w:rsidRDefault="00C94D03" w:rsidP="00C94D03">
      <w:pPr>
        <w:spacing w:line="360" w:lineRule="auto"/>
        <w:ind w:right="-82" w:firstLineChars="200" w:firstLine="480"/>
        <w:rPr>
          <w:rFonts w:ascii="宋体" w:hAnsi="宋体"/>
          <w:sz w:val="24"/>
          <w:szCs w:val="24"/>
        </w:rPr>
      </w:pPr>
      <w:r w:rsidRPr="00887ED7">
        <w:rPr>
          <w:rFonts w:ascii="宋体" w:hAnsi="宋体" w:hint="eastAsia"/>
          <w:sz w:val="24"/>
          <w:szCs w:val="24"/>
        </w:rPr>
        <w:t>（</w:t>
      </w:r>
      <w:r w:rsidR="00DA690E">
        <w:rPr>
          <w:rFonts w:ascii="宋体" w:hAnsi="宋体" w:hint="eastAsia"/>
          <w:sz w:val="24"/>
          <w:szCs w:val="24"/>
        </w:rPr>
        <w:t>4</w:t>
      </w:r>
      <w:r w:rsidRPr="00887ED7">
        <w:rPr>
          <w:rFonts w:ascii="宋体" w:hAnsi="宋体" w:hint="eastAsia"/>
          <w:sz w:val="24"/>
          <w:szCs w:val="24"/>
        </w:rPr>
        <w:t>）</w:t>
      </w:r>
      <w:r w:rsidRPr="00706C9B">
        <w:rPr>
          <w:rFonts w:ascii="宋体" w:hAnsi="宋体" w:hint="eastAsia"/>
          <w:sz w:val="24"/>
          <w:szCs w:val="24"/>
        </w:rPr>
        <w:t>企业类似工程业绩</w:t>
      </w:r>
      <w:r>
        <w:rPr>
          <w:rFonts w:ascii="宋体" w:hAnsi="宋体" w:hint="eastAsia"/>
          <w:sz w:val="24"/>
          <w:szCs w:val="24"/>
        </w:rPr>
        <w:t>。</w:t>
      </w:r>
    </w:p>
    <w:p w:rsidR="00C94D03" w:rsidRPr="00BF795A" w:rsidRDefault="00C94D03" w:rsidP="00C94D03">
      <w:pPr>
        <w:spacing w:line="360" w:lineRule="auto"/>
        <w:ind w:leftChars="177" w:left="372" w:firstLineChars="50" w:firstLine="120"/>
        <w:rPr>
          <w:rFonts w:ascii="宋体" w:hAnsi="宋体"/>
          <w:b/>
          <w:sz w:val="24"/>
          <w:szCs w:val="24"/>
        </w:rPr>
      </w:pPr>
      <w:smartTag w:uri="urn:schemas-microsoft-com:office:smarttags" w:element="chsdate">
        <w:smartTagPr>
          <w:attr w:name="IsROCDate" w:val="False"/>
          <w:attr w:name="IsLunarDate" w:val="False"/>
          <w:attr w:name="Day" w:val="30"/>
          <w:attr w:name="Month" w:val="12"/>
          <w:attr w:name="Year" w:val="1899"/>
        </w:smartTagPr>
        <w:r w:rsidRPr="00BF795A">
          <w:rPr>
            <w:rFonts w:ascii="宋体" w:hAnsi="宋体"/>
            <w:b/>
            <w:sz w:val="24"/>
            <w:szCs w:val="24"/>
          </w:rPr>
          <w:t>6.1.2</w:t>
        </w:r>
      </w:smartTag>
      <w:r w:rsidRPr="00BF795A">
        <w:rPr>
          <w:rFonts w:ascii="宋体" w:hAnsi="宋体"/>
          <w:b/>
          <w:sz w:val="24"/>
          <w:szCs w:val="24"/>
        </w:rPr>
        <w:t xml:space="preserve"> </w:t>
      </w:r>
      <w:r w:rsidRPr="00BF795A">
        <w:rPr>
          <w:rFonts w:ascii="宋体" w:hAnsi="宋体" w:hint="eastAsia"/>
          <w:b/>
          <w:bCs/>
          <w:sz w:val="24"/>
          <w:szCs w:val="24"/>
        </w:rPr>
        <w:t>技术标书部分主要包括下列内容：</w:t>
      </w:r>
      <w:r w:rsidRPr="00BF795A">
        <w:rPr>
          <w:rFonts w:ascii="宋体" w:hAnsi="宋体"/>
          <w:b/>
          <w:sz w:val="24"/>
          <w:szCs w:val="24"/>
        </w:rPr>
        <w:t xml:space="preserve"> </w:t>
      </w:r>
    </w:p>
    <w:p w:rsidR="00C94D03" w:rsidRPr="00BF795A" w:rsidRDefault="00C94D03" w:rsidP="00C94D03">
      <w:pPr>
        <w:spacing w:line="360" w:lineRule="auto"/>
        <w:ind w:firstLineChars="200" w:firstLine="480"/>
        <w:rPr>
          <w:rFonts w:ascii="宋体"/>
          <w:sz w:val="24"/>
          <w:szCs w:val="24"/>
        </w:rPr>
      </w:pPr>
      <w:r w:rsidRPr="00BF795A">
        <w:rPr>
          <w:rFonts w:ascii="宋体" w:hAnsi="宋体" w:hint="eastAsia"/>
          <w:sz w:val="24"/>
          <w:szCs w:val="24"/>
        </w:rPr>
        <w:t>（</w:t>
      </w:r>
      <w:r w:rsidRPr="00BF795A">
        <w:rPr>
          <w:rFonts w:ascii="宋体" w:hAnsi="宋体"/>
          <w:sz w:val="24"/>
          <w:szCs w:val="24"/>
        </w:rPr>
        <w:t>1</w:t>
      </w:r>
      <w:r w:rsidRPr="00BF795A">
        <w:rPr>
          <w:rFonts w:ascii="宋体" w:hAnsi="宋体" w:hint="eastAsia"/>
          <w:sz w:val="24"/>
          <w:szCs w:val="24"/>
        </w:rPr>
        <w:t>）项目部机构组成情况；</w:t>
      </w:r>
    </w:p>
    <w:p w:rsidR="00C94D03" w:rsidRPr="00BF795A" w:rsidRDefault="00C94D03" w:rsidP="003A362F">
      <w:pPr>
        <w:spacing w:line="360" w:lineRule="auto"/>
        <w:ind w:firstLineChars="200" w:firstLine="480"/>
        <w:rPr>
          <w:rFonts w:ascii="宋体" w:hAnsi="宋体"/>
          <w:sz w:val="24"/>
          <w:szCs w:val="24"/>
        </w:rPr>
      </w:pPr>
      <w:r w:rsidRPr="00BF795A">
        <w:rPr>
          <w:rFonts w:ascii="宋体" w:hAnsi="宋体" w:hint="eastAsia"/>
          <w:sz w:val="24"/>
          <w:szCs w:val="24"/>
        </w:rPr>
        <w:t>（</w:t>
      </w:r>
      <w:r w:rsidRPr="00BF795A">
        <w:rPr>
          <w:rFonts w:ascii="宋体" w:hAnsi="宋体"/>
          <w:sz w:val="24"/>
          <w:szCs w:val="24"/>
        </w:rPr>
        <w:t>2</w:t>
      </w:r>
      <w:r w:rsidRPr="00BF795A">
        <w:rPr>
          <w:rFonts w:ascii="宋体" w:hAnsi="宋体" w:hint="eastAsia"/>
          <w:sz w:val="24"/>
          <w:szCs w:val="24"/>
        </w:rPr>
        <w:t>）</w:t>
      </w:r>
      <w:r>
        <w:rPr>
          <w:rFonts w:ascii="宋体" w:hAnsi="宋体" w:hint="eastAsia"/>
          <w:sz w:val="24"/>
          <w:szCs w:val="24"/>
        </w:rPr>
        <w:t>施工方案</w:t>
      </w:r>
      <w:r w:rsidR="003A362F">
        <w:rPr>
          <w:rFonts w:ascii="宋体" w:hAnsi="宋体" w:hint="eastAsia"/>
          <w:sz w:val="24"/>
          <w:szCs w:val="24"/>
        </w:rPr>
        <w:t>（含</w:t>
      </w:r>
      <w:r w:rsidR="003A362F" w:rsidRPr="00BF795A">
        <w:rPr>
          <w:rFonts w:ascii="宋体" w:hAnsi="宋体" w:hint="eastAsia"/>
          <w:sz w:val="24"/>
          <w:szCs w:val="24"/>
        </w:rPr>
        <w:t>安全和文明施工保证</w:t>
      </w:r>
      <w:r w:rsidR="00A21313" w:rsidRPr="00BF795A">
        <w:rPr>
          <w:rFonts w:ascii="宋体" w:hAnsi="宋体" w:hint="eastAsia"/>
          <w:sz w:val="24"/>
          <w:szCs w:val="24"/>
        </w:rPr>
        <w:t>措施</w:t>
      </w:r>
      <w:r w:rsidR="00A21313">
        <w:rPr>
          <w:rFonts w:ascii="宋体" w:hAnsi="宋体" w:hint="eastAsia"/>
          <w:sz w:val="24"/>
          <w:szCs w:val="24"/>
        </w:rPr>
        <w:t>）</w:t>
      </w:r>
      <w:r w:rsidR="00516342">
        <w:rPr>
          <w:rFonts w:ascii="宋体" w:hAnsi="宋体" w:hint="eastAsia"/>
          <w:sz w:val="24"/>
          <w:szCs w:val="24"/>
        </w:rPr>
        <w:t>。</w:t>
      </w:r>
    </w:p>
    <w:p w:rsidR="00C94D03" w:rsidRPr="002977AC" w:rsidRDefault="00C94D03" w:rsidP="00C94D03">
      <w:pPr>
        <w:spacing w:line="360" w:lineRule="auto"/>
        <w:ind w:right="-82" w:firstLineChars="200" w:firstLine="480"/>
        <w:rPr>
          <w:rFonts w:ascii="宋体"/>
          <w:sz w:val="24"/>
          <w:szCs w:val="24"/>
        </w:rPr>
      </w:pPr>
      <w:r w:rsidRPr="002977AC">
        <w:rPr>
          <w:rFonts w:ascii="宋体" w:hAnsi="宋体"/>
          <w:sz w:val="24"/>
          <w:szCs w:val="24"/>
        </w:rPr>
        <w:t>6.</w:t>
      </w:r>
      <w:bookmarkStart w:id="94" w:name="_Toc122510113"/>
      <w:r w:rsidRPr="002977AC">
        <w:rPr>
          <w:rFonts w:ascii="宋体" w:hAnsi="宋体"/>
          <w:sz w:val="24"/>
          <w:szCs w:val="24"/>
        </w:rPr>
        <w:t>2</w:t>
      </w:r>
      <w:r w:rsidRPr="002977AC">
        <w:rPr>
          <w:rFonts w:ascii="宋体" w:hAnsi="宋体" w:hint="eastAsia"/>
          <w:sz w:val="24"/>
          <w:szCs w:val="24"/>
        </w:rPr>
        <w:t>投标文件格式</w:t>
      </w:r>
      <w:bookmarkEnd w:id="94"/>
    </w:p>
    <w:p w:rsidR="00C94D03" w:rsidRPr="002977AC" w:rsidRDefault="00C94D03" w:rsidP="00C94D03">
      <w:pPr>
        <w:spacing w:line="360" w:lineRule="auto"/>
        <w:ind w:right="-82" w:firstLineChars="200" w:firstLine="480"/>
        <w:rPr>
          <w:rFonts w:ascii="宋体"/>
          <w:sz w:val="24"/>
          <w:szCs w:val="24"/>
        </w:rPr>
      </w:pPr>
      <w:r w:rsidRPr="002977AC">
        <w:rPr>
          <w:rFonts w:ascii="宋体" w:hAnsi="宋体" w:hint="eastAsia"/>
          <w:sz w:val="24"/>
          <w:szCs w:val="24"/>
        </w:rPr>
        <w:t>投标人必须严格按招标文件提供的投标文件格式编制投标文件材料，但表格可以按同样格式进行扩展。</w:t>
      </w:r>
    </w:p>
    <w:p w:rsidR="00C94D03" w:rsidRPr="00C550DC" w:rsidRDefault="00C94D03" w:rsidP="00C94D03">
      <w:pPr>
        <w:keepNext/>
        <w:keepLines/>
        <w:spacing w:line="360" w:lineRule="auto"/>
        <w:ind w:right="-79"/>
        <w:outlineLvl w:val="0"/>
        <w:rPr>
          <w:rFonts w:ascii="宋体"/>
          <w:b/>
          <w:bCs/>
          <w:kern w:val="44"/>
          <w:sz w:val="28"/>
          <w:szCs w:val="28"/>
        </w:rPr>
      </w:pPr>
      <w:bookmarkStart w:id="95" w:name="_Toc64428462"/>
      <w:bookmarkStart w:id="96" w:name="_Toc73429377"/>
      <w:bookmarkStart w:id="97" w:name="_Toc104370882"/>
      <w:bookmarkStart w:id="98" w:name="_Toc122510114"/>
      <w:bookmarkStart w:id="99" w:name="_Toc144884199"/>
      <w:bookmarkStart w:id="100" w:name="_Toc226536795"/>
      <w:bookmarkStart w:id="101" w:name="_Toc232936394"/>
      <w:r w:rsidRPr="00C550DC">
        <w:rPr>
          <w:rFonts w:ascii="宋体" w:hAnsi="宋体"/>
          <w:b/>
          <w:bCs/>
          <w:kern w:val="44"/>
          <w:sz w:val="28"/>
          <w:szCs w:val="28"/>
        </w:rPr>
        <w:t>7.</w:t>
      </w:r>
      <w:r w:rsidRPr="00C550DC">
        <w:rPr>
          <w:rFonts w:ascii="宋体" w:hAnsi="宋体" w:hint="eastAsia"/>
          <w:b/>
          <w:bCs/>
          <w:kern w:val="44"/>
          <w:sz w:val="28"/>
          <w:szCs w:val="28"/>
        </w:rPr>
        <w:t>投标有效期</w:t>
      </w:r>
      <w:bookmarkEnd w:id="95"/>
      <w:bookmarkEnd w:id="96"/>
      <w:bookmarkEnd w:id="97"/>
      <w:bookmarkEnd w:id="98"/>
      <w:bookmarkEnd w:id="99"/>
      <w:bookmarkEnd w:id="100"/>
      <w:bookmarkEnd w:id="101"/>
    </w:p>
    <w:p w:rsidR="00C94D03" w:rsidRPr="00C550DC" w:rsidRDefault="00C94D03" w:rsidP="00C94D03">
      <w:pPr>
        <w:spacing w:line="360" w:lineRule="auto"/>
        <w:ind w:right="-82" w:firstLineChars="200" w:firstLine="480"/>
        <w:rPr>
          <w:rFonts w:ascii="宋体"/>
          <w:sz w:val="24"/>
          <w:szCs w:val="24"/>
        </w:rPr>
      </w:pPr>
      <w:bookmarkStart w:id="102" w:name="_Toc122510115"/>
      <w:r w:rsidRPr="00C550DC">
        <w:rPr>
          <w:rFonts w:ascii="宋体" w:hAnsi="宋体"/>
          <w:sz w:val="24"/>
          <w:szCs w:val="24"/>
        </w:rPr>
        <w:t>7.1</w:t>
      </w:r>
      <w:r w:rsidRPr="00C550DC">
        <w:rPr>
          <w:rFonts w:ascii="宋体" w:hAnsi="宋体" w:hint="eastAsia"/>
          <w:sz w:val="24"/>
          <w:szCs w:val="24"/>
        </w:rPr>
        <w:t>投标有效期</w:t>
      </w:r>
      <w:bookmarkEnd w:id="102"/>
      <w:r w:rsidRPr="00C550DC">
        <w:rPr>
          <w:rFonts w:ascii="宋体" w:hAnsi="宋体" w:hint="eastAsia"/>
          <w:sz w:val="24"/>
          <w:szCs w:val="24"/>
        </w:rPr>
        <w:t>为</w:t>
      </w:r>
      <w:r w:rsidRPr="00C550DC">
        <w:rPr>
          <w:rFonts w:ascii="宋体" w:hAnsi="宋体"/>
          <w:sz w:val="24"/>
          <w:szCs w:val="24"/>
        </w:rPr>
        <w:t>30</w:t>
      </w:r>
      <w:r w:rsidRPr="00C550DC">
        <w:rPr>
          <w:rFonts w:ascii="宋体" w:hAnsi="宋体" w:hint="eastAsia"/>
          <w:sz w:val="24"/>
          <w:szCs w:val="24"/>
        </w:rPr>
        <w:t>天（从投标截止之日起计算）。</w:t>
      </w:r>
    </w:p>
    <w:p w:rsidR="00C94D03" w:rsidRPr="00C550DC" w:rsidRDefault="00C94D03" w:rsidP="00C94D03">
      <w:pPr>
        <w:keepNext/>
        <w:keepLines/>
        <w:spacing w:line="360" w:lineRule="auto"/>
        <w:ind w:right="-79"/>
        <w:outlineLvl w:val="0"/>
        <w:rPr>
          <w:rFonts w:ascii="宋体"/>
          <w:b/>
          <w:bCs/>
          <w:kern w:val="44"/>
          <w:sz w:val="28"/>
          <w:szCs w:val="28"/>
        </w:rPr>
      </w:pPr>
      <w:bookmarkStart w:id="103" w:name="_11．投标价格"/>
      <w:bookmarkStart w:id="104" w:name="_Toc64428463"/>
      <w:bookmarkStart w:id="105" w:name="_Toc73429378"/>
      <w:bookmarkStart w:id="106" w:name="_Toc104370883"/>
      <w:bookmarkStart w:id="107" w:name="_Toc122510117"/>
      <w:bookmarkStart w:id="108" w:name="_Toc144884200"/>
      <w:bookmarkStart w:id="109" w:name="_Toc226536796"/>
      <w:bookmarkStart w:id="110" w:name="_Toc232936395"/>
      <w:bookmarkEnd w:id="103"/>
      <w:r w:rsidRPr="00C550DC">
        <w:rPr>
          <w:rFonts w:ascii="宋体" w:hAnsi="宋体"/>
          <w:b/>
          <w:bCs/>
          <w:kern w:val="44"/>
          <w:sz w:val="28"/>
          <w:szCs w:val="28"/>
        </w:rPr>
        <w:t>8.</w:t>
      </w:r>
      <w:r w:rsidRPr="00C550DC">
        <w:rPr>
          <w:rFonts w:ascii="宋体" w:hAnsi="宋体" w:hint="eastAsia"/>
          <w:b/>
          <w:bCs/>
          <w:kern w:val="44"/>
          <w:sz w:val="28"/>
          <w:szCs w:val="28"/>
        </w:rPr>
        <w:t>投标价格</w:t>
      </w:r>
      <w:bookmarkEnd w:id="104"/>
      <w:bookmarkEnd w:id="105"/>
      <w:bookmarkEnd w:id="106"/>
      <w:bookmarkEnd w:id="107"/>
      <w:bookmarkEnd w:id="108"/>
      <w:bookmarkEnd w:id="109"/>
      <w:bookmarkEnd w:id="110"/>
    </w:p>
    <w:p w:rsidR="00C94D03" w:rsidRPr="00C550DC" w:rsidRDefault="00C94D03" w:rsidP="00C94D03">
      <w:pPr>
        <w:spacing w:line="360" w:lineRule="auto"/>
        <w:ind w:right="-82" w:firstLineChars="200" w:firstLine="480"/>
        <w:rPr>
          <w:rFonts w:ascii="宋体"/>
          <w:sz w:val="24"/>
          <w:szCs w:val="24"/>
        </w:rPr>
      </w:pPr>
      <w:r w:rsidRPr="00C550DC">
        <w:rPr>
          <w:rFonts w:ascii="宋体" w:hAnsi="宋体"/>
          <w:sz w:val="24"/>
          <w:szCs w:val="24"/>
        </w:rPr>
        <w:t>7.1</w:t>
      </w:r>
      <w:r w:rsidRPr="00C550DC">
        <w:rPr>
          <w:rFonts w:ascii="宋体" w:hAnsi="宋体" w:hint="eastAsia"/>
          <w:sz w:val="24"/>
          <w:szCs w:val="24"/>
        </w:rPr>
        <w:t>投标价格在投标有效期内均是固定的，拒绝含有可变价格的报价。</w:t>
      </w:r>
    </w:p>
    <w:p w:rsidR="00C94D03" w:rsidRPr="00C550DC" w:rsidRDefault="00C94D03" w:rsidP="00C94D03">
      <w:pPr>
        <w:keepNext/>
        <w:keepLines/>
        <w:spacing w:line="360" w:lineRule="auto"/>
        <w:ind w:right="-79"/>
        <w:outlineLvl w:val="0"/>
        <w:rPr>
          <w:rFonts w:ascii="宋体"/>
          <w:b/>
          <w:bCs/>
          <w:kern w:val="44"/>
          <w:sz w:val="28"/>
          <w:szCs w:val="28"/>
        </w:rPr>
      </w:pPr>
      <w:bookmarkStart w:id="111" w:name="_12．投标货币与支付货币"/>
      <w:bookmarkStart w:id="112" w:name="_Toc4594320"/>
      <w:bookmarkStart w:id="113" w:name="_Toc4687775"/>
      <w:bookmarkStart w:id="114" w:name="_Toc7265872"/>
      <w:bookmarkStart w:id="115" w:name="_Toc64428464"/>
      <w:bookmarkStart w:id="116" w:name="_Toc73429379"/>
      <w:bookmarkStart w:id="117" w:name="_Toc104370884"/>
      <w:bookmarkStart w:id="118" w:name="_Toc122510118"/>
      <w:bookmarkStart w:id="119" w:name="_Toc144884201"/>
      <w:bookmarkStart w:id="120" w:name="_Toc226536797"/>
      <w:bookmarkStart w:id="121" w:name="_Toc232936396"/>
      <w:bookmarkEnd w:id="111"/>
      <w:r w:rsidRPr="00C550DC">
        <w:rPr>
          <w:rFonts w:ascii="宋体" w:hAnsi="宋体"/>
          <w:b/>
          <w:bCs/>
          <w:kern w:val="44"/>
          <w:sz w:val="28"/>
          <w:szCs w:val="28"/>
        </w:rPr>
        <w:t>9.</w:t>
      </w:r>
      <w:r w:rsidRPr="00C550DC">
        <w:rPr>
          <w:rFonts w:ascii="宋体" w:hAnsi="宋体" w:hint="eastAsia"/>
          <w:b/>
          <w:bCs/>
          <w:kern w:val="44"/>
          <w:sz w:val="28"/>
          <w:szCs w:val="28"/>
        </w:rPr>
        <w:t>投标货币与支付货币</w:t>
      </w:r>
      <w:bookmarkEnd w:id="112"/>
      <w:bookmarkEnd w:id="113"/>
      <w:bookmarkEnd w:id="114"/>
      <w:bookmarkEnd w:id="115"/>
      <w:bookmarkEnd w:id="116"/>
      <w:bookmarkEnd w:id="117"/>
      <w:bookmarkEnd w:id="118"/>
      <w:bookmarkEnd w:id="119"/>
      <w:bookmarkEnd w:id="120"/>
      <w:bookmarkEnd w:id="121"/>
    </w:p>
    <w:p w:rsidR="00C94D03" w:rsidRPr="00C550DC" w:rsidRDefault="00C94D03" w:rsidP="00C94D03">
      <w:pPr>
        <w:spacing w:line="360" w:lineRule="auto"/>
        <w:ind w:right="-82" w:firstLineChars="200" w:firstLine="480"/>
        <w:rPr>
          <w:rFonts w:ascii="宋体"/>
          <w:sz w:val="24"/>
          <w:szCs w:val="24"/>
        </w:rPr>
      </w:pPr>
      <w:bookmarkStart w:id="122" w:name="_Toc122510119"/>
      <w:r w:rsidRPr="00C550DC">
        <w:rPr>
          <w:rFonts w:ascii="宋体" w:hAnsi="宋体"/>
          <w:sz w:val="24"/>
          <w:szCs w:val="24"/>
        </w:rPr>
        <w:t>9.1</w:t>
      </w:r>
      <w:r w:rsidRPr="00C550DC">
        <w:rPr>
          <w:rFonts w:ascii="宋体" w:hAnsi="宋体" w:hint="eastAsia"/>
          <w:sz w:val="24"/>
          <w:szCs w:val="24"/>
        </w:rPr>
        <w:t>投标货币</w:t>
      </w:r>
      <w:bookmarkEnd w:id="122"/>
      <w:r w:rsidRPr="00C550DC">
        <w:rPr>
          <w:rFonts w:ascii="宋体" w:hAnsi="宋体" w:hint="eastAsia"/>
          <w:sz w:val="24"/>
          <w:szCs w:val="24"/>
        </w:rPr>
        <w:t>：投标货币为人民币</w:t>
      </w:r>
    </w:p>
    <w:p w:rsidR="00C94D03" w:rsidRPr="00C550DC" w:rsidRDefault="00C94D03" w:rsidP="00C94D03">
      <w:pPr>
        <w:spacing w:line="360" w:lineRule="auto"/>
        <w:ind w:right="-82" w:firstLineChars="200" w:firstLine="480"/>
        <w:rPr>
          <w:rFonts w:ascii="宋体"/>
          <w:sz w:val="24"/>
          <w:szCs w:val="24"/>
        </w:rPr>
      </w:pPr>
      <w:bookmarkStart w:id="123" w:name="_Toc122510120"/>
      <w:r w:rsidRPr="00C550DC">
        <w:rPr>
          <w:rFonts w:ascii="宋体" w:hAnsi="宋体"/>
          <w:sz w:val="24"/>
          <w:szCs w:val="24"/>
        </w:rPr>
        <w:t>9.2</w:t>
      </w:r>
      <w:r w:rsidRPr="00C550DC">
        <w:rPr>
          <w:rFonts w:ascii="宋体" w:hAnsi="宋体" w:hint="eastAsia"/>
          <w:sz w:val="24"/>
          <w:szCs w:val="24"/>
        </w:rPr>
        <w:t>支付货币</w:t>
      </w:r>
      <w:bookmarkEnd w:id="123"/>
      <w:r w:rsidRPr="00C550DC">
        <w:rPr>
          <w:rFonts w:ascii="宋体" w:hAnsi="宋体" w:hint="eastAsia"/>
          <w:sz w:val="24"/>
          <w:szCs w:val="24"/>
        </w:rPr>
        <w:t>：支付货币为人民币。</w:t>
      </w:r>
    </w:p>
    <w:p w:rsidR="00C94D03" w:rsidRPr="00C550DC" w:rsidRDefault="00C94D03" w:rsidP="00C94D03">
      <w:pPr>
        <w:keepNext/>
        <w:keepLines/>
        <w:spacing w:line="360" w:lineRule="auto"/>
        <w:ind w:right="-79"/>
        <w:outlineLvl w:val="0"/>
        <w:rPr>
          <w:rFonts w:ascii="宋体"/>
          <w:b/>
          <w:bCs/>
          <w:kern w:val="44"/>
          <w:sz w:val="28"/>
          <w:szCs w:val="28"/>
        </w:rPr>
      </w:pPr>
      <w:bookmarkStart w:id="124" w:name="_13．投标保证金"/>
      <w:bookmarkStart w:id="125" w:name="_Toc4594322"/>
      <w:bookmarkStart w:id="126" w:name="_Toc4687777"/>
      <w:bookmarkStart w:id="127" w:name="_Toc7265874"/>
      <w:bookmarkStart w:id="128" w:name="_Toc64428465"/>
      <w:bookmarkStart w:id="129" w:name="_Toc73429380"/>
      <w:bookmarkStart w:id="130" w:name="_Toc104370885"/>
      <w:bookmarkStart w:id="131" w:name="_Toc122510121"/>
      <w:bookmarkStart w:id="132" w:name="_Toc144884202"/>
      <w:bookmarkStart w:id="133" w:name="_Toc226536798"/>
      <w:bookmarkStart w:id="134" w:name="_Toc232936397"/>
      <w:bookmarkEnd w:id="124"/>
      <w:r w:rsidRPr="00C550DC">
        <w:rPr>
          <w:rFonts w:ascii="宋体" w:hAnsi="宋体"/>
          <w:b/>
          <w:bCs/>
          <w:kern w:val="44"/>
          <w:sz w:val="28"/>
          <w:szCs w:val="28"/>
        </w:rPr>
        <w:t>10.</w:t>
      </w:r>
      <w:r w:rsidRPr="00C550DC">
        <w:rPr>
          <w:rFonts w:ascii="宋体" w:hAnsi="宋体" w:hint="eastAsia"/>
          <w:b/>
          <w:bCs/>
          <w:kern w:val="44"/>
          <w:sz w:val="28"/>
          <w:szCs w:val="28"/>
        </w:rPr>
        <w:t>投标保证金</w:t>
      </w:r>
      <w:bookmarkEnd w:id="125"/>
      <w:bookmarkEnd w:id="126"/>
      <w:bookmarkEnd w:id="127"/>
      <w:bookmarkEnd w:id="128"/>
      <w:bookmarkEnd w:id="129"/>
      <w:bookmarkEnd w:id="130"/>
      <w:bookmarkEnd w:id="131"/>
      <w:bookmarkEnd w:id="132"/>
      <w:bookmarkEnd w:id="133"/>
      <w:bookmarkEnd w:id="134"/>
    </w:p>
    <w:p w:rsidR="00C94D03" w:rsidRPr="00C550DC" w:rsidRDefault="00C94D03" w:rsidP="00C94D03">
      <w:pPr>
        <w:spacing w:line="360" w:lineRule="auto"/>
        <w:ind w:firstLineChars="350" w:firstLine="843"/>
        <w:rPr>
          <w:rFonts w:ascii="宋体"/>
          <w:b/>
          <w:sz w:val="24"/>
          <w:szCs w:val="24"/>
        </w:rPr>
      </w:pPr>
      <w:r w:rsidRPr="00C550DC">
        <w:rPr>
          <w:rFonts w:ascii="宋体" w:hAnsi="宋体" w:hint="eastAsia"/>
          <w:b/>
          <w:sz w:val="24"/>
          <w:szCs w:val="24"/>
        </w:rPr>
        <w:t>无</w:t>
      </w:r>
    </w:p>
    <w:p w:rsidR="00C94D03" w:rsidRPr="00C550DC" w:rsidRDefault="00C94D03" w:rsidP="00C94D03">
      <w:pPr>
        <w:keepNext/>
        <w:keepLines/>
        <w:spacing w:line="360" w:lineRule="auto"/>
        <w:ind w:right="-79"/>
        <w:outlineLvl w:val="0"/>
        <w:rPr>
          <w:rFonts w:ascii="宋体"/>
          <w:b/>
          <w:bCs/>
          <w:kern w:val="44"/>
          <w:sz w:val="28"/>
          <w:szCs w:val="28"/>
        </w:rPr>
      </w:pPr>
      <w:bookmarkStart w:id="135" w:name="_14．投标文件材料的形式和签订"/>
      <w:bookmarkStart w:id="136" w:name="_Toc4594324"/>
      <w:bookmarkStart w:id="137" w:name="_Toc4687779"/>
      <w:bookmarkStart w:id="138" w:name="_Toc7265876"/>
      <w:bookmarkStart w:id="139" w:name="_Toc64428466"/>
      <w:bookmarkStart w:id="140" w:name="_Toc73429381"/>
      <w:bookmarkStart w:id="141" w:name="_Toc104370886"/>
      <w:bookmarkStart w:id="142" w:name="_Toc122510131"/>
      <w:bookmarkStart w:id="143" w:name="_Toc144884203"/>
      <w:bookmarkStart w:id="144" w:name="_Toc226536799"/>
      <w:bookmarkStart w:id="145" w:name="_Toc232936398"/>
      <w:bookmarkEnd w:id="135"/>
      <w:r w:rsidRPr="00C550DC">
        <w:rPr>
          <w:rFonts w:ascii="宋体" w:hAnsi="宋体"/>
          <w:b/>
          <w:bCs/>
          <w:kern w:val="44"/>
          <w:sz w:val="28"/>
          <w:szCs w:val="28"/>
        </w:rPr>
        <w:t>11.</w:t>
      </w:r>
      <w:r w:rsidRPr="00C550DC">
        <w:rPr>
          <w:rFonts w:ascii="宋体" w:hAnsi="宋体" w:hint="eastAsia"/>
          <w:b/>
          <w:bCs/>
          <w:kern w:val="44"/>
          <w:sz w:val="28"/>
          <w:szCs w:val="28"/>
        </w:rPr>
        <w:t>投标文件材料</w:t>
      </w:r>
      <w:bookmarkEnd w:id="136"/>
      <w:bookmarkEnd w:id="137"/>
      <w:bookmarkEnd w:id="138"/>
      <w:bookmarkEnd w:id="139"/>
      <w:bookmarkEnd w:id="140"/>
      <w:bookmarkEnd w:id="141"/>
      <w:bookmarkEnd w:id="142"/>
      <w:bookmarkEnd w:id="143"/>
      <w:bookmarkEnd w:id="144"/>
      <w:bookmarkEnd w:id="145"/>
    </w:p>
    <w:p w:rsidR="00C94D03" w:rsidRPr="003C5E20" w:rsidRDefault="00C94D03" w:rsidP="00C94D03">
      <w:pPr>
        <w:spacing w:line="360" w:lineRule="auto"/>
        <w:ind w:right="-82" w:firstLineChars="200" w:firstLine="480"/>
        <w:rPr>
          <w:rFonts w:ascii="宋体" w:hAnsi="宋体"/>
          <w:sz w:val="24"/>
          <w:szCs w:val="24"/>
        </w:rPr>
      </w:pPr>
      <w:bookmarkStart w:id="146" w:name="_Toc122510132"/>
      <w:r w:rsidRPr="003C5E20">
        <w:rPr>
          <w:rFonts w:ascii="宋体" w:hAnsi="宋体"/>
          <w:sz w:val="24"/>
          <w:szCs w:val="24"/>
        </w:rPr>
        <w:t>11.1</w:t>
      </w:r>
      <w:r w:rsidRPr="003C5E20">
        <w:rPr>
          <w:rFonts w:ascii="宋体" w:hAnsi="宋体" w:hint="eastAsia"/>
          <w:sz w:val="24"/>
          <w:szCs w:val="24"/>
        </w:rPr>
        <w:t>投标人须按投标须知前附表</w:t>
      </w:r>
      <w:r>
        <w:rPr>
          <w:rFonts w:ascii="宋体" w:hAnsi="宋体" w:hint="eastAsia"/>
          <w:sz w:val="24"/>
          <w:szCs w:val="24"/>
        </w:rPr>
        <w:t>6</w:t>
      </w:r>
      <w:r w:rsidRPr="003C5E20">
        <w:rPr>
          <w:rFonts w:ascii="宋体" w:hAnsi="宋体"/>
          <w:sz w:val="24"/>
          <w:szCs w:val="24"/>
        </w:rPr>
        <w:t>.1</w:t>
      </w:r>
      <w:r w:rsidRPr="003C5E20">
        <w:rPr>
          <w:rFonts w:ascii="宋体" w:hAnsi="宋体" w:hint="eastAsia"/>
          <w:sz w:val="24"/>
          <w:szCs w:val="24"/>
        </w:rPr>
        <w:t>的规定，准备投标文件</w:t>
      </w:r>
      <w:bookmarkStart w:id="147" w:name="_Toc122510133"/>
      <w:bookmarkEnd w:id="146"/>
      <w:r w:rsidRPr="003C5E20">
        <w:rPr>
          <w:rFonts w:ascii="宋体" w:hAnsi="宋体"/>
          <w:sz w:val="24"/>
          <w:szCs w:val="24"/>
        </w:rPr>
        <w:t>1</w:t>
      </w:r>
      <w:r w:rsidRPr="003C5E20">
        <w:rPr>
          <w:rFonts w:ascii="宋体" w:hAnsi="宋体" w:hint="eastAsia"/>
          <w:sz w:val="24"/>
          <w:szCs w:val="24"/>
        </w:rPr>
        <w:t>套。</w:t>
      </w:r>
    </w:p>
    <w:p w:rsidR="00C94D03" w:rsidRPr="003C5E20" w:rsidRDefault="00C94D03" w:rsidP="00C94D03">
      <w:pPr>
        <w:spacing w:line="360" w:lineRule="auto"/>
        <w:ind w:right="-82" w:firstLineChars="200" w:firstLine="480"/>
        <w:rPr>
          <w:rFonts w:ascii="宋体" w:hAnsi="宋体"/>
          <w:sz w:val="24"/>
          <w:szCs w:val="24"/>
        </w:rPr>
      </w:pPr>
      <w:r w:rsidRPr="003C5E20">
        <w:rPr>
          <w:rFonts w:ascii="宋体" w:hAnsi="宋体"/>
          <w:sz w:val="24"/>
          <w:szCs w:val="24"/>
        </w:rPr>
        <w:t>11.2</w:t>
      </w:r>
      <w:bookmarkEnd w:id="147"/>
      <w:r w:rsidRPr="003C5E20">
        <w:rPr>
          <w:rFonts w:ascii="宋体" w:hAnsi="宋体" w:hint="eastAsia"/>
          <w:sz w:val="24"/>
          <w:szCs w:val="24"/>
        </w:rPr>
        <w:t>投标文件材料均应激光打印；签字处由投标人的法定代表人或其委托代理人使用黑色签字笔（下同）亲笔签字。如投标人的法定代表人授权他人签字，则应随投标文件材料提交授权委托书。</w:t>
      </w:r>
    </w:p>
    <w:p w:rsidR="00C94D03" w:rsidRPr="003C5E20" w:rsidRDefault="00C94D03" w:rsidP="00C94D03">
      <w:pPr>
        <w:spacing w:line="360" w:lineRule="auto"/>
        <w:ind w:right="-82" w:firstLineChars="200" w:firstLine="480"/>
        <w:rPr>
          <w:rFonts w:ascii="宋体" w:hAnsi="宋体"/>
          <w:sz w:val="24"/>
          <w:szCs w:val="24"/>
        </w:rPr>
      </w:pPr>
      <w:bookmarkStart w:id="148" w:name="_Toc122510134"/>
      <w:r w:rsidRPr="003C5E20">
        <w:rPr>
          <w:rFonts w:ascii="宋体" w:hAnsi="宋体"/>
          <w:sz w:val="24"/>
          <w:szCs w:val="24"/>
        </w:rPr>
        <w:t>11.3</w:t>
      </w:r>
      <w:r w:rsidRPr="003C5E20">
        <w:rPr>
          <w:rFonts w:ascii="宋体" w:hAnsi="宋体" w:hint="eastAsia"/>
          <w:sz w:val="24"/>
          <w:szCs w:val="24"/>
        </w:rPr>
        <w:t>所有投标文件材料应无涂改、行间插字或删除。若因投标人造成且必须修改的错误，则修改处应由投标文件材料签署人亲笔小签。</w:t>
      </w:r>
      <w:bookmarkEnd w:id="148"/>
    </w:p>
    <w:p w:rsidR="00C94D03" w:rsidRPr="003C5E20" w:rsidRDefault="00C94D03" w:rsidP="00C94D03">
      <w:pPr>
        <w:spacing w:line="360" w:lineRule="auto"/>
        <w:ind w:right="-82" w:firstLineChars="200" w:firstLine="480"/>
        <w:rPr>
          <w:rFonts w:ascii="宋体" w:hAnsi="宋体"/>
          <w:sz w:val="24"/>
          <w:szCs w:val="24"/>
        </w:rPr>
      </w:pPr>
      <w:bookmarkStart w:id="149" w:name="_Toc122510136"/>
      <w:r w:rsidRPr="003C5E20">
        <w:rPr>
          <w:rFonts w:ascii="宋体" w:hAnsi="宋体"/>
          <w:sz w:val="24"/>
          <w:szCs w:val="24"/>
        </w:rPr>
        <w:t>11.4</w:t>
      </w:r>
      <w:r w:rsidRPr="003C5E20">
        <w:rPr>
          <w:rFonts w:ascii="宋体" w:hAnsi="宋体" w:hint="eastAsia"/>
          <w:sz w:val="24"/>
          <w:szCs w:val="24"/>
        </w:rPr>
        <w:t>每个投标人对本招标文件材料所述的项目均只能提交一式投标文件材料。</w:t>
      </w:r>
      <w:bookmarkStart w:id="150" w:name="_Toc122510137"/>
      <w:bookmarkEnd w:id="149"/>
    </w:p>
    <w:p w:rsidR="00C94D03" w:rsidRPr="003C5E20" w:rsidRDefault="00C94D03" w:rsidP="00C94D03">
      <w:pPr>
        <w:keepNext/>
        <w:keepLines/>
        <w:spacing w:line="360" w:lineRule="auto"/>
        <w:ind w:right="-79"/>
        <w:outlineLvl w:val="0"/>
        <w:rPr>
          <w:rFonts w:ascii="宋体" w:hAnsi="宋体"/>
          <w:b/>
          <w:bCs/>
          <w:kern w:val="44"/>
          <w:sz w:val="28"/>
          <w:szCs w:val="28"/>
        </w:rPr>
      </w:pPr>
      <w:bookmarkStart w:id="151" w:name="_15．投标文件材料的密封与标记"/>
      <w:bookmarkStart w:id="152" w:name="_Toc4594325"/>
      <w:bookmarkStart w:id="153" w:name="_Toc4687780"/>
      <w:bookmarkStart w:id="154" w:name="_Toc7265877"/>
      <w:bookmarkStart w:id="155" w:name="_Toc64428467"/>
      <w:bookmarkStart w:id="156" w:name="_Toc73429382"/>
      <w:bookmarkStart w:id="157" w:name="_Toc104370887"/>
      <w:bookmarkStart w:id="158" w:name="_Toc122510138"/>
      <w:bookmarkStart w:id="159" w:name="_Toc144884204"/>
      <w:bookmarkStart w:id="160" w:name="_Toc226536800"/>
      <w:bookmarkStart w:id="161" w:name="_Toc232936399"/>
      <w:bookmarkEnd w:id="150"/>
      <w:bookmarkEnd w:id="151"/>
      <w:r w:rsidRPr="003C5E20">
        <w:rPr>
          <w:rFonts w:ascii="宋体" w:hAnsi="宋体"/>
          <w:b/>
          <w:bCs/>
          <w:kern w:val="44"/>
          <w:sz w:val="28"/>
          <w:szCs w:val="28"/>
        </w:rPr>
        <w:t>12.</w:t>
      </w:r>
      <w:r w:rsidRPr="003C5E20">
        <w:rPr>
          <w:rFonts w:ascii="宋体" w:hAnsi="宋体" w:hint="eastAsia"/>
          <w:b/>
          <w:bCs/>
          <w:kern w:val="44"/>
          <w:sz w:val="28"/>
          <w:szCs w:val="28"/>
        </w:rPr>
        <w:t>投标文件材料的密封与标记</w:t>
      </w:r>
      <w:bookmarkEnd w:id="152"/>
      <w:bookmarkEnd w:id="153"/>
      <w:bookmarkEnd w:id="154"/>
      <w:bookmarkEnd w:id="155"/>
      <w:bookmarkEnd w:id="156"/>
      <w:bookmarkEnd w:id="157"/>
      <w:bookmarkEnd w:id="158"/>
      <w:bookmarkEnd w:id="159"/>
      <w:bookmarkEnd w:id="160"/>
      <w:bookmarkEnd w:id="161"/>
    </w:p>
    <w:p w:rsidR="00C94D03" w:rsidRPr="003C5E20" w:rsidRDefault="00C94D03" w:rsidP="00C94D03">
      <w:pPr>
        <w:spacing w:line="360" w:lineRule="auto"/>
        <w:ind w:right="-82" w:firstLineChars="200" w:firstLine="480"/>
        <w:rPr>
          <w:rFonts w:ascii="宋体" w:hAnsi="宋体"/>
          <w:sz w:val="24"/>
          <w:szCs w:val="24"/>
        </w:rPr>
      </w:pPr>
      <w:bookmarkStart w:id="162" w:name="_Toc122510139"/>
      <w:r w:rsidRPr="003C5E20">
        <w:rPr>
          <w:rFonts w:ascii="宋体" w:hAnsi="宋体"/>
          <w:sz w:val="24"/>
          <w:szCs w:val="24"/>
        </w:rPr>
        <w:t>12.1</w:t>
      </w:r>
      <w:bookmarkEnd w:id="162"/>
      <w:r w:rsidRPr="003C5E20">
        <w:rPr>
          <w:rFonts w:ascii="宋体" w:hAnsi="宋体" w:hint="eastAsia"/>
          <w:b/>
          <w:sz w:val="24"/>
          <w:szCs w:val="24"/>
        </w:rPr>
        <w:t>本章所述投标文件材料应密封包装。外包装上应注明：项目名称、投标人公司全称、地址、联系人姓名和联系方式。</w:t>
      </w:r>
    </w:p>
    <w:p w:rsidR="00C94D03" w:rsidRPr="003C5E20" w:rsidRDefault="00C94D03" w:rsidP="00C94D03">
      <w:pPr>
        <w:spacing w:line="360" w:lineRule="auto"/>
        <w:ind w:right="-82" w:firstLineChars="200" w:firstLine="480"/>
        <w:rPr>
          <w:rFonts w:ascii="宋体" w:hAnsi="宋体"/>
          <w:sz w:val="24"/>
          <w:szCs w:val="24"/>
        </w:rPr>
      </w:pPr>
      <w:bookmarkStart w:id="163" w:name="_Toc122510147"/>
      <w:r w:rsidRPr="003C5E20">
        <w:rPr>
          <w:rFonts w:ascii="宋体" w:hAnsi="宋体"/>
          <w:sz w:val="24"/>
          <w:szCs w:val="24"/>
        </w:rPr>
        <w:t>12.2</w:t>
      </w:r>
      <w:r w:rsidRPr="003C5E20">
        <w:rPr>
          <w:rFonts w:ascii="宋体" w:hAnsi="宋体" w:hint="eastAsia"/>
          <w:sz w:val="24"/>
          <w:szCs w:val="24"/>
        </w:rPr>
        <w:t>所有投标文件材料均应在投标截止日期前由专人送达指定地址和单位。</w:t>
      </w:r>
      <w:bookmarkEnd w:id="163"/>
    </w:p>
    <w:p w:rsidR="00C94D03" w:rsidRPr="003C5E20" w:rsidRDefault="00C94D03" w:rsidP="00C94D03">
      <w:pPr>
        <w:spacing w:line="360" w:lineRule="auto"/>
        <w:ind w:right="-82" w:firstLineChars="200" w:firstLine="480"/>
        <w:rPr>
          <w:rFonts w:ascii="宋体" w:hAnsi="宋体"/>
          <w:sz w:val="24"/>
          <w:szCs w:val="24"/>
        </w:rPr>
      </w:pPr>
      <w:bookmarkStart w:id="164" w:name="_Toc122510148"/>
      <w:r w:rsidRPr="003C5E20">
        <w:rPr>
          <w:rFonts w:ascii="宋体" w:hAnsi="宋体"/>
          <w:sz w:val="24"/>
          <w:szCs w:val="24"/>
        </w:rPr>
        <w:lastRenderedPageBreak/>
        <w:t>12.3</w:t>
      </w:r>
      <w:r w:rsidRPr="003C5E20">
        <w:rPr>
          <w:rFonts w:ascii="宋体" w:hAnsi="宋体" w:hint="eastAsia"/>
          <w:b/>
          <w:sz w:val="24"/>
          <w:szCs w:val="24"/>
        </w:rPr>
        <w:t>如外包装上没有按上述规定密封并加以标记，招标人将不承担投标文件材料被错放或提前开封的责任，由此造成投标文件材料被提前开封的，招标人将予以拒绝，并将投标文件材料退还给投标人。</w:t>
      </w:r>
      <w:bookmarkEnd w:id="164"/>
    </w:p>
    <w:p w:rsidR="00C94D03" w:rsidRPr="003C5E20" w:rsidRDefault="00C94D03" w:rsidP="00C94D03">
      <w:pPr>
        <w:keepNext/>
        <w:keepLines/>
        <w:spacing w:line="360" w:lineRule="auto"/>
        <w:ind w:right="-79"/>
        <w:outlineLvl w:val="0"/>
        <w:rPr>
          <w:rFonts w:ascii="宋体" w:hAnsi="宋体"/>
          <w:b/>
          <w:bCs/>
          <w:kern w:val="44"/>
          <w:sz w:val="28"/>
          <w:szCs w:val="28"/>
        </w:rPr>
      </w:pPr>
      <w:bookmarkStart w:id="165" w:name="_16．投标文件材料的修改与撤回"/>
      <w:bookmarkStart w:id="166" w:name="_Toc4594328"/>
      <w:bookmarkStart w:id="167" w:name="_Toc4687783"/>
      <w:bookmarkStart w:id="168" w:name="_Toc7265880"/>
      <w:bookmarkStart w:id="169" w:name="_Toc64428468"/>
      <w:bookmarkStart w:id="170" w:name="_Toc73429383"/>
      <w:bookmarkStart w:id="171" w:name="_Toc104370888"/>
      <w:bookmarkStart w:id="172" w:name="_Toc122510150"/>
      <w:bookmarkStart w:id="173" w:name="_Toc144884205"/>
      <w:bookmarkStart w:id="174" w:name="_Toc226536801"/>
      <w:bookmarkStart w:id="175" w:name="_Toc232936400"/>
      <w:bookmarkEnd w:id="165"/>
      <w:r w:rsidRPr="003C5E20">
        <w:rPr>
          <w:rFonts w:ascii="宋体" w:hAnsi="宋体"/>
          <w:b/>
          <w:bCs/>
          <w:kern w:val="44"/>
          <w:sz w:val="28"/>
          <w:szCs w:val="28"/>
        </w:rPr>
        <w:t>13.</w:t>
      </w:r>
      <w:r w:rsidRPr="003C5E20">
        <w:rPr>
          <w:rFonts w:ascii="宋体" w:hAnsi="宋体" w:hint="eastAsia"/>
          <w:b/>
          <w:bCs/>
          <w:kern w:val="44"/>
          <w:sz w:val="28"/>
          <w:szCs w:val="28"/>
        </w:rPr>
        <w:t>投标文件材料的修改与撤回</w:t>
      </w:r>
      <w:bookmarkEnd w:id="166"/>
      <w:bookmarkEnd w:id="167"/>
      <w:bookmarkEnd w:id="168"/>
      <w:bookmarkEnd w:id="169"/>
      <w:bookmarkEnd w:id="170"/>
      <w:bookmarkEnd w:id="171"/>
      <w:bookmarkEnd w:id="172"/>
      <w:bookmarkEnd w:id="173"/>
      <w:bookmarkEnd w:id="174"/>
      <w:bookmarkEnd w:id="175"/>
    </w:p>
    <w:p w:rsidR="00C94D03" w:rsidRPr="003C5E20" w:rsidRDefault="00C94D03" w:rsidP="00C94D03">
      <w:pPr>
        <w:spacing w:line="360" w:lineRule="auto"/>
        <w:ind w:right="-82" w:firstLineChars="200" w:firstLine="480"/>
        <w:rPr>
          <w:rFonts w:ascii="宋体" w:hAnsi="宋体"/>
          <w:sz w:val="24"/>
          <w:szCs w:val="24"/>
        </w:rPr>
      </w:pPr>
      <w:bookmarkStart w:id="176" w:name="_Toc122510151"/>
      <w:r w:rsidRPr="003C5E20">
        <w:rPr>
          <w:rFonts w:ascii="宋体" w:hAnsi="宋体"/>
          <w:sz w:val="24"/>
          <w:szCs w:val="24"/>
        </w:rPr>
        <w:t>13.1</w:t>
      </w:r>
      <w:r w:rsidRPr="003C5E20">
        <w:rPr>
          <w:rFonts w:ascii="宋体" w:hAnsi="宋体" w:hint="eastAsia"/>
          <w:sz w:val="24"/>
          <w:szCs w:val="24"/>
        </w:rPr>
        <w:t>投标人在提交投标文件材料后，在招标文件材料要求提交投标文件材料的截止时间前，可以补充、修改或撤回其投标文件材料，并书面通知招标人。</w:t>
      </w:r>
      <w:bookmarkEnd w:id="176"/>
    </w:p>
    <w:p w:rsidR="00C94D03" w:rsidRPr="003C5E20" w:rsidRDefault="00C94D03" w:rsidP="00C94D03">
      <w:pPr>
        <w:spacing w:line="360" w:lineRule="auto"/>
        <w:ind w:right="-82" w:firstLineChars="200" w:firstLine="480"/>
        <w:rPr>
          <w:rFonts w:ascii="宋体" w:hAnsi="宋体"/>
          <w:sz w:val="24"/>
          <w:szCs w:val="24"/>
        </w:rPr>
      </w:pPr>
      <w:bookmarkStart w:id="177" w:name="_Toc122510152"/>
      <w:r w:rsidRPr="003C5E20">
        <w:rPr>
          <w:rFonts w:ascii="宋体" w:hAnsi="宋体"/>
          <w:sz w:val="24"/>
          <w:szCs w:val="24"/>
        </w:rPr>
        <w:t>13.2</w:t>
      </w:r>
      <w:r w:rsidRPr="003C5E20">
        <w:rPr>
          <w:rFonts w:ascii="宋体" w:hAnsi="宋体" w:hint="eastAsia"/>
          <w:sz w:val="24"/>
          <w:szCs w:val="24"/>
        </w:rPr>
        <w:t>补充、修改的内容为投标文件材料的组成部分。投标人须按本须知条款第</w:t>
      </w:r>
      <w:r w:rsidRPr="003C5E20">
        <w:rPr>
          <w:rFonts w:ascii="宋体" w:hAnsi="宋体"/>
          <w:sz w:val="24"/>
          <w:szCs w:val="24"/>
        </w:rPr>
        <w:t>15</w:t>
      </w:r>
      <w:r w:rsidRPr="003C5E20">
        <w:rPr>
          <w:rFonts w:ascii="宋体" w:hAnsi="宋体" w:hint="eastAsia"/>
          <w:sz w:val="24"/>
          <w:szCs w:val="24"/>
        </w:rPr>
        <w:t>条要求对其密封包装，并应在内、外层包装上标明“修改”字样。</w:t>
      </w:r>
      <w:bookmarkEnd w:id="177"/>
    </w:p>
    <w:p w:rsidR="00C94D03" w:rsidRPr="003C5E20" w:rsidRDefault="00C94D03" w:rsidP="00C94D03">
      <w:pPr>
        <w:keepNext/>
        <w:keepLines/>
        <w:spacing w:line="360" w:lineRule="auto"/>
        <w:ind w:right="-79"/>
        <w:outlineLvl w:val="0"/>
        <w:rPr>
          <w:rFonts w:ascii="宋体" w:hAnsi="宋体"/>
          <w:b/>
          <w:bCs/>
          <w:kern w:val="44"/>
          <w:sz w:val="28"/>
          <w:szCs w:val="28"/>
        </w:rPr>
      </w:pPr>
      <w:bookmarkStart w:id="178" w:name="_17.不予受理的投标文件材料"/>
      <w:bookmarkStart w:id="179" w:name="_Toc4594327"/>
      <w:bookmarkStart w:id="180" w:name="_Toc4687782"/>
      <w:bookmarkStart w:id="181" w:name="_Toc7265879"/>
      <w:bookmarkStart w:id="182" w:name="_Toc64428469"/>
      <w:bookmarkStart w:id="183" w:name="_Toc73429384"/>
      <w:bookmarkStart w:id="184" w:name="_Toc104370889"/>
      <w:bookmarkStart w:id="185" w:name="_Toc122510156"/>
      <w:bookmarkStart w:id="186" w:name="_Toc144884206"/>
      <w:bookmarkStart w:id="187" w:name="_Toc226536802"/>
      <w:bookmarkStart w:id="188" w:name="_Toc232936401"/>
      <w:bookmarkEnd w:id="178"/>
      <w:r w:rsidRPr="003C5E20">
        <w:rPr>
          <w:rFonts w:ascii="宋体" w:hAnsi="宋体"/>
          <w:b/>
          <w:bCs/>
          <w:kern w:val="44"/>
          <w:sz w:val="28"/>
          <w:szCs w:val="28"/>
        </w:rPr>
        <w:t>14.</w:t>
      </w:r>
      <w:r w:rsidRPr="003C5E20">
        <w:rPr>
          <w:rFonts w:ascii="宋体" w:hAnsi="宋体" w:hint="eastAsia"/>
          <w:b/>
          <w:bCs/>
          <w:kern w:val="44"/>
          <w:sz w:val="28"/>
          <w:szCs w:val="28"/>
        </w:rPr>
        <w:t>不予受理的投标</w:t>
      </w:r>
      <w:bookmarkEnd w:id="179"/>
      <w:bookmarkEnd w:id="180"/>
      <w:bookmarkEnd w:id="181"/>
      <w:r w:rsidRPr="003C5E20">
        <w:rPr>
          <w:rFonts w:ascii="宋体" w:hAnsi="宋体" w:hint="eastAsia"/>
          <w:b/>
          <w:bCs/>
          <w:kern w:val="44"/>
          <w:sz w:val="28"/>
          <w:szCs w:val="28"/>
        </w:rPr>
        <w:t>文件材料</w:t>
      </w:r>
      <w:bookmarkEnd w:id="182"/>
      <w:bookmarkEnd w:id="183"/>
      <w:bookmarkEnd w:id="184"/>
      <w:bookmarkEnd w:id="185"/>
      <w:bookmarkEnd w:id="186"/>
      <w:bookmarkEnd w:id="187"/>
      <w:bookmarkEnd w:id="188"/>
    </w:p>
    <w:p w:rsidR="00C94D03" w:rsidRPr="003C5E20" w:rsidRDefault="00C94D03" w:rsidP="00C94D03">
      <w:pPr>
        <w:spacing w:line="360" w:lineRule="auto"/>
        <w:ind w:right="-82" w:firstLineChars="200" w:firstLine="480"/>
        <w:rPr>
          <w:rFonts w:ascii="宋体" w:hAnsi="宋体"/>
          <w:sz w:val="24"/>
          <w:szCs w:val="24"/>
        </w:rPr>
      </w:pPr>
      <w:bookmarkStart w:id="189" w:name="_Toc122510157"/>
      <w:r w:rsidRPr="003C5E20">
        <w:rPr>
          <w:rFonts w:ascii="宋体" w:hAnsi="宋体"/>
          <w:sz w:val="24"/>
          <w:szCs w:val="24"/>
        </w:rPr>
        <w:t>14.1</w:t>
      </w:r>
      <w:r w:rsidRPr="003C5E20">
        <w:rPr>
          <w:rFonts w:ascii="宋体" w:hAnsi="宋体" w:hint="eastAsia"/>
          <w:sz w:val="24"/>
          <w:szCs w:val="24"/>
        </w:rPr>
        <w:t>有下列情形之一的投标文件材料，招标人将不予受理：</w:t>
      </w:r>
      <w:bookmarkEnd w:id="189"/>
    </w:p>
    <w:p w:rsidR="00C94D03" w:rsidRPr="003C5E20" w:rsidRDefault="00C94D03" w:rsidP="00C94D03">
      <w:pPr>
        <w:spacing w:line="360" w:lineRule="auto"/>
        <w:ind w:right="-82" w:firstLineChars="200" w:firstLine="480"/>
        <w:rPr>
          <w:rFonts w:ascii="宋体" w:hAnsi="宋体"/>
          <w:sz w:val="24"/>
          <w:szCs w:val="24"/>
        </w:rPr>
      </w:pPr>
      <w:bookmarkStart w:id="190" w:name="_Toc122510158"/>
      <w:smartTag w:uri="urn:schemas-microsoft-com:office:smarttags" w:element="chsdate">
        <w:smartTagPr>
          <w:attr w:name="Year" w:val="1899"/>
          <w:attr w:name="Month" w:val="12"/>
          <w:attr w:name="Day" w:val="30"/>
          <w:attr w:name="IsLunarDate" w:val="False"/>
          <w:attr w:name="IsROCDate" w:val="False"/>
        </w:smartTagPr>
        <w:r w:rsidRPr="003C5E20">
          <w:rPr>
            <w:rFonts w:ascii="宋体" w:hAnsi="宋体"/>
            <w:sz w:val="24"/>
            <w:szCs w:val="24"/>
          </w:rPr>
          <w:t>14.1.1</w:t>
        </w:r>
      </w:smartTag>
      <w:r w:rsidRPr="003C5E20">
        <w:rPr>
          <w:rFonts w:ascii="宋体" w:hAnsi="宋体" w:hint="eastAsia"/>
          <w:sz w:val="24"/>
          <w:szCs w:val="24"/>
        </w:rPr>
        <w:t>招标人在投标截止时间后收到的任何投标文件材料，将原封退回投标人。</w:t>
      </w:r>
      <w:bookmarkEnd w:id="190"/>
    </w:p>
    <w:p w:rsidR="00C94D03" w:rsidRPr="003C5E20" w:rsidRDefault="00C94D03" w:rsidP="00C94D03">
      <w:pPr>
        <w:spacing w:line="360" w:lineRule="auto"/>
        <w:ind w:right="-82" w:firstLineChars="200" w:firstLine="480"/>
        <w:rPr>
          <w:rFonts w:ascii="宋体" w:hAnsi="宋体"/>
          <w:sz w:val="24"/>
          <w:szCs w:val="24"/>
        </w:rPr>
      </w:pPr>
      <w:bookmarkStart w:id="191" w:name="_Toc122510159"/>
      <w:smartTag w:uri="urn:schemas-microsoft-com:office:smarttags" w:element="chsdate">
        <w:smartTagPr>
          <w:attr w:name="Year" w:val="1899"/>
          <w:attr w:name="Month" w:val="12"/>
          <w:attr w:name="Day" w:val="30"/>
          <w:attr w:name="IsLunarDate" w:val="False"/>
          <w:attr w:name="IsROCDate" w:val="False"/>
        </w:smartTagPr>
        <w:r w:rsidRPr="003C5E20">
          <w:rPr>
            <w:rFonts w:ascii="宋体" w:hAnsi="宋体"/>
            <w:sz w:val="24"/>
            <w:szCs w:val="24"/>
          </w:rPr>
          <w:t>14.1.2</w:t>
        </w:r>
      </w:smartTag>
      <w:r w:rsidRPr="003C5E20">
        <w:rPr>
          <w:rFonts w:ascii="宋体" w:hAnsi="宋体" w:hint="eastAsia"/>
          <w:sz w:val="24"/>
          <w:szCs w:val="24"/>
        </w:rPr>
        <w:t>投标人未按条款所述，将投标文件材料送到指定地点。</w:t>
      </w:r>
      <w:bookmarkEnd w:id="191"/>
    </w:p>
    <w:p w:rsidR="00C94D03" w:rsidRPr="003C5E20" w:rsidRDefault="00C94D03" w:rsidP="00C94D03">
      <w:pPr>
        <w:keepNext/>
        <w:keepLines/>
        <w:spacing w:line="360" w:lineRule="auto"/>
        <w:ind w:right="-79"/>
        <w:outlineLvl w:val="0"/>
        <w:rPr>
          <w:rFonts w:ascii="宋体" w:hAnsi="宋体"/>
          <w:b/>
          <w:bCs/>
          <w:kern w:val="44"/>
          <w:sz w:val="28"/>
          <w:szCs w:val="28"/>
        </w:rPr>
      </w:pPr>
      <w:bookmarkStart w:id="192" w:name="_18．开标"/>
      <w:bookmarkStart w:id="193" w:name="_Toc4594329"/>
      <w:bookmarkStart w:id="194" w:name="_Toc4687784"/>
      <w:bookmarkStart w:id="195" w:name="_Toc7265881"/>
      <w:bookmarkStart w:id="196" w:name="_Toc64428470"/>
      <w:bookmarkStart w:id="197" w:name="_Toc73429385"/>
      <w:bookmarkStart w:id="198" w:name="_Toc104370890"/>
      <w:bookmarkStart w:id="199" w:name="_Toc122510160"/>
      <w:bookmarkStart w:id="200" w:name="_Toc144884207"/>
      <w:bookmarkStart w:id="201" w:name="_Toc226536803"/>
      <w:bookmarkStart w:id="202" w:name="_Toc232936402"/>
      <w:bookmarkEnd w:id="192"/>
      <w:r w:rsidRPr="003C5E20">
        <w:rPr>
          <w:rFonts w:ascii="宋体" w:hAnsi="宋体"/>
          <w:b/>
          <w:bCs/>
          <w:kern w:val="44"/>
          <w:sz w:val="28"/>
          <w:szCs w:val="28"/>
        </w:rPr>
        <w:t>15.</w:t>
      </w:r>
      <w:r w:rsidRPr="003C5E20">
        <w:rPr>
          <w:rFonts w:ascii="宋体" w:hAnsi="宋体" w:hint="eastAsia"/>
          <w:b/>
          <w:bCs/>
          <w:kern w:val="44"/>
          <w:sz w:val="28"/>
          <w:szCs w:val="28"/>
        </w:rPr>
        <w:t>开标</w:t>
      </w:r>
      <w:bookmarkEnd w:id="193"/>
      <w:bookmarkEnd w:id="194"/>
      <w:bookmarkEnd w:id="195"/>
      <w:bookmarkEnd w:id="196"/>
      <w:bookmarkEnd w:id="197"/>
      <w:bookmarkEnd w:id="198"/>
      <w:bookmarkEnd w:id="199"/>
      <w:bookmarkEnd w:id="200"/>
      <w:bookmarkEnd w:id="201"/>
      <w:bookmarkEnd w:id="202"/>
    </w:p>
    <w:p w:rsidR="00C94D03" w:rsidRPr="003C5E20" w:rsidRDefault="00C94D03" w:rsidP="00C94D03">
      <w:pPr>
        <w:spacing w:line="360" w:lineRule="auto"/>
        <w:ind w:right="-82" w:firstLineChars="200" w:firstLine="480"/>
        <w:rPr>
          <w:rFonts w:ascii="宋体" w:hAnsi="宋体"/>
          <w:b/>
          <w:bCs/>
          <w:sz w:val="24"/>
          <w:szCs w:val="24"/>
        </w:rPr>
      </w:pPr>
      <w:r w:rsidRPr="003C5E20">
        <w:rPr>
          <w:rFonts w:ascii="宋体" w:hAnsi="宋体"/>
          <w:sz w:val="24"/>
          <w:szCs w:val="24"/>
        </w:rPr>
        <w:t>15.1</w:t>
      </w:r>
      <w:r w:rsidRPr="003C5E20">
        <w:rPr>
          <w:rFonts w:ascii="宋体" w:hAnsi="宋体" w:hint="eastAsia"/>
          <w:b/>
          <w:sz w:val="24"/>
          <w:szCs w:val="24"/>
        </w:rPr>
        <w:t>本工程不当场开标，招标人自行开标，开标后</w:t>
      </w:r>
      <w:r w:rsidRPr="003C5E20">
        <w:rPr>
          <w:rFonts w:ascii="宋体" w:hAnsi="宋体" w:hint="eastAsia"/>
          <w:b/>
          <w:bCs/>
          <w:sz w:val="24"/>
          <w:szCs w:val="24"/>
        </w:rPr>
        <w:t>招标人将根据工程的实际情况，有可能选择得分前二名供应商入围并进行业绩实地考察，就考察情况结合投标报价确定最终的成交单位。</w:t>
      </w:r>
      <w:bookmarkStart w:id="203" w:name="_19．过程保密"/>
      <w:bookmarkStart w:id="204" w:name="_20．投标文件材料的澄清"/>
      <w:bookmarkStart w:id="205" w:name="_Toc4594331"/>
      <w:bookmarkStart w:id="206" w:name="_Toc4687786"/>
      <w:bookmarkStart w:id="207" w:name="_Toc7265883"/>
      <w:bookmarkStart w:id="208" w:name="_Toc64428472"/>
      <w:bookmarkStart w:id="209" w:name="_Toc73429387"/>
      <w:bookmarkStart w:id="210" w:name="_Toc104370892"/>
      <w:bookmarkStart w:id="211" w:name="_Toc122510174"/>
      <w:bookmarkStart w:id="212" w:name="_Toc144884209"/>
      <w:bookmarkStart w:id="213" w:name="_Toc226536805"/>
      <w:bookmarkStart w:id="214" w:name="_Toc232936404"/>
      <w:bookmarkEnd w:id="203"/>
      <w:bookmarkEnd w:id="204"/>
    </w:p>
    <w:p w:rsidR="00C94D03" w:rsidRPr="003C5E20" w:rsidRDefault="00C94D03" w:rsidP="00C94D03">
      <w:pPr>
        <w:spacing w:line="360" w:lineRule="auto"/>
        <w:ind w:right="-82"/>
        <w:rPr>
          <w:rFonts w:ascii="宋体" w:hAnsi="宋体"/>
          <w:b/>
          <w:bCs/>
          <w:kern w:val="44"/>
          <w:sz w:val="28"/>
          <w:szCs w:val="28"/>
        </w:rPr>
      </w:pPr>
      <w:r w:rsidRPr="003C5E20">
        <w:rPr>
          <w:rFonts w:ascii="宋体" w:hAnsi="宋体"/>
          <w:b/>
          <w:bCs/>
          <w:kern w:val="44"/>
          <w:sz w:val="28"/>
          <w:szCs w:val="28"/>
        </w:rPr>
        <w:t>.16.</w:t>
      </w:r>
      <w:r w:rsidRPr="003C5E20">
        <w:rPr>
          <w:rFonts w:ascii="宋体" w:hAnsi="宋体" w:hint="eastAsia"/>
          <w:b/>
          <w:bCs/>
          <w:kern w:val="44"/>
          <w:sz w:val="28"/>
          <w:szCs w:val="28"/>
        </w:rPr>
        <w:t>投标文件材料的澄清</w:t>
      </w:r>
      <w:bookmarkEnd w:id="205"/>
      <w:bookmarkEnd w:id="206"/>
      <w:bookmarkEnd w:id="207"/>
      <w:bookmarkEnd w:id="208"/>
      <w:bookmarkEnd w:id="209"/>
      <w:bookmarkEnd w:id="210"/>
      <w:bookmarkEnd w:id="211"/>
      <w:bookmarkEnd w:id="212"/>
      <w:bookmarkEnd w:id="213"/>
      <w:bookmarkEnd w:id="214"/>
    </w:p>
    <w:p w:rsidR="00C94D03" w:rsidRPr="003C5E20" w:rsidRDefault="00C94D03" w:rsidP="00C94D03">
      <w:pPr>
        <w:spacing w:line="360" w:lineRule="auto"/>
        <w:ind w:right="-82" w:firstLineChars="200" w:firstLine="480"/>
        <w:rPr>
          <w:rFonts w:ascii="宋体" w:hAnsi="宋体"/>
          <w:sz w:val="24"/>
          <w:szCs w:val="24"/>
        </w:rPr>
      </w:pPr>
      <w:bookmarkStart w:id="215" w:name="_Toc122510175"/>
      <w:r w:rsidRPr="003C5E20">
        <w:rPr>
          <w:rFonts w:ascii="宋体" w:hAnsi="宋体"/>
          <w:sz w:val="24"/>
          <w:szCs w:val="24"/>
        </w:rPr>
        <w:t>16.1</w:t>
      </w:r>
      <w:r w:rsidRPr="003C5E20">
        <w:rPr>
          <w:rFonts w:ascii="宋体" w:hAnsi="宋体" w:hint="eastAsia"/>
          <w:sz w:val="24"/>
          <w:szCs w:val="24"/>
        </w:rPr>
        <w:t>为了有助于投标文件材料的审查、评价和比较，招标工作小组将以书面方式要求投标人对投标文件材料中含义不明确、对同类问题表述不一致或有明显文字和计算错误的内容作必要的澄清、说明或补正。</w:t>
      </w:r>
      <w:bookmarkEnd w:id="215"/>
    </w:p>
    <w:p w:rsidR="00C94D03" w:rsidRPr="003C5E20" w:rsidRDefault="00C94D03" w:rsidP="00C94D03">
      <w:pPr>
        <w:keepNext/>
        <w:keepLines/>
        <w:spacing w:line="360" w:lineRule="auto"/>
        <w:ind w:right="-79"/>
        <w:outlineLvl w:val="0"/>
        <w:rPr>
          <w:rFonts w:ascii="宋体" w:hAnsi="宋体"/>
          <w:b/>
          <w:bCs/>
          <w:kern w:val="44"/>
          <w:sz w:val="28"/>
          <w:szCs w:val="28"/>
        </w:rPr>
      </w:pPr>
      <w:bookmarkStart w:id="216" w:name="_21．评标"/>
      <w:bookmarkStart w:id="217" w:name="_Toc4594334"/>
      <w:bookmarkStart w:id="218" w:name="_Toc4687789"/>
      <w:bookmarkStart w:id="219" w:name="_Toc7265886"/>
      <w:bookmarkStart w:id="220" w:name="_Toc64428473"/>
      <w:bookmarkStart w:id="221" w:name="_Toc73429388"/>
      <w:bookmarkStart w:id="222" w:name="_Toc104370893"/>
      <w:bookmarkStart w:id="223" w:name="_Toc122510177"/>
      <w:bookmarkStart w:id="224" w:name="_Toc144884210"/>
      <w:bookmarkStart w:id="225" w:name="_Toc226536806"/>
      <w:bookmarkStart w:id="226" w:name="_Toc232936405"/>
      <w:bookmarkEnd w:id="216"/>
      <w:r w:rsidRPr="003C5E20">
        <w:rPr>
          <w:rFonts w:ascii="宋体" w:hAnsi="宋体"/>
          <w:b/>
          <w:bCs/>
          <w:kern w:val="44"/>
          <w:sz w:val="28"/>
          <w:szCs w:val="28"/>
        </w:rPr>
        <w:t>17.</w:t>
      </w:r>
      <w:r w:rsidRPr="003C5E20">
        <w:rPr>
          <w:rFonts w:ascii="宋体" w:hAnsi="宋体" w:hint="eastAsia"/>
          <w:b/>
          <w:bCs/>
          <w:kern w:val="44"/>
          <w:sz w:val="28"/>
          <w:szCs w:val="28"/>
        </w:rPr>
        <w:t>评标</w:t>
      </w:r>
      <w:bookmarkEnd w:id="217"/>
      <w:bookmarkEnd w:id="218"/>
      <w:bookmarkEnd w:id="219"/>
      <w:bookmarkEnd w:id="220"/>
      <w:bookmarkEnd w:id="221"/>
      <w:bookmarkEnd w:id="222"/>
      <w:bookmarkEnd w:id="223"/>
      <w:bookmarkEnd w:id="224"/>
      <w:bookmarkEnd w:id="225"/>
      <w:bookmarkEnd w:id="226"/>
    </w:p>
    <w:p w:rsidR="00C94D03" w:rsidRPr="003C5E20" w:rsidRDefault="00C94D03" w:rsidP="00C94D03">
      <w:pPr>
        <w:spacing w:after="120" w:line="360" w:lineRule="auto"/>
        <w:ind w:left="-2" w:firstLine="480"/>
        <w:rPr>
          <w:rFonts w:ascii="宋体" w:hAnsi="宋体"/>
          <w:b/>
          <w:kern w:val="0"/>
          <w:sz w:val="24"/>
          <w:szCs w:val="24"/>
        </w:rPr>
      </w:pPr>
      <w:bookmarkStart w:id="227" w:name="_Toc122510179"/>
      <w:r w:rsidRPr="003C5E20">
        <w:rPr>
          <w:rFonts w:ascii="宋体" w:hAnsi="宋体"/>
          <w:kern w:val="0"/>
          <w:sz w:val="24"/>
          <w:szCs w:val="24"/>
        </w:rPr>
        <w:t>17.1</w:t>
      </w:r>
      <w:bookmarkEnd w:id="227"/>
      <w:r w:rsidRPr="003C5E20">
        <w:rPr>
          <w:rFonts w:ascii="宋体" w:hAnsi="宋体" w:hint="eastAsia"/>
          <w:b/>
          <w:kern w:val="0"/>
          <w:sz w:val="24"/>
          <w:szCs w:val="24"/>
        </w:rPr>
        <w:t>除报价外，由招标人对各投标人的投标文件进行充分的审核和评价后，进行定标。评价的方面：投标报价、</w:t>
      </w:r>
      <w:r w:rsidRPr="003A362F">
        <w:rPr>
          <w:rFonts w:ascii="宋体" w:hAnsi="宋体" w:hint="eastAsia"/>
          <w:b/>
          <w:kern w:val="0"/>
          <w:sz w:val="24"/>
          <w:szCs w:val="24"/>
        </w:rPr>
        <w:t>工期、施工方案、企业信誉、综合实力、类似工程业绩</w:t>
      </w:r>
      <w:r w:rsidRPr="003C5E20">
        <w:rPr>
          <w:rFonts w:ascii="宋体" w:hAnsi="宋体" w:hint="eastAsia"/>
          <w:b/>
          <w:kern w:val="0"/>
          <w:sz w:val="24"/>
          <w:szCs w:val="24"/>
        </w:rPr>
        <w:t>。</w:t>
      </w:r>
    </w:p>
    <w:p w:rsidR="00C94D03" w:rsidRPr="003C5E20" w:rsidRDefault="00C94D03" w:rsidP="00C94D03">
      <w:pPr>
        <w:spacing w:line="360" w:lineRule="auto"/>
        <w:ind w:right="-82" w:firstLineChars="200" w:firstLine="480"/>
        <w:rPr>
          <w:rFonts w:ascii="宋体" w:hAnsi="宋体"/>
          <w:sz w:val="24"/>
          <w:szCs w:val="24"/>
        </w:rPr>
      </w:pPr>
      <w:bookmarkStart w:id="228" w:name="_Toc122510180"/>
      <w:r w:rsidRPr="003C5E20">
        <w:rPr>
          <w:rFonts w:ascii="宋体" w:hAnsi="宋体"/>
          <w:sz w:val="24"/>
          <w:szCs w:val="24"/>
        </w:rPr>
        <w:t>17.2</w:t>
      </w:r>
      <w:r w:rsidRPr="003C5E20">
        <w:rPr>
          <w:rFonts w:ascii="宋体" w:hAnsi="宋体" w:hint="eastAsia"/>
          <w:sz w:val="24"/>
          <w:szCs w:val="24"/>
        </w:rPr>
        <w:t>在开标过程中，招标人可能随时要求投标人澄清问题，各投标人应予以配合。</w:t>
      </w:r>
      <w:bookmarkEnd w:id="228"/>
    </w:p>
    <w:p w:rsidR="00C94D03" w:rsidRPr="003C5E20" w:rsidRDefault="00C94D03" w:rsidP="00C94D03">
      <w:pPr>
        <w:keepNext/>
        <w:keepLines/>
        <w:spacing w:line="360" w:lineRule="auto"/>
        <w:ind w:right="-79"/>
        <w:outlineLvl w:val="0"/>
        <w:rPr>
          <w:rFonts w:ascii="宋体" w:hAnsi="宋体"/>
          <w:b/>
          <w:bCs/>
          <w:kern w:val="44"/>
          <w:sz w:val="28"/>
          <w:szCs w:val="28"/>
        </w:rPr>
      </w:pPr>
      <w:bookmarkStart w:id="229" w:name="_22.投标文件材料合格性的确定"/>
      <w:bookmarkStart w:id="230" w:name="_Toc226536808"/>
      <w:bookmarkStart w:id="231" w:name="_Toc232936407"/>
      <w:bookmarkStart w:id="232" w:name="_Toc4594333"/>
      <w:bookmarkStart w:id="233" w:name="_Toc4687788"/>
      <w:bookmarkStart w:id="234" w:name="_Toc7265885"/>
      <w:bookmarkStart w:id="235" w:name="_Toc64428475"/>
      <w:bookmarkStart w:id="236" w:name="_Toc73429390"/>
      <w:bookmarkStart w:id="237" w:name="_Toc104370895"/>
      <w:bookmarkStart w:id="238" w:name="_Toc122510187"/>
      <w:bookmarkStart w:id="239" w:name="_Toc144884212"/>
      <w:bookmarkEnd w:id="229"/>
      <w:r w:rsidRPr="003C5E20">
        <w:rPr>
          <w:rFonts w:ascii="宋体" w:hAnsi="宋体"/>
          <w:b/>
          <w:bCs/>
          <w:kern w:val="44"/>
          <w:sz w:val="28"/>
          <w:szCs w:val="28"/>
        </w:rPr>
        <w:t>18.</w:t>
      </w:r>
      <w:r w:rsidRPr="003C5E20">
        <w:rPr>
          <w:rFonts w:ascii="宋体" w:hAnsi="宋体" w:hint="eastAsia"/>
          <w:b/>
          <w:bCs/>
          <w:kern w:val="44"/>
          <w:sz w:val="28"/>
          <w:szCs w:val="28"/>
        </w:rPr>
        <w:t>错误的修正</w:t>
      </w:r>
      <w:bookmarkEnd w:id="230"/>
      <w:bookmarkEnd w:id="231"/>
    </w:p>
    <w:p w:rsidR="00C94D03" w:rsidRPr="003C5E20" w:rsidRDefault="00C94D03" w:rsidP="00C94D03">
      <w:pPr>
        <w:spacing w:line="360" w:lineRule="auto"/>
        <w:ind w:right="-82" w:firstLineChars="200" w:firstLine="480"/>
        <w:rPr>
          <w:rFonts w:ascii="宋体" w:hAnsi="宋体"/>
          <w:sz w:val="24"/>
          <w:szCs w:val="24"/>
        </w:rPr>
      </w:pPr>
      <w:bookmarkStart w:id="240" w:name="_Toc122510188"/>
      <w:r w:rsidRPr="003C5E20">
        <w:rPr>
          <w:rFonts w:ascii="宋体" w:hAnsi="宋体"/>
          <w:sz w:val="24"/>
          <w:szCs w:val="24"/>
        </w:rPr>
        <w:t>18.1</w:t>
      </w:r>
      <w:r w:rsidRPr="003C5E20">
        <w:rPr>
          <w:rFonts w:ascii="宋体" w:hAnsi="宋体" w:hint="eastAsia"/>
          <w:sz w:val="24"/>
          <w:szCs w:val="24"/>
        </w:rPr>
        <w:t>招标工作小组在对实质上响应招标文件要求的投标进行报价评估时，除招标文件另有约定外，应当按下述原则进行修正：</w:t>
      </w:r>
      <w:bookmarkEnd w:id="240"/>
    </w:p>
    <w:p w:rsidR="00C94D03" w:rsidRPr="003C5E20" w:rsidRDefault="00C94D03" w:rsidP="00C94D03">
      <w:pPr>
        <w:spacing w:line="360" w:lineRule="auto"/>
        <w:ind w:right="-82" w:firstLineChars="200" w:firstLine="480"/>
        <w:rPr>
          <w:rFonts w:ascii="宋体" w:hAnsi="宋体"/>
          <w:sz w:val="24"/>
          <w:szCs w:val="24"/>
        </w:rPr>
      </w:pPr>
      <w:bookmarkStart w:id="241" w:name="_Toc122510189"/>
      <w:smartTag w:uri="urn:schemas-microsoft-com:office:smarttags" w:element="chsdate">
        <w:smartTagPr>
          <w:attr w:name="Year" w:val="1899"/>
          <w:attr w:name="Month" w:val="12"/>
          <w:attr w:name="Day" w:val="30"/>
          <w:attr w:name="IsLunarDate" w:val="False"/>
          <w:attr w:name="IsROCDate" w:val="False"/>
        </w:smartTagPr>
        <w:r w:rsidRPr="003C5E20">
          <w:rPr>
            <w:rFonts w:ascii="宋体" w:hAnsi="宋体"/>
            <w:sz w:val="24"/>
            <w:szCs w:val="24"/>
          </w:rPr>
          <w:t>18.1.1</w:t>
        </w:r>
      </w:smartTag>
      <w:r w:rsidRPr="003C5E20">
        <w:rPr>
          <w:rFonts w:ascii="宋体" w:hAnsi="宋体" w:hint="eastAsia"/>
          <w:sz w:val="24"/>
          <w:szCs w:val="24"/>
        </w:rPr>
        <w:t>如用数字表示的数额与用文字表示的数额不一致时，以文字数额为准。</w:t>
      </w:r>
      <w:bookmarkEnd w:id="241"/>
    </w:p>
    <w:p w:rsidR="00C94D03" w:rsidRPr="003C5E20" w:rsidRDefault="00C94D03" w:rsidP="00C94D03">
      <w:pPr>
        <w:spacing w:line="360" w:lineRule="auto"/>
        <w:ind w:right="-82" w:firstLineChars="200" w:firstLine="480"/>
        <w:rPr>
          <w:rFonts w:ascii="宋体" w:hAnsi="宋体"/>
          <w:sz w:val="24"/>
          <w:szCs w:val="24"/>
        </w:rPr>
      </w:pPr>
      <w:bookmarkStart w:id="242" w:name="_Toc122510190"/>
      <w:smartTag w:uri="urn:schemas-microsoft-com:office:smarttags" w:element="chsdate">
        <w:smartTagPr>
          <w:attr w:name="Year" w:val="1899"/>
          <w:attr w:name="Month" w:val="12"/>
          <w:attr w:name="Day" w:val="30"/>
          <w:attr w:name="IsLunarDate" w:val="False"/>
          <w:attr w:name="IsROCDate" w:val="False"/>
        </w:smartTagPr>
        <w:r w:rsidRPr="003C5E20">
          <w:rPr>
            <w:rFonts w:ascii="宋体" w:hAnsi="宋体"/>
            <w:sz w:val="24"/>
            <w:szCs w:val="24"/>
          </w:rPr>
          <w:t>18.1.2</w:t>
        </w:r>
      </w:smartTag>
      <w:r w:rsidRPr="003C5E20">
        <w:rPr>
          <w:rFonts w:ascii="宋体" w:hAnsi="宋体" w:hint="eastAsia"/>
          <w:sz w:val="24"/>
          <w:szCs w:val="24"/>
        </w:rPr>
        <w:t>当以数量和单价为基础计算的总价与投标总价不一致时，以投标总价为准并相应推算修改单价。</w:t>
      </w:r>
      <w:bookmarkEnd w:id="242"/>
    </w:p>
    <w:p w:rsidR="00C94D03" w:rsidRPr="003C5E20" w:rsidRDefault="00C94D03" w:rsidP="00C94D03">
      <w:pPr>
        <w:spacing w:line="360" w:lineRule="auto"/>
        <w:ind w:right="-82" w:firstLineChars="200" w:firstLine="480"/>
        <w:rPr>
          <w:rFonts w:ascii="宋体" w:hAnsi="宋体"/>
          <w:sz w:val="24"/>
          <w:szCs w:val="24"/>
        </w:rPr>
      </w:pPr>
      <w:r w:rsidRPr="003C5E20">
        <w:rPr>
          <w:rFonts w:ascii="宋体" w:hAnsi="宋体"/>
          <w:sz w:val="24"/>
          <w:szCs w:val="24"/>
        </w:rPr>
        <w:lastRenderedPageBreak/>
        <w:t>18.2</w:t>
      </w:r>
      <w:bookmarkStart w:id="243" w:name="_Toc122510191"/>
      <w:r w:rsidRPr="003C5E20">
        <w:rPr>
          <w:rFonts w:ascii="宋体" w:hAnsi="宋体" w:hint="eastAsia"/>
          <w:sz w:val="24"/>
          <w:szCs w:val="24"/>
        </w:rPr>
        <w:t>投标人不得自行修改招标文件的有关数据</w:t>
      </w:r>
      <w:bookmarkEnd w:id="243"/>
      <w:r w:rsidRPr="003C5E20">
        <w:rPr>
          <w:rFonts w:ascii="宋体" w:hAnsi="宋体" w:hint="eastAsia"/>
          <w:sz w:val="24"/>
          <w:szCs w:val="24"/>
        </w:rPr>
        <w:t>，否则由此造成的后果，由投标方负责。</w:t>
      </w:r>
    </w:p>
    <w:p w:rsidR="00C94D03" w:rsidRPr="003C5E20" w:rsidRDefault="00C94D03" w:rsidP="00C94D03">
      <w:pPr>
        <w:keepNext/>
        <w:keepLines/>
        <w:spacing w:line="360" w:lineRule="auto"/>
        <w:ind w:right="-79"/>
        <w:outlineLvl w:val="0"/>
        <w:rPr>
          <w:rFonts w:ascii="宋体" w:hAnsi="宋体"/>
          <w:b/>
          <w:bCs/>
          <w:kern w:val="44"/>
          <w:sz w:val="28"/>
          <w:szCs w:val="28"/>
        </w:rPr>
      </w:pPr>
      <w:bookmarkStart w:id="244" w:name="_24．_授予合同"/>
      <w:bookmarkStart w:id="245" w:name="_Toc8809156"/>
      <w:bookmarkStart w:id="246" w:name="_Toc10270609"/>
      <w:bookmarkStart w:id="247" w:name="_Toc10278503"/>
      <w:bookmarkStart w:id="248" w:name="_Toc10278630"/>
      <w:bookmarkStart w:id="249" w:name="_Toc10369654"/>
      <w:bookmarkStart w:id="250" w:name="_Toc10369773"/>
      <w:bookmarkStart w:id="251" w:name="_Toc10522126"/>
      <w:bookmarkStart w:id="252" w:name="_Toc11652377"/>
      <w:bookmarkStart w:id="253" w:name="_Toc11947445"/>
      <w:bookmarkStart w:id="254" w:name="_Toc31256999"/>
      <w:bookmarkStart w:id="255" w:name="_Toc64428476"/>
      <w:bookmarkStart w:id="256" w:name="_Toc73429391"/>
      <w:bookmarkStart w:id="257" w:name="_Toc104370896"/>
      <w:bookmarkStart w:id="258" w:name="_Toc122510192"/>
      <w:bookmarkStart w:id="259" w:name="_Toc144884213"/>
      <w:bookmarkStart w:id="260" w:name="_Toc226536809"/>
      <w:bookmarkStart w:id="261" w:name="_Toc232936408"/>
      <w:bookmarkEnd w:id="232"/>
      <w:bookmarkEnd w:id="233"/>
      <w:bookmarkEnd w:id="234"/>
      <w:bookmarkEnd w:id="235"/>
      <w:bookmarkEnd w:id="236"/>
      <w:bookmarkEnd w:id="237"/>
      <w:bookmarkEnd w:id="238"/>
      <w:bookmarkEnd w:id="239"/>
      <w:bookmarkEnd w:id="244"/>
      <w:r w:rsidRPr="003C5E20">
        <w:rPr>
          <w:rFonts w:ascii="宋体" w:hAnsi="宋体"/>
          <w:b/>
          <w:bCs/>
          <w:kern w:val="44"/>
          <w:sz w:val="28"/>
          <w:szCs w:val="28"/>
        </w:rPr>
        <w:t>19.</w:t>
      </w:r>
      <w:r w:rsidRPr="003C5E20">
        <w:rPr>
          <w:rFonts w:ascii="宋体" w:hAnsi="宋体" w:hint="eastAsia"/>
          <w:b/>
          <w:bCs/>
          <w:kern w:val="44"/>
          <w:sz w:val="28"/>
          <w:szCs w:val="28"/>
        </w:rPr>
        <w:t>授予合同</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C94D03" w:rsidRPr="003C5E20" w:rsidRDefault="00C94D03" w:rsidP="00C94D03">
      <w:pPr>
        <w:spacing w:line="440" w:lineRule="exact"/>
        <w:ind w:right="-82" w:firstLineChars="200" w:firstLine="480"/>
        <w:rPr>
          <w:rFonts w:ascii="宋体" w:hAnsi="宋体"/>
          <w:sz w:val="24"/>
          <w:szCs w:val="24"/>
        </w:rPr>
      </w:pPr>
      <w:bookmarkStart w:id="262" w:name="_Toc122510202"/>
      <w:r w:rsidRPr="003C5E20">
        <w:rPr>
          <w:rFonts w:ascii="宋体" w:hAnsi="宋体" w:hint="eastAsia"/>
          <w:sz w:val="24"/>
          <w:szCs w:val="24"/>
        </w:rPr>
        <w:t>19</w:t>
      </w:r>
      <w:r w:rsidRPr="003C5E20">
        <w:rPr>
          <w:rFonts w:ascii="宋体" w:hAnsi="宋体"/>
          <w:sz w:val="24"/>
          <w:szCs w:val="24"/>
        </w:rPr>
        <w:t>.1.</w:t>
      </w:r>
      <w:r w:rsidRPr="003C5E20">
        <w:rPr>
          <w:rFonts w:ascii="宋体" w:hAnsi="宋体" w:hint="eastAsia"/>
          <w:sz w:val="24"/>
          <w:szCs w:val="24"/>
        </w:rPr>
        <w:t>自中标通知书发出之日起十日内，招标人和中标人按照招标文件和中标人的投标文件订立书面合同。</w:t>
      </w:r>
      <w:bookmarkEnd w:id="262"/>
    </w:p>
    <w:p w:rsidR="00C94D03" w:rsidRPr="003C5E20" w:rsidRDefault="00C94D03" w:rsidP="00C94D03">
      <w:pPr>
        <w:spacing w:line="440" w:lineRule="exact"/>
        <w:ind w:right="-82" w:firstLineChars="200" w:firstLine="480"/>
        <w:rPr>
          <w:rFonts w:ascii="宋体" w:hAnsi="宋体"/>
          <w:sz w:val="24"/>
          <w:szCs w:val="24"/>
        </w:rPr>
      </w:pPr>
      <w:bookmarkStart w:id="263" w:name="_Toc122510209"/>
      <w:r w:rsidRPr="003C5E20">
        <w:rPr>
          <w:rFonts w:ascii="宋体" w:hAnsi="宋体" w:hint="eastAsia"/>
          <w:sz w:val="24"/>
          <w:szCs w:val="24"/>
        </w:rPr>
        <w:t>19</w:t>
      </w:r>
      <w:r w:rsidRPr="003C5E20">
        <w:rPr>
          <w:rFonts w:ascii="宋体" w:hAnsi="宋体"/>
          <w:sz w:val="24"/>
          <w:szCs w:val="24"/>
        </w:rPr>
        <w:t>.2</w:t>
      </w:r>
      <w:r w:rsidRPr="003C5E20">
        <w:rPr>
          <w:rFonts w:ascii="宋体" w:hAnsi="宋体" w:hint="eastAsia"/>
          <w:sz w:val="24"/>
          <w:szCs w:val="24"/>
        </w:rPr>
        <w:t>合同生效</w:t>
      </w:r>
      <w:bookmarkEnd w:id="263"/>
    </w:p>
    <w:p w:rsidR="00C94D03" w:rsidRPr="003C5E20" w:rsidRDefault="00C94D03" w:rsidP="00C94D03">
      <w:pPr>
        <w:spacing w:line="440" w:lineRule="exact"/>
        <w:ind w:right="-82" w:firstLineChars="200" w:firstLine="480"/>
        <w:rPr>
          <w:rFonts w:ascii="宋体" w:hAnsi="宋体"/>
          <w:sz w:val="24"/>
          <w:szCs w:val="24"/>
        </w:rPr>
      </w:pPr>
      <w:bookmarkStart w:id="264" w:name="_Toc122510210"/>
      <w:r w:rsidRPr="003C5E20">
        <w:rPr>
          <w:rFonts w:ascii="宋体" w:hAnsi="宋体" w:hint="eastAsia"/>
          <w:sz w:val="24"/>
          <w:szCs w:val="24"/>
        </w:rPr>
        <w:t>19</w:t>
      </w:r>
      <w:r w:rsidRPr="003C5E20">
        <w:rPr>
          <w:rFonts w:ascii="宋体" w:hAnsi="宋体"/>
          <w:sz w:val="24"/>
          <w:szCs w:val="24"/>
        </w:rPr>
        <w:t>.3</w:t>
      </w:r>
      <w:r w:rsidRPr="003C5E20">
        <w:rPr>
          <w:rFonts w:ascii="宋体" w:hAnsi="宋体" w:hint="eastAsia"/>
          <w:sz w:val="24"/>
          <w:szCs w:val="24"/>
        </w:rPr>
        <w:t>合同经双方法定代表人或委托代理人签字盖章，后本合同生效。</w:t>
      </w:r>
      <w:bookmarkEnd w:id="264"/>
    </w:p>
    <w:p w:rsidR="00B13A38" w:rsidRPr="00C94D03" w:rsidRDefault="00B13A38" w:rsidP="00B13A38">
      <w:pPr>
        <w:spacing w:line="480" w:lineRule="exact"/>
        <w:ind w:right="-82"/>
        <w:rPr>
          <w:rFonts w:ascii="宋体" w:eastAsia="宋体" w:hAnsi="宋体" w:cs="Times New Roman"/>
          <w:sz w:val="24"/>
          <w:szCs w:val="24"/>
        </w:rPr>
      </w:pPr>
    </w:p>
    <w:p w:rsidR="00B13A38" w:rsidRPr="008B2C36" w:rsidRDefault="00B13A38" w:rsidP="00B13A38">
      <w:pPr>
        <w:spacing w:line="480" w:lineRule="exact"/>
        <w:ind w:right="-82"/>
        <w:rPr>
          <w:rFonts w:ascii="宋体" w:eastAsia="宋体" w:hAnsi="宋体" w:cs="Times New Roman"/>
          <w:sz w:val="24"/>
          <w:szCs w:val="24"/>
        </w:rPr>
        <w:sectPr w:rsidR="00B13A38" w:rsidRPr="008B2C36" w:rsidSect="005B7C7A">
          <w:footerReference w:type="default" r:id="rId10"/>
          <w:headerReference w:type="first" r:id="rId11"/>
          <w:footerReference w:type="first" r:id="rId12"/>
          <w:pgSz w:w="11907" w:h="16840" w:code="9"/>
          <w:pgMar w:top="1134" w:right="1134" w:bottom="1134" w:left="1134" w:header="794" w:footer="567" w:gutter="284"/>
          <w:cols w:space="720"/>
          <w:formProt w:val="0"/>
          <w:titlePg/>
          <w:docGrid w:linePitch="271"/>
        </w:sectPr>
      </w:pPr>
    </w:p>
    <w:p w:rsidR="00A60EE1" w:rsidRDefault="00A60EE1" w:rsidP="00FF1B30">
      <w:pPr>
        <w:keepNext/>
        <w:keepLines/>
        <w:widowControl/>
        <w:tabs>
          <w:tab w:val="left" w:pos="-105"/>
        </w:tabs>
        <w:spacing w:before="240" w:after="120" w:line="480" w:lineRule="exact"/>
        <w:ind w:right="-82"/>
        <w:outlineLvl w:val="2"/>
        <w:rPr>
          <w:rFonts w:ascii="宋体" w:eastAsia="宋体" w:hAnsi="宋体" w:cs="Times New Roman"/>
          <w:b/>
          <w:kern w:val="0"/>
          <w:sz w:val="32"/>
          <w:szCs w:val="32"/>
        </w:rPr>
      </w:pPr>
    </w:p>
    <w:p w:rsidR="00E8163D" w:rsidRDefault="00E8163D" w:rsidP="00E8163D">
      <w:pPr>
        <w:spacing w:line="360" w:lineRule="auto"/>
        <w:jc w:val="center"/>
        <w:rPr>
          <w:rFonts w:ascii="宋体"/>
          <w:b/>
          <w:kern w:val="0"/>
          <w:sz w:val="32"/>
          <w:szCs w:val="32"/>
        </w:rPr>
      </w:pPr>
    </w:p>
    <w:p w:rsidR="00E8163D" w:rsidRDefault="00E8163D" w:rsidP="00E8163D">
      <w:pPr>
        <w:spacing w:line="360" w:lineRule="auto"/>
        <w:jc w:val="center"/>
        <w:rPr>
          <w:rFonts w:ascii="宋体"/>
          <w:b/>
          <w:kern w:val="0"/>
          <w:sz w:val="32"/>
          <w:szCs w:val="32"/>
        </w:rPr>
      </w:pPr>
    </w:p>
    <w:p w:rsidR="00E8163D" w:rsidRPr="003C5E20" w:rsidRDefault="00E8163D" w:rsidP="00E8163D">
      <w:pPr>
        <w:keepNext/>
        <w:keepLines/>
        <w:widowControl/>
        <w:tabs>
          <w:tab w:val="left" w:pos="720"/>
        </w:tabs>
        <w:spacing w:line="360" w:lineRule="auto"/>
        <w:ind w:left="720" w:hanging="720"/>
        <w:jc w:val="center"/>
        <w:outlineLvl w:val="2"/>
        <w:rPr>
          <w:rFonts w:ascii="宋体" w:hAnsi="宋体"/>
          <w:b/>
          <w:kern w:val="0"/>
          <w:sz w:val="24"/>
          <w:szCs w:val="24"/>
          <w:lang w:val="x-none" w:eastAsia="x-none"/>
        </w:rPr>
      </w:pPr>
      <w:r w:rsidRPr="003C5E20">
        <w:rPr>
          <w:rFonts w:ascii="宋体" w:hAnsi="宋体" w:hint="eastAsia"/>
          <w:b/>
          <w:kern w:val="0"/>
          <w:sz w:val="32"/>
          <w:szCs w:val="32"/>
        </w:rPr>
        <w:t>附件</w:t>
      </w:r>
      <w:r w:rsidRPr="003C5E20">
        <w:rPr>
          <w:rFonts w:ascii="宋体" w:hAnsi="宋体"/>
          <w:b/>
          <w:kern w:val="0"/>
          <w:sz w:val="32"/>
          <w:szCs w:val="32"/>
        </w:rPr>
        <w:t xml:space="preserve">1  </w:t>
      </w:r>
      <w:proofErr w:type="spellStart"/>
      <w:r w:rsidRPr="003C5E20">
        <w:rPr>
          <w:rFonts w:ascii="宋体" w:hAnsi="宋体" w:hint="eastAsia"/>
          <w:b/>
          <w:kern w:val="0"/>
          <w:sz w:val="24"/>
          <w:szCs w:val="24"/>
          <w:lang w:val="x-none" w:eastAsia="x-none"/>
        </w:rPr>
        <w:t>法定代表人身份证明书</w:t>
      </w:r>
      <w:proofErr w:type="spellEnd"/>
    </w:p>
    <w:p w:rsidR="00E8163D" w:rsidRPr="003C5E20" w:rsidRDefault="00E8163D" w:rsidP="00E8163D">
      <w:pPr>
        <w:widowControl/>
        <w:spacing w:line="360" w:lineRule="auto"/>
        <w:jc w:val="center"/>
        <w:rPr>
          <w:rFonts w:ascii="宋体" w:hAnsi="宋体"/>
          <w:b/>
          <w:kern w:val="0"/>
          <w:sz w:val="24"/>
          <w:szCs w:val="24"/>
        </w:rPr>
      </w:pPr>
    </w:p>
    <w:p w:rsidR="00E8163D" w:rsidRPr="003C5E20" w:rsidRDefault="00E8163D" w:rsidP="00E8163D">
      <w:pPr>
        <w:widowControl/>
        <w:spacing w:line="360" w:lineRule="auto"/>
        <w:ind w:firstLine="612"/>
        <w:jc w:val="left"/>
        <w:rPr>
          <w:rFonts w:ascii="宋体" w:hAnsi="宋体"/>
          <w:kern w:val="0"/>
          <w:sz w:val="24"/>
          <w:szCs w:val="24"/>
        </w:rPr>
      </w:pPr>
      <w:r w:rsidRPr="003C5E20">
        <w:rPr>
          <w:rFonts w:ascii="宋体" w:hAnsi="宋体" w:hint="eastAsia"/>
          <w:kern w:val="0"/>
          <w:sz w:val="24"/>
          <w:szCs w:val="24"/>
        </w:rPr>
        <w:t>投标人名称：</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E8163D" w:rsidRPr="003C5E20" w:rsidRDefault="00E8163D" w:rsidP="00E8163D">
      <w:pPr>
        <w:widowControl/>
        <w:spacing w:line="360" w:lineRule="auto"/>
        <w:ind w:firstLine="612"/>
        <w:jc w:val="left"/>
        <w:rPr>
          <w:rFonts w:ascii="宋体" w:hAnsi="宋体"/>
          <w:kern w:val="0"/>
          <w:sz w:val="24"/>
          <w:szCs w:val="24"/>
        </w:rPr>
      </w:pPr>
    </w:p>
    <w:p w:rsidR="00E8163D" w:rsidRPr="003C5E20" w:rsidRDefault="00E8163D" w:rsidP="00E8163D">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单位性质：</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E8163D" w:rsidRPr="003C5E20" w:rsidRDefault="00E8163D" w:rsidP="00E8163D">
      <w:pPr>
        <w:widowControl/>
        <w:spacing w:line="360" w:lineRule="auto"/>
        <w:ind w:firstLine="610"/>
        <w:jc w:val="left"/>
        <w:rPr>
          <w:rFonts w:ascii="宋体" w:hAnsi="宋体"/>
          <w:kern w:val="0"/>
          <w:sz w:val="24"/>
          <w:szCs w:val="24"/>
        </w:rPr>
      </w:pPr>
    </w:p>
    <w:p w:rsidR="00E8163D" w:rsidRPr="003C5E20" w:rsidRDefault="00E8163D" w:rsidP="00E8163D">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地</w:t>
      </w:r>
      <w:r w:rsidRPr="003C5E20">
        <w:rPr>
          <w:rFonts w:ascii="宋体" w:hAnsi="宋体"/>
          <w:kern w:val="0"/>
          <w:sz w:val="24"/>
          <w:szCs w:val="24"/>
        </w:rPr>
        <w:t xml:space="preserve">    址：</w:t>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E8163D" w:rsidRPr="003C5E20" w:rsidRDefault="00E8163D" w:rsidP="00E8163D">
      <w:pPr>
        <w:widowControl/>
        <w:spacing w:line="360" w:lineRule="auto"/>
        <w:ind w:firstLine="610"/>
        <w:jc w:val="left"/>
        <w:rPr>
          <w:rFonts w:ascii="宋体" w:hAnsi="宋体"/>
          <w:kern w:val="0"/>
          <w:sz w:val="24"/>
          <w:szCs w:val="24"/>
        </w:rPr>
      </w:pPr>
    </w:p>
    <w:p w:rsidR="00E8163D" w:rsidRPr="003C5E20" w:rsidRDefault="00E8163D" w:rsidP="00E8163D">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成立时间：</w:t>
      </w:r>
      <w:r w:rsidRPr="003C5E20">
        <w:rPr>
          <w:rFonts w:ascii="宋体" w:hAnsi="宋体" w:hint="eastAsia"/>
          <w:kern w:val="0"/>
          <w:sz w:val="24"/>
          <w:szCs w:val="24"/>
          <w:u w:val="single"/>
        </w:rPr>
        <w:t xml:space="preserve">  </w:t>
      </w:r>
      <w:r w:rsidRPr="003C5E20">
        <w:rPr>
          <w:rFonts w:ascii="宋体" w:hAnsi="宋体"/>
          <w:kern w:val="0"/>
          <w:sz w:val="24"/>
          <w:szCs w:val="24"/>
          <w:u w:val="single"/>
        </w:rPr>
        <w:t xml:space="preserve">      </w:t>
      </w:r>
      <w:r w:rsidRPr="003C5E20">
        <w:rPr>
          <w:rFonts w:ascii="宋体" w:hAnsi="宋体" w:hint="eastAsia"/>
          <w:kern w:val="0"/>
          <w:sz w:val="24"/>
          <w:szCs w:val="24"/>
        </w:rPr>
        <w:t>年</w:t>
      </w:r>
      <w:r w:rsidRPr="003C5E20">
        <w:rPr>
          <w:rFonts w:ascii="宋体" w:hAnsi="宋体"/>
          <w:kern w:val="0"/>
          <w:sz w:val="24"/>
          <w:szCs w:val="24"/>
          <w:u w:val="single"/>
        </w:rPr>
        <w:t xml:space="preserve">        </w:t>
      </w:r>
      <w:r w:rsidRPr="003C5E20">
        <w:rPr>
          <w:rFonts w:ascii="宋体" w:hAnsi="宋体" w:hint="eastAsia"/>
          <w:kern w:val="0"/>
          <w:sz w:val="24"/>
          <w:szCs w:val="24"/>
        </w:rPr>
        <w:t>月</w:t>
      </w:r>
      <w:r w:rsidRPr="003C5E20">
        <w:rPr>
          <w:rFonts w:ascii="宋体" w:hAnsi="宋体"/>
          <w:kern w:val="0"/>
          <w:sz w:val="24"/>
          <w:szCs w:val="24"/>
          <w:u w:val="single"/>
        </w:rPr>
        <w:t xml:space="preserve">       </w:t>
      </w:r>
      <w:r w:rsidRPr="003C5E20">
        <w:rPr>
          <w:rFonts w:ascii="宋体" w:hAnsi="宋体" w:hint="eastAsia"/>
          <w:kern w:val="0"/>
          <w:sz w:val="24"/>
          <w:szCs w:val="24"/>
        </w:rPr>
        <w:t>日</w:t>
      </w:r>
    </w:p>
    <w:p w:rsidR="00E8163D" w:rsidRPr="003C5E20" w:rsidRDefault="00E8163D" w:rsidP="00E8163D">
      <w:pPr>
        <w:widowControl/>
        <w:spacing w:line="360" w:lineRule="auto"/>
        <w:ind w:firstLine="610"/>
        <w:jc w:val="left"/>
        <w:rPr>
          <w:rFonts w:ascii="宋体" w:hAnsi="宋体"/>
          <w:kern w:val="0"/>
          <w:sz w:val="24"/>
          <w:szCs w:val="24"/>
        </w:rPr>
      </w:pPr>
    </w:p>
    <w:p w:rsidR="00E8163D" w:rsidRPr="003C5E20" w:rsidRDefault="00E8163D" w:rsidP="00E8163D">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经营期限：</w:t>
      </w:r>
      <w:r w:rsidRPr="003C5E20">
        <w:rPr>
          <w:rFonts w:ascii="宋体" w:hAnsi="宋体" w:hint="eastAsia"/>
          <w:kern w:val="0"/>
          <w:sz w:val="24"/>
          <w:szCs w:val="24"/>
          <w:u w:val="single"/>
        </w:rPr>
        <w:tab/>
        <w:t xml:space="preserve">                         </w:t>
      </w:r>
    </w:p>
    <w:p w:rsidR="00E8163D" w:rsidRPr="003C5E20" w:rsidRDefault="00E8163D" w:rsidP="00E8163D">
      <w:pPr>
        <w:widowControl/>
        <w:spacing w:line="360" w:lineRule="auto"/>
        <w:ind w:firstLine="610"/>
        <w:jc w:val="left"/>
        <w:rPr>
          <w:rFonts w:ascii="宋体" w:hAnsi="宋体"/>
          <w:kern w:val="0"/>
          <w:sz w:val="24"/>
          <w:szCs w:val="24"/>
        </w:rPr>
      </w:pPr>
    </w:p>
    <w:p w:rsidR="00E8163D" w:rsidRPr="003C5E20" w:rsidRDefault="00E8163D" w:rsidP="00E8163D">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姓</w:t>
      </w:r>
      <w:r w:rsidRPr="003C5E20">
        <w:rPr>
          <w:rFonts w:ascii="宋体" w:hAnsi="宋体"/>
          <w:kern w:val="0"/>
          <w:sz w:val="24"/>
          <w:szCs w:val="24"/>
        </w:rPr>
        <w:t xml:space="preserve">    名：</w:t>
      </w:r>
      <w:r w:rsidRPr="003C5E20">
        <w:rPr>
          <w:rFonts w:ascii="宋体" w:hAnsi="宋体"/>
          <w:kern w:val="0"/>
          <w:sz w:val="24"/>
          <w:szCs w:val="24"/>
          <w:u w:val="single"/>
        </w:rPr>
        <w:t xml:space="preserve">      </w:t>
      </w:r>
      <w:r w:rsidRPr="003C5E20">
        <w:rPr>
          <w:rFonts w:ascii="宋体" w:hAnsi="宋体"/>
          <w:kern w:val="0"/>
          <w:sz w:val="24"/>
          <w:szCs w:val="24"/>
        </w:rPr>
        <w:t>性别：</w:t>
      </w:r>
      <w:r w:rsidRPr="003C5E20">
        <w:rPr>
          <w:rFonts w:ascii="宋体" w:hAnsi="宋体"/>
          <w:kern w:val="0"/>
          <w:sz w:val="24"/>
          <w:szCs w:val="24"/>
          <w:u w:val="single"/>
        </w:rPr>
        <w:t xml:space="preserve">    </w:t>
      </w:r>
      <w:r w:rsidRPr="003C5E20">
        <w:rPr>
          <w:rFonts w:ascii="宋体" w:hAnsi="宋体"/>
          <w:kern w:val="0"/>
          <w:sz w:val="24"/>
          <w:szCs w:val="24"/>
        </w:rPr>
        <w:t>年龄：</w:t>
      </w:r>
      <w:r w:rsidRPr="003C5E20">
        <w:rPr>
          <w:rFonts w:ascii="宋体" w:hAnsi="宋体"/>
          <w:kern w:val="0"/>
          <w:sz w:val="24"/>
          <w:szCs w:val="24"/>
          <w:u w:val="single"/>
        </w:rPr>
        <w:t xml:space="preserve">     </w:t>
      </w:r>
      <w:r w:rsidRPr="003C5E20">
        <w:rPr>
          <w:rFonts w:ascii="宋体" w:hAnsi="宋体"/>
          <w:kern w:val="0"/>
          <w:sz w:val="24"/>
          <w:szCs w:val="24"/>
        </w:rPr>
        <w:t>职务：</w:t>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p>
    <w:p w:rsidR="00E8163D" w:rsidRPr="003C5E20" w:rsidRDefault="00E8163D" w:rsidP="00E8163D">
      <w:pPr>
        <w:widowControl/>
        <w:spacing w:line="360" w:lineRule="auto"/>
        <w:ind w:firstLine="610"/>
        <w:jc w:val="left"/>
        <w:rPr>
          <w:rFonts w:ascii="宋体" w:hAnsi="宋体"/>
          <w:kern w:val="0"/>
          <w:sz w:val="24"/>
          <w:szCs w:val="24"/>
        </w:rPr>
      </w:pPr>
    </w:p>
    <w:p w:rsidR="00E8163D" w:rsidRPr="003C5E20" w:rsidRDefault="00E8163D" w:rsidP="00E8163D">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系</w:t>
      </w:r>
      <w:r w:rsidRPr="003C5E20">
        <w:rPr>
          <w:rFonts w:ascii="宋体" w:hAnsi="宋体"/>
          <w:kern w:val="0"/>
          <w:sz w:val="24"/>
          <w:szCs w:val="24"/>
          <w:u w:val="single"/>
        </w:rPr>
        <w:t xml:space="preserve">       （投标人单位名称）  </w:t>
      </w:r>
      <w:r w:rsidRPr="003C5E20">
        <w:rPr>
          <w:rFonts w:ascii="宋体" w:hAnsi="宋体" w:hint="eastAsia"/>
          <w:kern w:val="0"/>
          <w:sz w:val="24"/>
          <w:szCs w:val="24"/>
        </w:rPr>
        <w:t>的法定代表人。</w:t>
      </w:r>
    </w:p>
    <w:p w:rsidR="00E8163D" w:rsidRPr="003C5E20" w:rsidRDefault="00E8163D" w:rsidP="00E8163D">
      <w:pPr>
        <w:widowControl/>
        <w:spacing w:line="360" w:lineRule="auto"/>
        <w:ind w:firstLine="610"/>
        <w:jc w:val="left"/>
        <w:rPr>
          <w:rFonts w:ascii="宋体" w:hAnsi="宋体"/>
          <w:kern w:val="0"/>
          <w:sz w:val="24"/>
          <w:szCs w:val="24"/>
        </w:rPr>
      </w:pPr>
    </w:p>
    <w:p w:rsidR="00E8163D" w:rsidRPr="003C5E20" w:rsidRDefault="00E8163D" w:rsidP="00E8163D">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特此证明。</w:t>
      </w:r>
    </w:p>
    <w:p w:rsidR="00E8163D" w:rsidRPr="003C5E20" w:rsidRDefault="00E8163D" w:rsidP="00E8163D">
      <w:pPr>
        <w:widowControl/>
        <w:spacing w:line="360" w:lineRule="auto"/>
        <w:jc w:val="left"/>
        <w:rPr>
          <w:rFonts w:ascii="宋体" w:hAnsi="宋体" w:cs="宋体"/>
          <w:kern w:val="0"/>
          <w:sz w:val="24"/>
          <w:szCs w:val="24"/>
        </w:rPr>
      </w:pPr>
      <w:r w:rsidRPr="003C5E20">
        <w:rPr>
          <w:rFonts w:ascii="宋体" w:hAnsi="宋体" w:cs="宋体" w:hint="eastAsia"/>
          <w:b/>
          <w:kern w:val="0"/>
          <w:sz w:val="24"/>
          <w:szCs w:val="24"/>
        </w:rPr>
        <w:t>附：法定代表人身份证或军官证复印件，若身份证为新版身份证，必须提供正面、背面双面身份证复印件</w:t>
      </w:r>
    </w:p>
    <w:p w:rsidR="00E8163D" w:rsidRPr="003C5E20" w:rsidRDefault="00E8163D" w:rsidP="00E8163D">
      <w:pPr>
        <w:widowControl/>
        <w:tabs>
          <w:tab w:val="left" w:pos="720"/>
          <w:tab w:val="left" w:pos="900"/>
        </w:tabs>
        <w:spacing w:line="360" w:lineRule="auto"/>
        <w:ind w:firstLineChars="200" w:firstLine="480"/>
        <w:jc w:val="left"/>
        <w:rPr>
          <w:rFonts w:ascii="宋体" w:hAnsi="宋体"/>
          <w:kern w:val="0"/>
          <w:sz w:val="24"/>
          <w:szCs w:val="24"/>
        </w:rPr>
      </w:pPr>
    </w:p>
    <w:p w:rsidR="00E8163D" w:rsidRPr="003C5E20" w:rsidRDefault="00E8163D" w:rsidP="00E8163D">
      <w:pPr>
        <w:widowControl/>
        <w:tabs>
          <w:tab w:val="left" w:pos="720"/>
          <w:tab w:val="left" w:pos="900"/>
        </w:tabs>
        <w:spacing w:line="360" w:lineRule="auto"/>
        <w:ind w:firstLineChars="200" w:firstLine="480"/>
        <w:jc w:val="left"/>
        <w:rPr>
          <w:rFonts w:ascii="宋体" w:hAnsi="宋体"/>
          <w:kern w:val="0"/>
          <w:sz w:val="24"/>
          <w:szCs w:val="24"/>
        </w:rPr>
      </w:pPr>
    </w:p>
    <w:p w:rsidR="00E8163D" w:rsidRPr="003C5E20" w:rsidRDefault="00E8163D" w:rsidP="00E8163D">
      <w:pPr>
        <w:widowControl/>
        <w:tabs>
          <w:tab w:val="left" w:pos="720"/>
          <w:tab w:val="left" w:pos="900"/>
        </w:tabs>
        <w:spacing w:line="360" w:lineRule="auto"/>
        <w:ind w:firstLineChars="1650" w:firstLine="3960"/>
        <w:jc w:val="left"/>
        <w:rPr>
          <w:rFonts w:ascii="宋体" w:hAnsi="宋体"/>
          <w:kern w:val="0"/>
          <w:sz w:val="24"/>
          <w:szCs w:val="24"/>
        </w:rPr>
      </w:pPr>
      <w:r w:rsidRPr="003C5E20">
        <w:rPr>
          <w:rFonts w:ascii="宋体" w:hAnsi="宋体" w:hint="eastAsia"/>
          <w:kern w:val="0"/>
          <w:sz w:val="24"/>
          <w:szCs w:val="24"/>
        </w:rPr>
        <w:t>投标人：</w:t>
      </w:r>
      <w:r w:rsidRPr="003C5E20">
        <w:rPr>
          <w:rFonts w:ascii="宋体" w:hAnsi="宋体"/>
          <w:kern w:val="0"/>
          <w:sz w:val="24"/>
          <w:szCs w:val="24"/>
          <w:u w:val="single"/>
        </w:rPr>
        <w:t xml:space="preserve">           （盖公章）</w:t>
      </w:r>
      <w:r w:rsidRPr="003C5E20">
        <w:rPr>
          <w:rFonts w:ascii="宋体" w:hAnsi="宋体" w:hint="eastAsia"/>
          <w:kern w:val="0"/>
          <w:sz w:val="24"/>
          <w:szCs w:val="24"/>
          <w:u w:val="single"/>
        </w:rPr>
        <w:t xml:space="preserve">         </w:t>
      </w:r>
    </w:p>
    <w:p w:rsidR="00E8163D" w:rsidRPr="003C5E20" w:rsidRDefault="00E8163D" w:rsidP="00E8163D">
      <w:pPr>
        <w:widowControl/>
        <w:tabs>
          <w:tab w:val="left" w:pos="720"/>
          <w:tab w:val="left" w:pos="900"/>
        </w:tabs>
        <w:spacing w:line="360" w:lineRule="auto"/>
        <w:ind w:firstLineChars="300" w:firstLine="720"/>
        <w:jc w:val="left"/>
        <w:rPr>
          <w:rFonts w:ascii="宋体" w:hAnsi="宋体"/>
          <w:kern w:val="0"/>
          <w:sz w:val="24"/>
          <w:szCs w:val="24"/>
        </w:rPr>
      </w:pPr>
    </w:p>
    <w:p w:rsidR="00E8163D" w:rsidRPr="003C5E20" w:rsidRDefault="00E8163D" w:rsidP="00E8163D">
      <w:pPr>
        <w:widowControl/>
        <w:tabs>
          <w:tab w:val="left" w:pos="720"/>
          <w:tab w:val="left" w:pos="900"/>
        </w:tabs>
        <w:spacing w:line="360" w:lineRule="auto"/>
        <w:ind w:firstLineChars="1750" w:firstLine="4200"/>
        <w:jc w:val="left"/>
        <w:rPr>
          <w:rFonts w:ascii="宋体" w:hAnsi="宋体"/>
          <w:kern w:val="0"/>
          <w:sz w:val="24"/>
          <w:szCs w:val="24"/>
        </w:rPr>
      </w:pPr>
      <w:r w:rsidRPr="003C5E20">
        <w:rPr>
          <w:rFonts w:ascii="宋体" w:hAnsi="宋体" w:hint="eastAsia"/>
          <w:kern w:val="0"/>
          <w:sz w:val="24"/>
          <w:szCs w:val="24"/>
        </w:rPr>
        <w:t>日</w:t>
      </w:r>
      <w:r w:rsidRPr="003C5E20">
        <w:rPr>
          <w:rFonts w:ascii="宋体" w:hAnsi="宋体"/>
          <w:kern w:val="0"/>
          <w:sz w:val="24"/>
          <w:szCs w:val="24"/>
        </w:rPr>
        <w:t xml:space="preserve">    期：</w:t>
      </w:r>
      <w:r w:rsidRPr="003C5E20">
        <w:rPr>
          <w:rFonts w:ascii="宋体" w:hAnsi="宋体"/>
          <w:kern w:val="0"/>
          <w:sz w:val="24"/>
          <w:szCs w:val="24"/>
          <w:u w:val="single"/>
        </w:rPr>
        <w:t xml:space="preserve">      </w:t>
      </w:r>
      <w:r w:rsidRPr="003C5E20">
        <w:rPr>
          <w:rFonts w:ascii="宋体" w:hAnsi="宋体"/>
          <w:kern w:val="0"/>
          <w:sz w:val="24"/>
          <w:szCs w:val="24"/>
        </w:rPr>
        <w:t>年</w:t>
      </w:r>
      <w:r w:rsidRPr="003C5E20">
        <w:rPr>
          <w:rFonts w:ascii="宋体" w:hAnsi="宋体"/>
          <w:kern w:val="0"/>
          <w:sz w:val="24"/>
          <w:szCs w:val="24"/>
          <w:u w:val="single"/>
        </w:rPr>
        <w:t xml:space="preserve">     </w:t>
      </w:r>
      <w:r w:rsidRPr="003C5E20">
        <w:rPr>
          <w:rFonts w:ascii="宋体" w:hAnsi="宋体"/>
          <w:kern w:val="0"/>
          <w:sz w:val="24"/>
          <w:szCs w:val="24"/>
        </w:rPr>
        <w:t>月</w:t>
      </w:r>
      <w:r w:rsidRPr="003C5E20">
        <w:rPr>
          <w:rFonts w:ascii="宋体" w:hAnsi="宋体"/>
          <w:kern w:val="0"/>
          <w:sz w:val="24"/>
          <w:szCs w:val="24"/>
          <w:u w:val="single"/>
        </w:rPr>
        <w:t xml:space="preserve">     </w:t>
      </w:r>
      <w:r w:rsidRPr="003C5E20">
        <w:rPr>
          <w:rFonts w:ascii="宋体" w:hAnsi="宋体"/>
          <w:kern w:val="0"/>
          <w:sz w:val="24"/>
          <w:szCs w:val="24"/>
        </w:rPr>
        <w:t>日</w:t>
      </w:r>
    </w:p>
    <w:p w:rsidR="00E8163D" w:rsidRPr="003C5E20" w:rsidRDefault="00E8163D" w:rsidP="00E8163D">
      <w:pPr>
        <w:widowControl/>
        <w:spacing w:line="360" w:lineRule="auto"/>
        <w:jc w:val="left"/>
        <w:rPr>
          <w:rFonts w:ascii="宋体" w:hAnsi="宋体"/>
          <w:kern w:val="0"/>
          <w:sz w:val="24"/>
          <w:szCs w:val="24"/>
        </w:rPr>
      </w:pPr>
    </w:p>
    <w:p w:rsidR="00E8163D" w:rsidRDefault="00E8163D" w:rsidP="00E8163D">
      <w:pPr>
        <w:spacing w:line="360" w:lineRule="auto"/>
        <w:rPr>
          <w:rFonts w:ascii="宋体" w:hAnsi="宋体"/>
          <w:b/>
          <w:sz w:val="28"/>
          <w:szCs w:val="28"/>
        </w:rPr>
      </w:pPr>
    </w:p>
    <w:p w:rsidR="00E8163D" w:rsidRDefault="00E8163D" w:rsidP="00E8163D">
      <w:pPr>
        <w:spacing w:line="360" w:lineRule="auto"/>
        <w:rPr>
          <w:rFonts w:ascii="宋体" w:hAnsi="宋体"/>
          <w:b/>
          <w:sz w:val="28"/>
          <w:szCs w:val="28"/>
        </w:rPr>
      </w:pPr>
    </w:p>
    <w:p w:rsidR="00E8163D" w:rsidRPr="003C5E20" w:rsidRDefault="00E8163D" w:rsidP="00E8163D">
      <w:pPr>
        <w:spacing w:line="360" w:lineRule="auto"/>
        <w:rPr>
          <w:rFonts w:ascii="宋体" w:hAnsi="宋体"/>
          <w:b/>
          <w:sz w:val="28"/>
          <w:szCs w:val="28"/>
        </w:rPr>
      </w:pPr>
    </w:p>
    <w:p w:rsidR="00E8163D" w:rsidRPr="003C5E20" w:rsidRDefault="00E8163D" w:rsidP="00E8163D">
      <w:pPr>
        <w:keepNext/>
        <w:keepLines/>
        <w:widowControl/>
        <w:tabs>
          <w:tab w:val="left" w:pos="-105"/>
        </w:tabs>
        <w:spacing w:before="240" w:after="120" w:line="480" w:lineRule="exact"/>
        <w:ind w:right="-82"/>
        <w:outlineLvl w:val="2"/>
        <w:rPr>
          <w:rFonts w:ascii="宋体" w:hAnsi="宋体"/>
          <w:b/>
          <w:kern w:val="0"/>
          <w:sz w:val="32"/>
          <w:szCs w:val="32"/>
        </w:rPr>
      </w:pPr>
      <w:r w:rsidRPr="003C5E20">
        <w:rPr>
          <w:rFonts w:ascii="宋体" w:hAnsi="宋体" w:hint="eastAsia"/>
          <w:b/>
          <w:kern w:val="0"/>
          <w:sz w:val="32"/>
          <w:szCs w:val="32"/>
        </w:rPr>
        <w:t>附件</w:t>
      </w:r>
      <w:r w:rsidRPr="003C5E20">
        <w:rPr>
          <w:rFonts w:ascii="宋体" w:hAnsi="宋体"/>
          <w:b/>
          <w:kern w:val="0"/>
          <w:sz w:val="32"/>
          <w:szCs w:val="32"/>
        </w:rPr>
        <w:t xml:space="preserve">2  </w:t>
      </w:r>
      <w:r w:rsidRPr="003C5E20">
        <w:rPr>
          <w:rFonts w:ascii="宋体" w:hAnsi="宋体" w:hint="eastAsia"/>
          <w:b/>
          <w:kern w:val="0"/>
          <w:sz w:val="32"/>
          <w:szCs w:val="32"/>
        </w:rPr>
        <w:t>授权委托书</w:t>
      </w:r>
    </w:p>
    <w:p w:rsidR="00E8163D" w:rsidRPr="003C5E20" w:rsidRDefault="00E8163D" w:rsidP="00E8163D">
      <w:pPr>
        <w:spacing w:line="480" w:lineRule="exact"/>
        <w:ind w:right="-82"/>
        <w:rPr>
          <w:rFonts w:ascii="宋体" w:hAnsi="宋体"/>
          <w:szCs w:val="21"/>
        </w:rPr>
      </w:pPr>
    </w:p>
    <w:p w:rsidR="00E8163D" w:rsidRPr="003C5E20" w:rsidRDefault="00E8163D" w:rsidP="00E8163D">
      <w:pPr>
        <w:spacing w:line="480" w:lineRule="exact"/>
        <w:ind w:right="-82"/>
        <w:rPr>
          <w:rFonts w:ascii="宋体" w:hAnsi="宋体"/>
          <w:sz w:val="28"/>
          <w:szCs w:val="28"/>
        </w:rPr>
      </w:pPr>
      <w:r w:rsidRPr="003C5E20">
        <w:rPr>
          <w:rFonts w:ascii="宋体" w:hAnsi="宋体" w:hint="eastAsia"/>
          <w:sz w:val="28"/>
          <w:szCs w:val="28"/>
        </w:rPr>
        <w:t>致</w:t>
      </w:r>
      <w:r w:rsidRPr="003C5E20">
        <w:rPr>
          <w:rFonts w:ascii="宋体" w:hAnsi="宋体"/>
          <w:sz w:val="28"/>
          <w:szCs w:val="28"/>
        </w:rPr>
        <w:t>___________________</w:t>
      </w:r>
      <w:r w:rsidRPr="003C5E20">
        <w:rPr>
          <w:rFonts w:ascii="宋体" w:hAnsi="宋体" w:hint="eastAsia"/>
          <w:sz w:val="28"/>
          <w:szCs w:val="28"/>
        </w:rPr>
        <w:t>（招标人）：</w:t>
      </w:r>
    </w:p>
    <w:p w:rsidR="00E8163D" w:rsidRPr="003C5E20" w:rsidRDefault="00E8163D" w:rsidP="00E8163D">
      <w:pPr>
        <w:spacing w:line="480" w:lineRule="exact"/>
        <w:ind w:right="-82"/>
        <w:rPr>
          <w:rFonts w:ascii="宋体" w:hAnsi="宋体"/>
          <w:sz w:val="28"/>
          <w:szCs w:val="28"/>
        </w:rPr>
      </w:pPr>
    </w:p>
    <w:p w:rsidR="00E8163D" w:rsidRPr="003C5E20" w:rsidRDefault="00E8163D" w:rsidP="00E8163D">
      <w:pPr>
        <w:spacing w:line="480" w:lineRule="exact"/>
        <w:ind w:right="-82" w:firstLineChars="200" w:firstLine="560"/>
        <w:rPr>
          <w:rFonts w:ascii="宋体" w:hAnsi="宋体"/>
          <w:sz w:val="28"/>
          <w:szCs w:val="28"/>
        </w:rPr>
      </w:pPr>
      <w:r w:rsidRPr="003C5E20">
        <w:rPr>
          <w:rFonts w:ascii="宋体" w:hAnsi="宋体" w:hint="eastAsia"/>
          <w:sz w:val="28"/>
          <w:szCs w:val="28"/>
        </w:rPr>
        <w:t>兹委托</w:t>
      </w:r>
      <w:r w:rsidRPr="003C5E20">
        <w:rPr>
          <w:rFonts w:ascii="宋体" w:hAnsi="宋体"/>
          <w:sz w:val="28"/>
          <w:szCs w:val="28"/>
        </w:rPr>
        <w:t>____________(</w:t>
      </w:r>
      <w:r w:rsidRPr="003C5E20">
        <w:rPr>
          <w:rFonts w:ascii="宋体" w:hAnsi="宋体" w:hint="eastAsia"/>
          <w:sz w:val="28"/>
          <w:szCs w:val="28"/>
        </w:rPr>
        <w:t>姓名</w:t>
      </w:r>
      <w:r w:rsidRPr="003C5E20">
        <w:rPr>
          <w:rFonts w:ascii="宋体" w:hAnsi="宋体"/>
          <w:sz w:val="28"/>
          <w:szCs w:val="28"/>
        </w:rPr>
        <w:t>)</w:t>
      </w:r>
      <w:r w:rsidRPr="003C5E20">
        <w:rPr>
          <w:rFonts w:ascii="宋体" w:hAnsi="宋体" w:hint="eastAsia"/>
          <w:sz w:val="28"/>
          <w:szCs w:val="28"/>
        </w:rPr>
        <w:t>职务：</w:t>
      </w:r>
      <w:r w:rsidRPr="003C5E20">
        <w:rPr>
          <w:rFonts w:ascii="宋体" w:hAnsi="宋体"/>
          <w:sz w:val="28"/>
          <w:szCs w:val="28"/>
        </w:rPr>
        <w:t>___________</w:t>
      </w:r>
      <w:r w:rsidRPr="003C5E20">
        <w:rPr>
          <w:rFonts w:ascii="宋体" w:hAnsi="宋体" w:hint="eastAsia"/>
          <w:sz w:val="28"/>
          <w:szCs w:val="28"/>
        </w:rPr>
        <w:t>为投标人（以下称“我方”）的委托代理人，代表我方参与</w:t>
      </w:r>
      <w:r w:rsidRPr="003C5E20">
        <w:rPr>
          <w:rFonts w:ascii="宋体" w:hAnsi="宋体"/>
          <w:sz w:val="28"/>
          <w:szCs w:val="28"/>
        </w:rPr>
        <w:t>________________</w:t>
      </w:r>
      <w:r w:rsidRPr="003C5E20">
        <w:rPr>
          <w:rFonts w:ascii="宋体" w:hAnsi="宋体" w:hint="eastAsia"/>
          <w:sz w:val="28"/>
          <w:szCs w:val="28"/>
        </w:rPr>
        <w:t>工程施工招标过程中的投标、谈判及签约等具体工作，并签署所有有关文件材料、协议和施工合同。</w:t>
      </w:r>
    </w:p>
    <w:p w:rsidR="00E8163D" w:rsidRPr="003C5E20" w:rsidRDefault="00E8163D" w:rsidP="00E8163D">
      <w:pPr>
        <w:spacing w:line="480" w:lineRule="exact"/>
        <w:ind w:right="-82" w:firstLineChars="200" w:firstLine="560"/>
        <w:rPr>
          <w:rFonts w:ascii="宋体" w:hAnsi="宋体"/>
          <w:sz w:val="28"/>
          <w:szCs w:val="28"/>
        </w:rPr>
      </w:pPr>
      <w:r w:rsidRPr="003C5E20">
        <w:rPr>
          <w:rFonts w:ascii="宋体" w:hAnsi="宋体" w:hint="eastAsia"/>
          <w:sz w:val="28"/>
          <w:szCs w:val="28"/>
        </w:rPr>
        <w:t>我方对上述委托代理人的行为承担全部责任。</w:t>
      </w:r>
    </w:p>
    <w:p w:rsidR="00E8163D" w:rsidRPr="003C5E20" w:rsidRDefault="00E8163D" w:rsidP="00E8163D">
      <w:pPr>
        <w:spacing w:line="480" w:lineRule="exact"/>
        <w:ind w:right="-82" w:firstLineChars="200" w:firstLine="560"/>
        <w:rPr>
          <w:rFonts w:ascii="宋体" w:hAnsi="宋体"/>
          <w:sz w:val="28"/>
          <w:szCs w:val="28"/>
        </w:rPr>
      </w:pPr>
      <w:r w:rsidRPr="003C5E20">
        <w:rPr>
          <w:rFonts w:ascii="宋体" w:hAnsi="宋体" w:hint="eastAsia"/>
          <w:sz w:val="28"/>
          <w:szCs w:val="28"/>
        </w:rPr>
        <w:t>除非以书面形式通知你方撤销本授权，否则本授权委托书有效期将至评标结束，或如果我方被确定为中标单位，将持续至施工合同签订生效为止。无论本授权委托书撤销或有效期届满，均不影响委托代理人在被授权期间所签订的任何文件材料的有效性。</w:t>
      </w:r>
    </w:p>
    <w:p w:rsidR="00E8163D" w:rsidRPr="003C5E20" w:rsidRDefault="00E8163D" w:rsidP="00E8163D">
      <w:pPr>
        <w:spacing w:line="480" w:lineRule="exact"/>
        <w:ind w:right="-82" w:firstLineChars="200" w:firstLine="560"/>
        <w:rPr>
          <w:rFonts w:ascii="宋体" w:hAnsi="宋体"/>
          <w:sz w:val="28"/>
          <w:szCs w:val="28"/>
        </w:rPr>
      </w:pPr>
    </w:p>
    <w:p w:rsidR="00E8163D" w:rsidRPr="003C5E20" w:rsidRDefault="00E8163D" w:rsidP="00E8163D">
      <w:pPr>
        <w:spacing w:line="480" w:lineRule="exact"/>
        <w:ind w:right="-82" w:firstLineChars="200" w:firstLine="560"/>
        <w:rPr>
          <w:rFonts w:ascii="宋体" w:hAnsi="宋体"/>
          <w:sz w:val="28"/>
          <w:szCs w:val="28"/>
        </w:rPr>
      </w:pPr>
    </w:p>
    <w:p w:rsidR="00E8163D" w:rsidRPr="003C5E20" w:rsidRDefault="00E8163D" w:rsidP="00E8163D">
      <w:pPr>
        <w:spacing w:line="480" w:lineRule="exact"/>
        <w:ind w:right="-82" w:firstLineChars="200" w:firstLine="560"/>
        <w:rPr>
          <w:rFonts w:ascii="宋体" w:hAnsi="宋体"/>
          <w:sz w:val="28"/>
          <w:szCs w:val="28"/>
        </w:rPr>
      </w:pPr>
    </w:p>
    <w:p w:rsidR="00E8163D" w:rsidRPr="003C5E20" w:rsidRDefault="00E8163D" w:rsidP="00E8163D">
      <w:pPr>
        <w:spacing w:line="480" w:lineRule="exact"/>
        <w:ind w:right="-82" w:firstLineChars="600" w:firstLine="1680"/>
        <w:rPr>
          <w:rFonts w:ascii="宋体" w:hAnsi="宋体"/>
          <w:sz w:val="28"/>
          <w:szCs w:val="28"/>
        </w:rPr>
      </w:pPr>
      <w:r w:rsidRPr="003C5E20">
        <w:rPr>
          <w:rFonts w:ascii="宋体" w:hAnsi="宋体" w:hint="eastAsia"/>
          <w:sz w:val="28"/>
          <w:szCs w:val="28"/>
        </w:rPr>
        <w:t>投标人：</w:t>
      </w:r>
      <w:r w:rsidRPr="003C5E20">
        <w:rPr>
          <w:rFonts w:ascii="宋体" w:hAnsi="宋体"/>
          <w:sz w:val="28"/>
          <w:szCs w:val="28"/>
        </w:rPr>
        <w:t>_______________________</w:t>
      </w:r>
      <w:r w:rsidRPr="003C5E20">
        <w:rPr>
          <w:rFonts w:ascii="宋体" w:hAnsi="宋体" w:hint="eastAsia"/>
          <w:sz w:val="28"/>
          <w:szCs w:val="28"/>
        </w:rPr>
        <w:t>（全称，盖章）</w:t>
      </w:r>
      <w:r w:rsidRPr="003C5E20">
        <w:rPr>
          <w:rFonts w:ascii="宋体" w:hAnsi="宋体"/>
          <w:sz w:val="28"/>
          <w:szCs w:val="28"/>
        </w:rPr>
        <w:t xml:space="preserve">                           </w:t>
      </w:r>
    </w:p>
    <w:p w:rsidR="00E8163D" w:rsidRPr="003C5E20" w:rsidRDefault="00E8163D" w:rsidP="00E8163D">
      <w:pPr>
        <w:spacing w:line="480" w:lineRule="exact"/>
        <w:ind w:right="-82" w:firstLineChars="600" w:firstLine="1680"/>
        <w:rPr>
          <w:rFonts w:ascii="宋体" w:hAnsi="宋体"/>
          <w:sz w:val="28"/>
          <w:szCs w:val="28"/>
        </w:rPr>
      </w:pPr>
      <w:r w:rsidRPr="003C5E20">
        <w:rPr>
          <w:rFonts w:ascii="宋体" w:hAnsi="宋体" w:hint="eastAsia"/>
          <w:sz w:val="28"/>
          <w:szCs w:val="28"/>
        </w:rPr>
        <w:t>法定代表人：</w:t>
      </w:r>
      <w:r w:rsidRPr="003C5E20">
        <w:rPr>
          <w:rFonts w:ascii="宋体" w:hAnsi="宋体"/>
          <w:sz w:val="28"/>
          <w:szCs w:val="28"/>
        </w:rPr>
        <w:t>_______________________</w:t>
      </w:r>
      <w:r w:rsidRPr="003C5E20">
        <w:rPr>
          <w:rFonts w:ascii="宋体" w:hAnsi="宋体" w:hint="eastAsia"/>
          <w:sz w:val="28"/>
          <w:szCs w:val="28"/>
        </w:rPr>
        <w:t>（签名，盖章）</w:t>
      </w:r>
    </w:p>
    <w:p w:rsidR="00E8163D" w:rsidRPr="003C5E20" w:rsidRDefault="00E8163D" w:rsidP="00E8163D">
      <w:pPr>
        <w:spacing w:line="480" w:lineRule="exact"/>
        <w:ind w:right="-82" w:firstLineChars="600" w:firstLine="1680"/>
        <w:rPr>
          <w:rFonts w:ascii="宋体" w:hAnsi="宋体"/>
          <w:sz w:val="28"/>
          <w:szCs w:val="28"/>
        </w:rPr>
      </w:pPr>
      <w:r w:rsidRPr="003C5E20">
        <w:rPr>
          <w:rFonts w:ascii="宋体" w:hAnsi="宋体" w:hint="eastAsia"/>
          <w:sz w:val="28"/>
          <w:szCs w:val="28"/>
        </w:rPr>
        <w:t>职务：</w:t>
      </w:r>
      <w:r w:rsidRPr="003C5E20">
        <w:rPr>
          <w:rFonts w:ascii="宋体" w:hAnsi="宋体"/>
          <w:sz w:val="28"/>
          <w:szCs w:val="28"/>
        </w:rPr>
        <w:t>_______________________</w:t>
      </w:r>
    </w:p>
    <w:p w:rsidR="00E8163D" w:rsidRPr="003C5E20" w:rsidRDefault="00E8163D" w:rsidP="00E8163D">
      <w:pPr>
        <w:spacing w:line="480" w:lineRule="exact"/>
        <w:ind w:right="-82" w:firstLineChars="600" w:firstLine="1680"/>
        <w:rPr>
          <w:rFonts w:ascii="宋体" w:hAnsi="宋体"/>
          <w:sz w:val="28"/>
          <w:szCs w:val="28"/>
        </w:rPr>
      </w:pPr>
      <w:r w:rsidRPr="003C5E20">
        <w:rPr>
          <w:rFonts w:ascii="宋体" w:hAnsi="宋体" w:hint="eastAsia"/>
          <w:sz w:val="28"/>
          <w:szCs w:val="28"/>
        </w:rPr>
        <w:t>委托代理人：</w:t>
      </w:r>
      <w:r w:rsidRPr="003C5E20">
        <w:rPr>
          <w:rFonts w:ascii="宋体" w:hAnsi="宋体"/>
          <w:sz w:val="28"/>
          <w:szCs w:val="28"/>
        </w:rPr>
        <w:t>_______________________</w:t>
      </w:r>
      <w:r w:rsidRPr="003C5E20">
        <w:rPr>
          <w:rFonts w:ascii="宋体" w:hAnsi="宋体" w:hint="eastAsia"/>
          <w:sz w:val="28"/>
          <w:szCs w:val="28"/>
        </w:rPr>
        <w:t>（签名，盖章）</w:t>
      </w:r>
    </w:p>
    <w:p w:rsidR="00E8163D" w:rsidRPr="003C5E20" w:rsidRDefault="00E8163D" w:rsidP="00E8163D">
      <w:pPr>
        <w:spacing w:line="480" w:lineRule="exact"/>
        <w:ind w:right="-82" w:firstLineChars="600" w:firstLine="1680"/>
        <w:rPr>
          <w:rFonts w:ascii="宋体" w:hAnsi="宋体"/>
          <w:sz w:val="28"/>
          <w:szCs w:val="28"/>
        </w:rPr>
      </w:pPr>
      <w:r w:rsidRPr="003C5E20">
        <w:rPr>
          <w:rFonts w:ascii="宋体" w:hAnsi="宋体" w:hint="eastAsia"/>
          <w:sz w:val="28"/>
          <w:szCs w:val="28"/>
        </w:rPr>
        <w:t>职务：</w:t>
      </w:r>
      <w:r w:rsidRPr="003C5E20">
        <w:rPr>
          <w:rFonts w:ascii="宋体" w:hAnsi="宋体"/>
          <w:sz w:val="28"/>
          <w:szCs w:val="28"/>
        </w:rPr>
        <w:t>________________________</w:t>
      </w:r>
    </w:p>
    <w:p w:rsidR="00E8163D" w:rsidRPr="003C5E20" w:rsidRDefault="00E8163D" w:rsidP="00E8163D">
      <w:pPr>
        <w:spacing w:line="480" w:lineRule="exact"/>
        <w:ind w:right="-82" w:firstLineChars="600" w:firstLine="1680"/>
        <w:rPr>
          <w:rFonts w:ascii="宋体" w:hAnsi="宋体"/>
          <w:sz w:val="28"/>
          <w:szCs w:val="28"/>
        </w:rPr>
      </w:pPr>
      <w:r w:rsidRPr="003C5E20">
        <w:rPr>
          <w:rFonts w:ascii="宋体" w:hAnsi="宋体" w:hint="eastAsia"/>
          <w:sz w:val="28"/>
          <w:szCs w:val="28"/>
        </w:rPr>
        <w:t>身份证号码：</w:t>
      </w:r>
      <w:r w:rsidRPr="003C5E20">
        <w:rPr>
          <w:rFonts w:ascii="宋体" w:hAnsi="宋体"/>
          <w:sz w:val="28"/>
          <w:szCs w:val="28"/>
        </w:rPr>
        <w:t>_______________________</w:t>
      </w:r>
    </w:p>
    <w:p w:rsidR="00E8163D" w:rsidRPr="003C5E20" w:rsidRDefault="00E8163D" w:rsidP="00E8163D">
      <w:pPr>
        <w:spacing w:line="480" w:lineRule="exact"/>
        <w:ind w:right="-82" w:firstLineChars="600" w:firstLine="1680"/>
        <w:rPr>
          <w:rFonts w:ascii="宋体" w:hAnsi="宋体"/>
          <w:sz w:val="28"/>
          <w:szCs w:val="28"/>
        </w:rPr>
      </w:pPr>
    </w:p>
    <w:p w:rsidR="00E8163D" w:rsidRPr="003C5E20" w:rsidRDefault="00E8163D" w:rsidP="00E8163D">
      <w:pPr>
        <w:spacing w:line="480" w:lineRule="exact"/>
        <w:ind w:right="-82" w:firstLineChars="600" w:firstLine="1680"/>
        <w:rPr>
          <w:rFonts w:ascii="宋体" w:hAnsi="宋体"/>
          <w:sz w:val="28"/>
          <w:szCs w:val="28"/>
        </w:rPr>
      </w:pPr>
      <w:r w:rsidRPr="003C5E20">
        <w:rPr>
          <w:rFonts w:ascii="宋体" w:hAnsi="宋体" w:hint="eastAsia"/>
          <w:sz w:val="28"/>
          <w:szCs w:val="28"/>
        </w:rPr>
        <w:t>日</w:t>
      </w:r>
      <w:r w:rsidRPr="003C5E20">
        <w:rPr>
          <w:rFonts w:ascii="宋体" w:hAnsi="宋体"/>
          <w:sz w:val="28"/>
          <w:szCs w:val="28"/>
        </w:rPr>
        <w:t xml:space="preserve">      </w:t>
      </w:r>
      <w:r w:rsidRPr="003C5E20">
        <w:rPr>
          <w:rFonts w:ascii="宋体" w:hAnsi="宋体" w:hint="eastAsia"/>
          <w:sz w:val="28"/>
          <w:szCs w:val="28"/>
        </w:rPr>
        <w:t>期：</w:t>
      </w:r>
      <w:r w:rsidRPr="003C5E20">
        <w:rPr>
          <w:rFonts w:ascii="宋体" w:hAnsi="宋体"/>
          <w:sz w:val="28"/>
          <w:szCs w:val="28"/>
        </w:rPr>
        <w:t xml:space="preserve"> __________</w:t>
      </w:r>
      <w:r w:rsidRPr="003C5E20">
        <w:rPr>
          <w:rFonts w:ascii="宋体" w:hAnsi="宋体" w:hint="eastAsia"/>
          <w:sz w:val="28"/>
          <w:szCs w:val="28"/>
        </w:rPr>
        <w:t>年</w:t>
      </w:r>
      <w:r w:rsidRPr="003C5E20">
        <w:rPr>
          <w:rFonts w:ascii="宋体" w:hAnsi="宋体"/>
          <w:sz w:val="28"/>
          <w:szCs w:val="28"/>
        </w:rPr>
        <w:t>________</w:t>
      </w:r>
      <w:r w:rsidRPr="003C5E20">
        <w:rPr>
          <w:rFonts w:ascii="宋体" w:hAnsi="宋体" w:hint="eastAsia"/>
          <w:sz w:val="28"/>
          <w:szCs w:val="28"/>
        </w:rPr>
        <w:t>月</w:t>
      </w:r>
      <w:r w:rsidRPr="003C5E20">
        <w:rPr>
          <w:rFonts w:ascii="宋体" w:hAnsi="宋体"/>
          <w:sz w:val="28"/>
          <w:szCs w:val="28"/>
        </w:rPr>
        <w:t>_______</w:t>
      </w:r>
      <w:r w:rsidRPr="003C5E20">
        <w:rPr>
          <w:rFonts w:ascii="宋体" w:hAnsi="宋体" w:hint="eastAsia"/>
          <w:sz w:val="28"/>
          <w:szCs w:val="28"/>
        </w:rPr>
        <w:t>日</w:t>
      </w:r>
    </w:p>
    <w:p w:rsidR="00E8163D" w:rsidRPr="003C5E20" w:rsidRDefault="00E8163D" w:rsidP="00E8163D">
      <w:pPr>
        <w:spacing w:line="480" w:lineRule="exact"/>
        <w:ind w:right="-82"/>
        <w:rPr>
          <w:rFonts w:ascii="宋体" w:hAnsi="宋体"/>
          <w:sz w:val="24"/>
          <w:szCs w:val="24"/>
        </w:rPr>
      </w:pPr>
    </w:p>
    <w:p w:rsidR="00E8163D" w:rsidRPr="003C5E20" w:rsidRDefault="00E8163D" w:rsidP="00E8163D">
      <w:pPr>
        <w:keepNext/>
        <w:keepLines/>
        <w:widowControl/>
        <w:tabs>
          <w:tab w:val="left" w:pos="-105"/>
        </w:tabs>
        <w:spacing w:before="240" w:after="120" w:line="480" w:lineRule="exact"/>
        <w:ind w:right="-82"/>
        <w:outlineLvl w:val="2"/>
        <w:rPr>
          <w:rFonts w:ascii="宋体" w:hAnsi="宋体"/>
          <w:b/>
          <w:kern w:val="0"/>
          <w:sz w:val="32"/>
          <w:szCs w:val="32"/>
        </w:rPr>
      </w:pPr>
    </w:p>
    <w:p w:rsidR="00E8163D" w:rsidRPr="003C5E20" w:rsidRDefault="00E8163D" w:rsidP="00E8163D">
      <w:pPr>
        <w:keepNext/>
        <w:keepLines/>
        <w:widowControl/>
        <w:tabs>
          <w:tab w:val="left" w:pos="-105"/>
        </w:tabs>
        <w:spacing w:before="240" w:after="120" w:line="480" w:lineRule="exact"/>
        <w:ind w:right="-82"/>
        <w:outlineLvl w:val="2"/>
        <w:rPr>
          <w:rFonts w:ascii="宋体" w:hAnsi="宋体"/>
          <w:b/>
          <w:kern w:val="0"/>
          <w:sz w:val="32"/>
          <w:szCs w:val="32"/>
        </w:rPr>
      </w:pPr>
      <w:r w:rsidRPr="003C5E20">
        <w:rPr>
          <w:rFonts w:ascii="宋体" w:hAnsi="宋体" w:hint="eastAsia"/>
          <w:b/>
          <w:kern w:val="0"/>
          <w:sz w:val="32"/>
          <w:szCs w:val="32"/>
        </w:rPr>
        <w:t>附件</w:t>
      </w:r>
      <w:r w:rsidRPr="003C5E20">
        <w:rPr>
          <w:rFonts w:ascii="宋体" w:hAnsi="宋体"/>
          <w:b/>
          <w:kern w:val="0"/>
          <w:sz w:val="32"/>
          <w:szCs w:val="32"/>
        </w:rPr>
        <w:t xml:space="preserve">3  </w:t>
      </w:r>
      <w:r w:rsidRPr="003C5E20">
        <w:rPr>
          <w:rFonts w:ascii="宋体" w:hAnsi="宋体" w:hint="eastAsia"/>
          <w:b/>
          <w:kern w:val="0"/>
          <w:sz w:val="32"/>
          <w:szCs w:val="32"/>
        </w:rPr>
        <w:t>投标函</w:t>
      </w:r>
    </w:p>
    <w:p w:rsidR="00E8163D" w:rsidRPr="00DB7D7D" w:rsidRDefault="00E8163D" w:rsidP="00E8163D">
      <w:pPr>
        <w:spacing w:line="360" w:lineRule="auto"/>
        <w:jc w:val="center"/>
        <w:rPr>
          <w:rFonts w:ascii="宋体" w:eastAsia="宋体" w:hAnsi="宋体" w:cs="Times New Roman"/>
          <w:b/>
          <w:bCs/>
          <w:sz w:val="24"/>
          <w:szCs w:val="24"/>
        </w:rPr>
      </w:pPr>
    </w:p>
    <w:p w:rsidR="00E8163D" w:rsidRPr="003C5E20" w:rsidRDefault="00E8163D" w:rsidP="00E8163D">
      <w:pPr>
        <w:keepNext/>
        <w:keepLines/>
        <w:widowControl/>
        <w:tabs>
          <w:tab w:val="left" w:pos="-105"/>
        </w:tabs>
        <w:spacing w:before="240" w:after="120" w:line="480" w:lineRule="exact"/>
        <w:ind w:right="-82"/>
        <w:outlineLvl w:val="2"/>
        <w:rPr>
          <w:rFonts w:ascii="宋体" w:hAnsi="宋体"/>
          <w:b/>
          <w:kern w:val="0"/>
          <w:sz w:val="32"/>
          <w:szCs w:val="32"/>
        </w:rPr>
      </w:pPr>
    </w:p>
    <w:p w:rsidR="00E8163D" w:rsidRPr="003C5E20" w:rsidRDefault="00E8163D" w:rsidP="00E8163D">
      <w:pPr>
        <w:widowControl/>
        <w:spacing w:line="360" w:lineRule="auto"/>
        <w:jc w:val="left"/>
        <w:rPr>
          <w:rFonts w:ascii="宋体" w:hAnsi="宋体"/>
          <w:kern w:val="0"/>
          <w:sz w:val="24"/>
          <w:szCs w:val="24"/>
        </w:rPr>
      </w:pPr>
      <w:r w:rsidRPr="003C5E20">
        <w:rPr>
          <w:rFonts w:ascii="宋体" w:hAnsi="宋体" w:hint="eastAsia"/>
          <w:kern w:val="0"/>
          <w:sz w:val="24"/>
          <w:szCs w:val="24"/>
        </w:rPr>
        <w:t>致</w:t>
      </w:r>
      <w:r w:rsidRPr="003C5E20">
        <w:rPr>
          <w:rFonts w:ascii="宋体" w:hAnsi="宋体" w:hint="eastAsia"/>
          <w:kern w:val="0"/>
          <w:sz w:val="24"/>
          <w:szCs w:val="24"/>
          <w:u w:val="single"/>
        </w:rPr>
        <w:t xml:space="preserve">   （招标人名称）   </w:t>
      </w:r>
      <w:r w:rsidRPr="003C5E20">
        <w:rPr>
          <w:rFonts w:ascii="宋体" w:hAnsi="宋体" w:hint="eastAsia"/>
          <w:kern w:val="0"/>
          <w:sz w:val="24"/>
          <w:szCs w:val="24"/>
        </w:rPr>
        <w:t xml:space="preserve">： </w:t>
      </w:r>
    </w:p>
    <w:p w:rsidR="00E8163D" w:rsidRDefault="00E8163D" w:rsidP="00E8163D">
      <w:pPr>
        <w:spacing w:line="360" w:lineRule="auto"/>
        <w:ind w:right="-82" w:firstLineChars="200" w:firstLine="480"/>
        <w:rPr>
          <w:rFonts w:ascii="宋体" w:hAnsi="宋体"/>
          <w:kern w:val="0"/>
          <w:sz w:val="24"/>
          <w:szCs w:val="24"/>
          <w:lang w:val="zh-CN"/>
        </w:rPr>
      </w:pPr>
      <w:r w:rsidRPr="003C5E20">
        <w:rPr>
          <w:rFonts w:ascii="宋体" w:hAnsi="宋体" w:hint="eastAsia"/>
          <w:kern w:val="0"/>
          <w:sz w:val="24"/>
          <w:szCs w:val="24"/>
          <w:lang w:val="zh-CN"/>
        </w:rPr>
        <w:t>我方已全面阅读和研究了</w:t>
      </w:r>
      <w:r w:rsidRPr="003C5E20">
        <w:rPr>
          <w:rFonts w:ascii="宋体" w:hAnsi="宋体"/>
          <w:kern w:val="0"/>
          <w:sz w:val="24"/>
          <w:szCs w:val="24"/>
          <w:lang w:val="zh-CN"/>
        </w:rPr>
        <w:t xml:space="preserve"> ___________________________</w:t>
      </w:r>
      <w:r w:rsidRPr="003C5E20">
        <w:rPr>
          <w:rFonts w:ascii="宋体" w:hAnsi="宋体" w:hint="eastAsia"/>
          <w:kern w:val="0"/>
          <w:sz w:val="24"/>
          <w:szCs w:val="24"/>
          <w:lang w:val="zh-CN"/>
        </w:rPr>
        <w:t>工程施工招标文件（包括补充文件），并经过现场踏勘、问题澄清，充分理解并掌握了本工程招标的全部有关情况。现经我方认真分析研究，同意接受招标文件及其全部条件，并按此确定本工程项目投标的各项承诺内容，</w:t>
      </w:r>
      <w:r>
        <w:rPr>
          <w:rFonts w:ascii="宋体" w:hAnsi="宋体" w:hint="eastAsia"/>
          <w:kern w:val="0"/>
          <w:sz w:val="24"/>
          <w:szCs w:val="24"/>
          <w:lang w:val="zh-CN"/>
        </w:rPr>
        <w:t xml:space="preserve"> </w:t>
      </w:r>
    </w:p>
    <w:p w:rsidR="00E8163D" w:rsidRPr="00E8163D" w:rsidRDefault="00E8163D" w:rsidP="00E8163D">
      <w:pPr>
        <w:spacing w:line="360" w:lineRule="auto"/>
        <w:rPr>
          <w:rFonts w:ascii="宋体" w:hAnsi="宋体"/>
          <w:kern w:val="0"/>
          <w:sz w:val="24"/>
          <w:szCs w:val="24"/>
          <w:lang w:val="zh-CN"/>
        </w:rPr>
      </w:pPr>
      <w:r w:rsidRPr="00E8163D">
        <w:rPr>
          <w:rFonts w:ascii="宋体" w:hAnsi="宋体" w:hint="eastAsia"/>
          <w:kern w:val="0"/>
          <w:sz w:val="24"/>
          <w:szCs w:val="24"/>
          <w:lang w:val="zh-CN"/>
        </w:rPr>
        <w:t>愿以</w:t>
      </w:r>
      <w:r w:rsidRPr="00B43335">
        <w:rPr>
          <w:rFonts w:ascii="宋体" w:eastAsia="宋体" w:hAnsi="宋体" w:cs="Times New Roman" w:hint="eastAsia"/>
          <w:sz w:val="28"/>
          <w:szCs w:val="28"/>
          <w:u w:val="single"/>
        </w:rPr>
        <w:t xml:space="preserve">     </w:t>
      </w:r>
      <w:r w:rsidRPr="00E8163D">
        <w:rPr>
          <w:rFonts w:ascii="宋体" w:hAnsi="宋体" w:hint="eastAsia"/>
          <w:kern w:val="0"/>
          <w:sz w:val="24"/>
          <w:szCs w:val="24"/>
          <w:lang w:val="zh-CN"/>
        </w:rPr>
        <w:t>%的投标报价系数向你方发包的本标的全部内容进行投标，按招标文件的内容和要求承包工程的施工、交工和保修。</w:t>
      </w:r>
    </w:p>
    <w:p w:rsidR="00E8163D" w:rsidRPr="003C5E20" w:rsidRDefault="00E8163D" w:rsidP="00E8163D">
      <w:pPr>
        <w:spacing w:line="360" w:lineRule="auto"/>
        <w:ind w:right="-82" w:firstLineChars="250" w:firstLine="600"/>
        <w:rPr>
          <w:rFonts w:ascii="宋体" w:hAnsi="宋体"/>
          <w:kern w:val="0"/>
          <w:sz w:val="24"/>
          <w:szCs w:val="24"/>
          <w:lang w:val="zh-CN"/>
        </w:rPr>
      </w:pPr>
      <w:r w:rsidRPr="00E8163D">
        <w:rPr>
          <w:rFonts w:ascii="宋体" w:hAnsi="宋体" w:hint="eastAsia"/>
          <w:kern w:val="0"/>
          <w:sz w:val="24"/>
          <w:szCs w:val="24"/>
          <w:lang w:val="zh-CN"/>
        </w:rPr>
        <w:t>计划工期</w:t>
      </w:r>
      <w:r w:rsidRPr="003C5E20">
        <w:rPr>
          <w:rFonts w:ascii="宋体" w:hAnsi="宋体" w:hint="eastAsia"/>
          <w:kern w:val="0"/>
          <w:sz w:val="24"/>
          <w:szCs w:val="24"/>
          <w:lang w:val="zh-CN"/>
        </w:rPr>
        <w:t>：在得到开工指令后，保证在</w:t>
      </w:r>
      <w:r w:rsidRPr="00E8163D">
        <w:rPr>
          <w:rFonts w:ascii="宋体" w:hAnsi="宋体"/>
          <w:kern w:val="0"/>
          <w:sz w:val="24"/>
          <w:szCs w:val="24"/>
          <w:u w:val="single"/>
          <w:lang w:val="zh-CN"/>
        </w:rPr>
        <w:t xml:space="preserve">     </w:t>
      </w:r>
      <w:r w:rsidRPr="003C5E20">
        <w:rPr>
          <w:rFonts w:ascii="宋体" w:hAnsi="宋体" w:hint="eastAsia"/>
          <w:kern w:val="0"/>
          <w:sz w:val="24"/>
          <w:szCs w:val="24"/>
          <w:lang w:val="zh-CN"/>
        </w:rPr>
        <w:t>日内竣工。</w:t>
      </w:r>
    </w:p>
    <w:p w:rsidR="00E8163D" w:rsidRPr="00E8163D" w:rsidRDefault="00E8163D" w:rsidP="00E8163D">
      <w:pPr>
        <w:spacing w:line="360" w:lineRule="auto"/>
        <w:ind w:right="-82" w:firstLineChars="250" w:firstLine="600"/>
        <w:rPr>
          <w:rFonts w:ascii="宋体" w:hAnsi="宋体"/>
          <w:kern w:val="0"/>
          <w:sz w:val="24"/>
          <w:szCs w:val="24"/>
          <w:lang w:val="zh-CN"/>
        </w:rPr>
      </w:pPr>
      <w:r w:rsidRPr="003C5E20">
        <w:rPr>
          <w:rFonts w:ascii="宋体" w:hAnsi="宋体" w:hint="eastAsia"/>
          <w:kern w:val="0"/>
          <w:sz w:val="24"/>
          <w:szCs w:val="24"/>
          <w:lang w:val="zh-CN"/>
        </w:rPr>
        <w:t>按照现行国家及地方的标准、规范、招标人的技术</w:t>
      </w:r>
      <w:r w:rsidRPr="00E8163D">
        <w:rPr>
          <w:rFonts w:ascii="宋体" w:hAnsi="宋体" w:hint="eastAsia"/>
          <w:kern w:val="0"/>
          <w:sz w:val="24"/>
          <w:szCs w:val="24"/>
          <w:lang w:val="zh-CN"/>
        </w:rPr>
        <w:t>要求验收</w:t>
      </w:r>
      <w:r w:rsidRPr="003C5E20">
        <w:rPr>
          <w:rFonts w:ascii="宋体" w:hAnsi="宋体"/>
          <w:kern w:val="0"/>
          <w:sz w:val="24"/>
          <w:szCs w:val="24"/>
          <w:lang w:val="zh-CN"/>
        </w:rPr>
        <w:t>，</w:t>
      </w:r>
      <w:r w:rsidRPr="00E8163D">
        <w:rPr>
          <w:rFonts w:ascii="宋体" w:hAnsi="宋体"/>
          <w:kern w:val="0"/>
          <w:sz w:val="24"/>
          <w:szCs w:val="24"/>
          <w:lang w:val="zh-CN"/>
        </w:rPr>
        <w:t>工程质量达到</w:t>
      </w:r>
      <w:r w:rsidRPr="00E8163D">
        <w:rPr>
          <w:rFonts w:ascii="宋体" w:hAnsi="宋体"/>
          <w:kern w:val="0"/>
          <w:sz w:val="24"/>
          <w:szCs w:val="24"/>
          <w:u w:val="single"/>
          <w:lang w:val="zh-CN"/>
        </w:rPr>
        <w:t xml:space="preserve"> </w:t>
      </w:r>
      <w:r w:rsidRPr="00E8163D">
        <w:rPr>
          <w:rFonts w:ascii="宋体" w:hAnsi="宋体" w:hint="eastAsia"/>
          <w:kern w:val="0"/>
          <w:sz w:val="24"/>
          <w:szCs w:val="24"/>
          <w:u w:val="single"/>
          <w:lang w:val="zh-CN"/>
        </w:rPr>
        <w:t xml:space="preserve">     </w:t>
      </w:r>
      <w:r w:rsidRPr="00E8163D">
        <w:rPr>
          <w:rFonts w:ascii="宋体" w:hAnsi="宋体"/>
          <w:kern w:val="0"/>
          <w:sz w:val="24"/>
          <w:szCs w:val="24"/>
          <w:lang w:val="zh-CN"/>
        </w:rPr>
        <w:t xml:space="preserve"> 标准</w:t>
      </w:r>
      <w:r w:rsidRPr="00E8163D">
        <w:rPr>
          <w:rFonts w:ascii="宋体" w:hAnsi="宋体" w:hint="eastAsia"/>
          <w:kern w:val="0"/>
          <w:sz w:val="24"/>
          <w:szCs w:val="24"/>
          <w:lang w:val="zh-CN"/>
        </w:rPr>
        <w:t>。</w:t>
      </w:r>
    </w:p>
    <w:p w:rsidR="00A4727B" w:rsidRPr="003C5E20" w:rsidRDefault="00A4727B" w:rsidP="00E8163D">
      <w:pPr>
        <w:spacing w:line="360" w:lineRule="auto"/>
        <w:ind w:right="-82" w:firstLineChars="200" w:firstLine="480"/>
        <w:rPr>
          <w:rFonts w:ascii="宋体" w:hAnsi="宋体"/>
          <w:kern w:val="0"/>
          <w:sz w:val="24"/>
          <w:szCs w:val="24"/>
        </w:rPr>
      </w:pPr>
    </w:p>
    <w:p w:rsidR="00E8163D" w:rsidRPr="003C5E20" w:rsidRDefault="00E8163D" w:rsidP="00E8163D">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lang w:val="zh-CN"/>
        </w:rPr>
        <w:t>若</w:t>
      </w:r>
      <w:r w:rsidRPr="003C5E20">
        <w:rPr>
          <w:rFonts w:ascii="宋体" w:hAnsi="宋体" w:hint="eastAsia"/>
          <w:kern w:val="0"/>
          <w:sz w:val="24"/>
          <w:szCs w:val="24"/>
        </w:rPr>
        <w:t>我方中标，我方承诺响应下列条款：</w:t>
      </w:r>
    </w:p>
    <w:p w:rsidR="00E8163D" w:rsidRPr="003C5E20" w:rsidRDefault="00E8163D" w:rsidP="00E8163D">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1、将按照招标文件的具体规定与项目法人签订工程施工合同，并且严格按</w:t>
      </w:r>
      <w:r w:rsidRPr="00DF7A3E">
        <w:rPr>
          <w:rFonts w:ascii="宋体" w:hAnsi="宋体" w:hint="eastAsia"/>
          <w:kern w:val="0"/>
          <w:sz w:val="24"/>
          <w:szCs w:val="24"/>
        </w:rPr>
        <w:t>招标文件的规定</w:t>
      </w:r>
      <w:r w:rsidRPr="003C5E20">
        <w:rPr>
          <w:rFonts w:ascii="宋体" w:hAnsi="宋体" w:hint="eastAsia"/>
          <w:kern w:val="0"/>
          <w:sz w:val="24"/>
          <w:szCs w:val="24"/>
        </w:rPr>
        <w:t>履行合同责任和义务。</w:t>
      </w:r>
    </w:p>
    <w:p w:rsidR="00E8163D" w:rsidRPr="003C5E20" w:rsidRDefault="00E8163D" w:rsidP="00E8163D">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2、对施工现场常驻人员的承诺：</w:t>
      </w:r>
      <w:r w:rsidRPr="003C5E20">
        <w:rPr>
          <w:rFonts w:ascii="宋体" w:hAnsi="宋体" w:hint="eastAsia"/>
          <w:kern w:val="0"/>
          <w:sz w:val="24"/>
          <w:szCs w:val="24"/>
          <w:u w:val="single"/>
        </w:rPr>
        <w:t xml:space="preserve">                          </w:t>
      </w:r>
      <w:r>
        <w:rPr>
          <w:rFonts w:ascii="宋体" w:hAnsi="宋体" w:hint="eastAsia"/>
          <w:kern w:val="0"/>
          <w:sz w:val="24"/>
          <w:szCs w:val="24"/>
          <w:u w:val="single"/>
        </w:rPr>
        <w:t xml:space="preserve">     </w:t>
      </w:r>
      <w:r w:rsidRPr="003C5E20">
        <w:rPr>
          <w:rFonts w:ascii="宋体" w:hAnsi="宋体" w:hint="eastAsia"/>
          <w:kern w:val="0"/>
          <w:sz w:val="24"/>
          <w:szCs w:val="24"/>
          <w:u w:val="single"/>
        </w:rPr>
        <w:t xml:space="preserve">           </w:t>
      </w:r>
      <w:r w:rsidRPr="003C5E20">
        <w:rPr>
          <w:rFonts w:ascii="宋体" w:hAnsi="宋体" w:hint="eastAsia"/>
          <w:kern w:val="0"/>
          <w:sz w:val="24"/>
          <w:szCs w:val="24"/>
        </w:rPr>
        <w:t>。</w:t>
      </w:r>
    </w:p>
    <w:p w:rsidR="00E8163D" w:rsidRDefault="00E8163D" w:rsidP="00E8163D">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3、</w:t>
      </w:r>
      <w:r w:rsidRPr="00427401">
        <w:rPr>
          <w:rFonts w:ascii="宋体" w:hAnsi="宋体" w:hint="eastAsia"/>
          <w:kern w:val="0"/>
          <w:sz w:val="24"/>
          <w:szCs w:val="24"/>
        </w:rPr>
        <w:t>提交</w:t>
      </w:r>
      <w:r w:rsidRPr="00427401">
        <w:rPr>
          <w:rFonts w:ascii="宋体" w:hAnsi="宋体"/>
          <w:kern w:val="0"/>
          <w:sz w:val="24"/>
          <w:szCs w:val="24"/>
        </w:rPr>
        <w:t>的投标文件在招标文件规定的投标有效期内有效，在此期限届满前，本投标文件将始终对我们具有约束力，并可随时被接纳。</w:t>
      </w:r>
    </w:p>
    <w:p w:rsidR="00E8163D" w:rsidRPr="003C5E20" w:rsidRDefault="00E8163D" w:rsidP="00E8163D">
      <w:pPr>
        <w:widowControl/>
        <w:autoSpaceDE w:val="0"/>
        <w:autoSpaceDN w:val="0"/>
        <w:spacing w:line="360" w:lineRule="auto"/>
        <w:ind w:firstLine="480"/>
        <w:jc w:val="left"/>
        <w:rPr>
          <w:rFonts w:ascii="宋体" w:hAnsi="宋体"/>
          <w:kern w:val="0"/>
          <w:sz w:val="24"/>
          <w:szCs w:val="24"/>
        </w:rPr>
      </w:pPr>
    </w:p>
    <w:p w:rsidR="00E8163D" w:rsidRPr="003C5E20" w:rsidRDefault="00E8163D" w:rsidP="00E8163D">
      <w:pPr>
        <w:widowControl/>
        <w:autoSpaceDE w:val="0"/>
        <w:autoSpaceDN w:val="0"/>
        <w:spacing w:line="360" w:lineRule="auto"/>
        <w:ind w:firstLine="567"/>
        <w:rPr>
          <w:rFonts w:ascii="宋体" w:hAnsi="宋体"/>
          <w:kern w:val="0"/>
          <w:sz w:val="24"/>
          <w:szCs w:val="24"/>
        </w:rPr>
      </w:pPr>
      <w:r w:rsidRPr="003C5E20">
        <w:rPr>
          <w:rFonts w:ascii="宋体" w:hAnsi="宋体"/>
          <w:kern w:val="0"/>
          <w:sz w:val="24"/>
          <w:szCs w:val="24"/>
        </w:rPr>
        <w:t>投标人：</w:t>
      </w:r>
      <w:r w:rsidRPr="003C5E20">
        <w:rPr>
          <w:rFonts w:ascii="宋体" w:hAnsi="宋体" w:hint="eastAsia"/>
          <w:kern w:val="0"/>
          <w:sz w:val="24"/>
          <w:szCs w:val="24"/>
        </w:rPr>
        <w:t>（单位公章）</w:t>
      </w:r>
    </w:p>
    <w:p w:rsidR="00E8163D" w:rsidRPr="003C5E20" w:rsidRDefault="00E8163D" w:rsidP="00E8163D">
      <w:pPr>
        <w:widowControl/>
        <w:autoSpaceDE w:val="0"/>
        <w:autoSpaceDN w:val="0"/>
        <w:spacing w:line="360" w:lineRule="auto"/>
        <w:ind w:firstLineChars="200" w:firstLine="480"/>
        <w:jc w:val="left"/>
        <w:rPr>
          <w:rFonts w:ascii="宋体" w:hAnsi="宋体"/>
          <w:kern w:val="0"/>
          <w:sz w:val="24"/>
          <w:szCs w:val="24"/>
        </w:rPr>
      </w:pPr>
      <w:r w:rsidRPr="003C5E20">
        <w:rPr>
          <w:rFonts w:ascii="宋体" w:hAnsi="宋体"/>
          <w:kern w:val="0"/>
          <w:sz w:val="24"/>
          <w:szCs w:val="24"/>
        </w:rPr>
        <w:t>法定代表人或授权委托人：    （签</w:t>
      </w:r>
      <w:r w:rsidRPr="003C5E20">
        <w:rPr>
          <w:rFonts w:ascii="宋体" w:hAnsi="宋体" w:hint="eastAsia"/>
          <w:kern w:val="0"/>
          <w:sz w:val="24"/>
          <w:szCs w:val="24"/>
        </w:rPr>
        <w:t>字或盖</w:t>
      </w:r>
      <w:r w:rsidRPr="003C5E20">
        <w:rPr>
          <w:rFonts w:ascii="宋体" w:hAnsi="宋体"/>
          <w:kern w:val="0"/>
          <w:sz w:val="24"/>
          <w:szCs w:val="24"/>
        </w:rPr>
        <w:t xml:space="preserve">章）  </w:t>
      </w:r>
    </w:p>
    <w:p w:rsidR="00E8163D" w:rsidRPr="003C5E20" w:rsidRDefault="00E8163D" w:rsidP="00E8163D">
      <w:pPr>
        <w:widowControl/>
        <w:autoSpaceDE w:val="0"/>
        <w:autoSpaceDN w:val="0"/>
        <w:spacing w:line="360" w:lineRule="auto"/>
        <w:ind w:firstLineChars="200" w:firstLine="480"/>
        <w:jc w:val="left"/>
        <w:rPr>
          <w:rFonts w:ascii="宋体" w:hAnsi="宋体"/>
          <w:kern w:val="0"/>
          <w:sz w:val="24"/>
          <w:szCs w:val="24"/>
        </w:rPr>
      </w:pPr>
    </w:p>
    <w:p w:rsidR="00E8163D" w:rsidRDefault="00E8163D" w:rsidP="00E8163D">
      <w:pPr>
        <w:widowControl/>
        <w:autoSpaceDE w:val="0"/>
        <w:autoSpaceDN w:val="0"/>
        <w:spacing w:line="360" w:lineRule="auto"/>
        <w:ind w:firstLineChars="200" w:firstLine="480"/>
        <w:jc w:val="right"/>
        <w:rPr>
          <w:rFonts w:ascii="宋体" w:hAnsi="宋体"/>
          <w:sz w:val="24"/>
          <w:szCs w:val="24"/>
        </w:rPr>
      </w:pPr>
    </w:p>
    <w:p w:rsidR="00E8163D" w:rsidRDefault="00E8163D" w:rsidP="00E8163D">
      <w:pPr>
        <w:widowControl/>
        <w:autoSpaceDE w:val="0"/>
        <w:autoSpaceDN w:val="0"/>
        <w:spacing w:line="360" w:lineRule="auto"/>
        <w:ind w:firstLineChars="200" w:firstLine="480"/>
        <w:jc w:val="right"/>
        <w:rPr>
          <w:rFonts w:ascii="宋体" w:hAnsi="宋体"/>
          <w:sz w:val="24"/>
          <w:szCs w:val="24"/>
        </w:rPr>
      </w:pPr>
    </w:p>
    <w:p w:rsidR="00E8163D" w:rsidRPr="003C5E20" w:rsidRDefault="00E8163D" w:rsidP="00E8163D">
      <w:pPr>
        <w:widowControl/>
        <w:autoSpaceDE w:val="0"/>
        <w:autoSpaceDN w:val="0"/>
        <w:spacing w:line="360" w:lineRule="auto"/>
        <w:ind w:firstLineChars="200" w:firstLine="480"/>
        <w:jc w:val="right"/>
        <w:rPr>
          <w:rFonts w:ascii="宋体" w:hAnsi="宋体"/>
          <w:kern w:val="0"/>
          <w:sz w:val="24"/>
          <w:szCs w:val="24"/>
        </w:rPr>
      </w:pPr>
      <w:r w:rsidRPr="003C5E20">
        <w:rPr>
          <w:rFonts w:ascii="宋体" w:hAnsi="宋体" w:hint="eastAsia"/>
          <w:kern w:val="0"/>
          <w:sz w:val="24"/>
          <w:szCs w:val="24"/>
        </w:rPr>
        <w:t>年   月  日</w:t>
      </w:r>
    </w:p>
    <w:p w:rsidR="00E8163D" w:rsidRPr="003C5E20" w:rsidRDefault="00E8163D" w:rsidP="00E8163D">
      <w:pPr>
        <w:tabs>
          <w:tab w:val="left" w:pos="6285"/>
        </w:tabs>
        <w:rPr>
          <w:rFonts w:ascii="宋体" w:hAnsi="宋体"/>
          <w:sz w:val="24"/>
          <w:szCs w:val="24"/>
        </w:rPr>
      </w:pPr>
    </w:p>
    <w:p w:rsidR="00E8163D" w:rsidRPr="003C5E20" w:rsidRDefault="00E8163D" w:rsidP="00E8163D">
      <w:pPr>
        <w:rPr>
          <w:rFonts w:ascii="宋体" w:hAnsi="宋体"/>
          <w:sz w:val="24"/>
          <w:szCs w:val="24"/>
        </w:rPr>
        <w:sectPr w:rsidR="00E8163D" w:rsidRPr="003C5E20" w:rsidSect="00703BAF">
          <w:headerReference w:type="default" r:id="rId13"/>
          <w:footerReference w:type="even" r:id="rId14"/>
          <w:footerReference w:type="default" r:id="rId15"/>
          <w:pgSz w:w="11906" w:h="16838"/>
          <w:pgMar w:top="1134" w:right="1134" w:bottom="1134" w:left="1134" w:header="851" w:footer="992" w:gutter="0"/>
          <w:cols w:space="425"/>
          <w:docGrid w:linePitch="312"/>
        </w:sectPr>
      </w:pPr>
    </w:p>
    <w:p w:rsidR="00E8163D" w:rsidRPr="00722F1C" w:rsidRDefault="00E8163D" w:rsidP="00E8163D">
      <w:pPr>
        <w:spacing w:line="480" w:lineRule="exact"/>
        <w:ind w:right="-82" w:firstLineChars="200" w:firstLine="480"/>
        <w:rPr>
          <w:rFonts w:ascii="宋体" w:hAnsi="宋体"/>
          <w:sz w:val="24"/>
          <w:szCs w:val="24"/>
        </w:rPr>
      </w:pPr>
    </w:p>
    <w:p w:rsidR="00E8163D" w:rsidRPr="00E8163D" w:rsidRDefault="00E8163D" w:rsidP="00E8163D">
      <w:pPr>
        <w:keepNext/>
        <w:keepLines/>
        <w:spacing w:before="480" w:after="480" w:line="480" w:lineRule="exact"/>
        <w:ind w:right="-82"/>
        <w:jc w:val="center"/>
        <w:outlineLvl w:val="0"/>
        <w:rPr>
          <w:rFonts w:ascii="宋体" w:hAnsi="宋体"/>
          <w:b/>
          <w:kern w:val="44"/>
          <w:sz w:val="44"/>
          <w:szCs w:val="44"/>
        </w:rPr>
      </w:pPr>
      <w:bookmarkStart w:id="265" w:name="_Toc144884215"/>
      <w:bookmarkStart w:id="266" w:name="_Toc226536811"/>
      <w:bookmarkStart w:id="267" w:name="_Toc232936431"/>
      <w:r w:rsidRPr="003246DC">
        <w:rPr>
          <w:rFonts w:ascii="宋体" w:hAnsi="宋体" w:hint="eastAsia"/>
          <w:b/>
          <w:kern w:val="44"/>
          <w:sz w:val="44"/>
          <w:szCs w:val="44"/>
        </w:rPr>
        <w:t>第三章</w:t>
      </w:r>
      <w:r w:rsidRPr="003246DC">
        <w:rPr>
          <w:rFonts w:ascii="宋体" w:hAnsi="宋体"/>
          <w:b/>
          <w:kern w:val="44"/>
          <w:sz w:val="44"/>
          <w:szCs w:val="44"/>
        </w:rPr>
        <w:t xml:space="preserve"> </w:t>
      </w:r>
      <w:r w:rsidRPr="003246DC">
        <w:rPr>
          <w:rFonts w:ascii="宋体" w:hAnsi="宋体" w:hint="eastAsia"/>
          <w:b/>
          <w:kern w:val="44"/>
          <w:sz w:val="44"/>
          <w:szCs w:val="44"/>
        </w:rPr>
        <w:t>技术规范、</w:t>
      </w:r>
      <w:bookmarkEnd w:id="265"/>
      <w:bookmarkEnd w:id="266"/>
      <w:bookmarkEnd w:id="267"/>
      <w:r w:rsidRPr="00E8163D">
        <w:rPr>
          <w:rFonts w:ascii="宋体" w:hAnsi="宋体" w:hint="eastAsia"/>
          <w:b/>
          <w:kern w:val="44"/>
          <w:sz w:val="44"/>
          <w:szCs w:val="44"/>
        </w:rPr>
        <w:t>图纸</w:t>
      </w:r>
    </w:p>
    <w:p w:rsidR="00E8163D" w:rsidRPr="003246DC" w:rsidRDefault="00E8163D" w:rsidP="00E8163D">
      <w:pPr>
        <w:spacing w:beforeLines="50" w:before="120" w:afterLines="50" w:after="120" w:line="360" w:lineRule="auto"/>
        <w:ind w:right="-147" w:firstLineChars="185" w:firstLine="446"/>
        <w:jc w:val="left"/>
        <w:outlineLvl w:val="0"/>
        <w:rPr>
          <w:rFonts w:ascii="宋体"/>
          <w:b/>
          <w:bCs/>
          <w:sz w:val="24"/>
          <w:szCs w:val="24"/>
        </w:rPr>
      </w:pPr>
      <w:bookmarkStart w:id="268" w:name="_Toc64428495"/>
      <w:bookmarkStart w:id="269" w:name="_Toc73429428"/>
      <w:bookmarkStart w:id="270" w:name="_Toc104370919"/>
      <w:bookmarkStart w:id="271" w:name="_Toc122510259"/>
      <w:bookmarkStart w:id="272" w:name="_Toc226536814"/>
      <w:r w:rsidRPr="003246DC">
        <w:rPr>
          <w:rFonts w:ascii="宋体" w:hAnsi="宋体"/>
          <w:b/>
          <w:bCs/>
          <w:sz w:val="24"/>
          <w:szCs w:val="24"/>
        </w:rPr>
        <w:t>1.</w:t>
      </w:r>
      <w:r w:rsidRPr="003246DC">
        <w:rPr>
          <w:rFonts w:ascii="宋体" w:hAnsi="宋体" w:hint="eastAsia"/>
          <w:b/>
          <w:bCs/>
          <w:sz w:val="24"/>
          <w:szCs w:val="24"/>
        </w:rPr>
        <w:t>技术规范</w:t>
      </w:r>
      <w:bookmarkEnd w:id="268"/>
      <w:bookmarkEnd w:id="269"/>
      <w:bookmarkEnd w:id="270"/>
      <w:bookmarkEnd w:id="271"/>
      <w:bookmarkEnd w:id="272"/>
    </w:p>
    <w:p w:rsidR="00E8163D" w:rsidRPr="003246DC" w:rsidRDefault="00E8163D" w:rsidP="00E8163D">
      <w:pPr>
        <w:spacing w:line="360" w:lineRule="auto"/>
        <w:ind w:right="-82" w:firstLineChars="200" w:firstLine="480"/>
        <w:rPr>
          <w:rFonts w:ascii="宋体"/>
          <w:sz w:val="24"/>
          <w:szCs w:val="24"/>
        </w:rPr>
      </w:pPr>
      <w:bookmarkStart w:id="273" w:name="_Toc122510260"/>
      <w:r w:rsidRPr="003246DC">
        <w:rPr>
          <w:rFonts w:ascii="宋体" w:hAnsi="宋体"/>
          <w:sz w:val="24"/>
          <w:szCs w:val="24"/>
        </w:rPr>
        <w:t>3.1</w:t>
      </w:r>
      <w:r w:rsidRPr="003246DC">
        <w:rPr>
          <w:rFonts w:ascii="宋体" w:hAnsi="宋体" w:hint="eastAsia"/>
          <w:sz w:val="24"/>
          <w:szCs w:val="24"/>
        </w:rPr>
        <w:t>工程项目施工及验收时应严格遵循以下规范、标准，使用和解释的顺序：</w:t>
      </w:r>
      <w:bookmarkEnd w:id="273"/>
    </w:p>
    <w:p w:rsidR="00E8163D" w:rsidRPr="003246DC" w:rsidRDefault="00E8163D" w:rsidP="00E8163D">
      <w:pPr>
        <w:spacing w:line="360" w:lineRule="auto"/>
        <w:ind w:right="-82" w:firstLineChars="200" w:firstLine="480"/>
        <w:rPr>
          <w:rFonts w:ascii="宋体"/>
          <w:sz w:val="24"/>
          <w:szCs w:val="24"/>
        </w:rPr>
      </w:pPr>
      <w:bookmarkStart w:id="274" w:name="_Toc122510261"/>
      <w:smartTag w:uri="urn:schemas-microsoft-com:office:smarttags" w:element="chsdate">
        <w:smartTagPr>
          <w:attr w:name="Year" w:val="1899"/>
          <w:attr w:name="Month" w:val="12"/>
          <w:attr w:name="Day" w:val="30"/>
          <w:attr w:name="IsLunarDate" w:val="False"/>
          <w:attr w:name="IsROCDate" w:val="False"/>
        </w:smartTagPr>
        <w:r w:rsidRPr="003246DC">
          <w:rPr>
            <w:rFonts w:ascii="宋体" w:hAnsi="宋体"/>
            <w:sz w:val="24"/>
            <w:szCs w:val="24"/>
          </w:rPr>
          <w:t>3.1.1</w:t>
        </w:r>
      </w:smartTag>
      <w:r w:rsidRPr="003246DC">
        <w:rPr>
          <w:rFonts w:ascii="宋体" w:hAnsi="宋体" w:hint="eastAsia"/>
          <w:sz w:val="24"/>
          <w:szCs w:val="24"/>
        </w:rPr>
        <w:t>合同规定的标准；</w:t>
      </w:r>
      <w:bookmarkEnd w:id="274"/>
    </w:p>
    <w:p w:rsidR="00E8163D" w:rsidRPr="003246DC" w:rsidRDefault="00E8163D" w:rsidP="00E8163D">
      <w:pPr>
        <w:spacing w:line="360" w:lineRule="auto"/>
        <w:ind w:right="-82" w:firstLineChars="200" w:firstLine="480"/>
        <w:rPr>
          <w:rFonts w:ascii="宋体"/>
          <w:sz w:val="24"/>
          <w:szCs w:val="24"/>
        </w:rPr>
      </w:pPr>
      <w:bookmarkStart w:id="275" w:name="_Toc122510262"/>
      <w:smartTag w:uri="urn:schemas-microsoft-com:office:smarttags" w:element="chsdate">
        <w:smartTagPr>
          <w:attr w:name="Year" w:val="1899"/>
          <w:attr w:name="Month" w:val="12"/>
          <w:attr w:name="Day" w:val="30"/>
          <w:attr w:name="IsLunarDate" w:val="False"/>
          <w:attr w:name="IsROCDate" w:val="False"/>
        </w:smartTagPr>
        <w:r w:rsidRPr="003246DC">
          <w:rPr>
            <w:rFonts w:ascii="宋体" w:hAnsi="宋体"/>
            <w:sz w:val="24"/>
            <w:szCs w:val="24"/>
          </w:rPr>
          <w:t>3.1.2</w:t>
        </w:r>
      </w:smartTag>
      <w:r w:rsidRPr="003246DC">
        <w:rPr>
          <w:rFonts w:ascii="宋体" w:hAnsi="宋体" w:hint="eastAsia"/>
          <w:sz w:val="24"/>
          <w:szCs w:val="24"/>
        </w:rPr>
        <w:t>设备厂家提供的技术文件材料；</w:t>
      </w:r>
      <w:bookmarkEnd w:id="275"/>
    </w:p>
    <w:p w:rsidR="00E8163D" w:rsidRPr="003246DC" w:rsidRDefault="00E8163D" w:rsidP="00E8163D">
      <w:pPr>
        <w:spacing w:line="360" w:lineRule="auto"/>
        <w:ind w:right="-82" w:firstLineChars="200" w:firstLine="480"/>
        <w:rPr>
          <w:rFonts w:ascii="宋体"/>
          <w:sz w:val="24"/>
          <w:szCs w:val="24"/>
        </w:rPr>
      </w:pPr>
      <w:bookmarkStart w:id="276" w:name="_Toc122510263"/>
      <w:smartTag w:uri="urn:schemas-microsoft-com:office:smarttags" w:element="chsdate">
        <w:smartTagPr>
          <w:attr w:name="Year" w:val="1899"/>
          <w:attr w:name="Month" w:val="12"/>
          <w:attr w:name="Day" w:val="30"/>
          <w:attr w:name="IsLunarDate" w:val="False"/>
          <w:attr w:name="IsROCDate" w:val="False"/>
        </w:smartTagPr>
        <w:r w:rsidRPr="003246DC">
          <w:rPr>
            <w:rFonts w:ascii="宋体" w:hAnsi="宋体"/>
            <w:sz w:val="24"/>
            <w:szCs w:val="24"/>
          </w:rPr>
          <w:t>3.1.3</w:t>
        </w:r>
      </w:smartTag>
      <w:r w:rsidRPr="003246DC">
        <w:rPr>
          <w:rFonts w:ascii="宋体" w:hAnsi="宋体" w:hint="eastAsia"/>
          <w:sz w:val="24"/>
          <w:szCs w:val="24"/>
        </w:rPr>
        <w:t>设计院提供的设计文件材料；</w:t>
      </w:r>
      <w:bookmarkEnd w:id="276"/>
    </w:p>
    <w:p w:rsidR="00E8163D" w:rsidRPr="003246DC" w:rsidRDefault="00E8163D" w:rsidP="00E8163D">
      <w:pPr>
        <w:spacing w:line="360" w:lineRule="auto"/>
        <w:ind w:right="-82" w:firstLineChars="200" w:firstLine="480"/>
        <w:rPr>
          <w:rFonts w:ascii="宋体"/>
          <w:sz w:val="24"/>
          <w:szCs w:val="24"/>
        </w:rPr>
      </w:pPr>
      <w:bookmarkStart w:id="277" w:name="_Toc122510264"/>
      <w:smartTag w:uri="urn:schemas-microsoft-com:office:smarttags" w:element="chsdate">
        <w:smartTagPr>
          <w:attr w:name="Year" w:val="1899"/>
          <w:attr w:name="Month" w:val="12"/>
          <w:attr w:name="Day" w:val="30"/>
          <w:attr w:name="IsLunarDate" w:val="False"/>
          <w:attr w:name="IsROCDate" w:val="False"/>
        </w:smartTagPr>
        <w:r w:rsidRPr="003246DC">
          <w:rPr>
            <w:rFonts w:ascii="宋体" w:hAnsi="宋体"/>
            <w:sz w:val="24"/>
            <w:szCs w:val="24"/>
          </w:rPr>
          <w:t>3.1.4</w:t>
        </w:r>
      </w:smartTag>
      <w:r w:rsidRPr="003246DC">
        <w:rPr>
          <w:rFonts w:ascii="宋体" w:hAnsi="宋体" w:hint="eastAsia"/>
          <w:sz w:val="24"/>
          <w:szCs w:val="24"/>
        </w:rPr>
        <w:t>国家和行业颁布的现行标准</w:t>
      </w:r>
      <w:bookmarkEnd w:id="277"/>
      <w:r w:rsidRPr="003246DC">
        <w:rPr>
          <w:rFonts w:ascii="宋体" w:hAnsi="宋体" w:hint="eastAsia"/>
          <w:sz w:val="24"/>
          <w:szCs w:val="24"/>
        </w:rPr>
        <w:t>。</w:t>
      </w:r>
    </w:p>
    <w:p w:rsidR="00E8163D" w:rsidRPr="003246DC" w:rsidRDefault="00E8163D" w:rsidP="00E8163D">
      <w:pPr>
        <w:spacing w:beforeLines="50" w:before="120" w:afterLines="50" w:after="120" w:line="360" w:lineRule="auto"/>
        <w:ind w:right="-147" w:firstLineChars="185" w:firstLine="446"/>
        <w:jc w:val="left"/>
        <w:outlineLvl w:val="0"/>
        <w:rPr>
          <w:rFonts w:ascii="宋体"/>
          <w:b/>
          <w:bCs/>
          <w:sz w:val="24"/>
          <w:szCs w:val="24"/>
        </w:rPr>
      </w:pPr>
      <w:bookmarkStart w:id="278" w:name="_Toc64428496"/>
      <w:bookmarkStart w:id="279" w:name="_Toc73429429"/>
      <w:bookmarkStart w:id="280" w:name="_Toc104370920"/>
      <w:bookmarkStart w:id="281" w:name="_Toc122510265"/>
      <w:bookmarkStart w:id="282" w:name="_Toc226536815"/>
      <w:r w:rsidRPr="003246DC">
        <w:rPr>
          <w:rFonts w:ascii="宋体" w:hAnsi="宋体"/>
          <w:b/>
          <w:bCs/>
          <w:sz w:val="24"/>
          <w:szCs w:val="24"/>
        </w:rPr>
        <w:t>2.</w:t>
      </w:r>
      <w:bookmarkEnd w:id="278"/>
      <w:bookmarkEnd w:id="279"/>
      <w:bookmarkEnd w:id="280"/>
      <w:bookmarkEnd w:id="281"/>
      <w:bookmarkEnd w:id="282"/>
      <w:r w:rsidR="00A4727B">
        <w:rPr>
          <w:rFonts w:ascii="宋体" w:hAnsi="宋体" w:hint="eastAsia"/>
          <w:b/>
          <w:bCs/>
          <w:sz w:val="24"/>
          <w:szCs w:val="24"/>
        </w:rPr>
        <w:t>图纸</w:t>
      </w:r>
    </w:p>
    <w:p w:rsidR="00E8163D" w:rsidRPr="00D37ACE" w:rsidRDefault="00D37ACE" w:rsidP="00D37ACE">
      <w:pPr>
        <w:widowControl/>
        <w:ind w:firstLineChars="200" w:firstLine="480"/>
        <w:jc w:val="left"/>
        <w:rPr>
          <w:rFonts w:ascii="宋体" w:hAnsi="宋体"/>
          <w:sz w:val="24"/>
          <w:szCs w:val="24"/>
        </w:rPr>
      </w:pPr>
      <w:r w:rsidRPr="00D37ACE">
        <w:rPr>
          <w:rFonts w:ascii="宋体" w:hAnsi="宋体" w:hint="eastAsia"/>
          <w:sz w:val="24"/>
          <w:szCs w:val="24"/>
        </w:rPr>
        <w:t>另附（电子版）</w:t>
      </w:r>
      <w:r w:rsidR="00E8163D" w:rsidRPr="00D37ACE">
        <w:rPr>
          <w:rFonts w:ascii="宋体" w:hAnsi="宋体" w:hint="eastAsia"/>
          <w:sz w:val="24"/>
          <w:szCs w:val="24"/>
        </w:rPr>
        <w:t>。</w:t>
      </w:r>
    </w:p>
    <w:p w:rsidR="00E8163D" w:rsidRDefault="00E8163D" w:rsidP="00E8163D">
      <w:pPr>
        <w:spacing w:line="360" w:lineRule="auto"/>
        <w:ind w:right="-82" w:firstLineChars="200" w:firstLine="482"/>
        <w:rPr>
          <w:rFonts w:asciiTheme="minorEastAsia" w:hAnsiTheme="minorEastAsia"/>
          <w:b/>
          <w:sz w:val="24"/>
          <w:szCs w:val="24"/>
        </w:rPr>
      </w:pPr>
    </w:p>
    <w:p w:rsidR="00FF1B30" w:rsidRDefault="00FF1B30" w:rsidP="00C550DC">
      <w:pPr>
        <w:spacing w:line="480" w:lineRule="exact"/>
        <w:ind w:right="-82" w:firstLineChars="200" w:firstLine="560"/>
        <w:rPr>
          <w:rFonts w:ascii="宋体" w:eastAsia="宋体" w:hAnsi="宋体" w:cs="Times New Roman"/>
          <w:sz w:val="28"/>
          <w:szCs w:val="28"/>
        </w:rPr>
      </w:pPr>
    </w:p>
    <w:p w:rsidR="00FF1B30" w:rsidRPr="00C550DC" w:rsidRDefault="00FF1B30" w:rsidP="00C550DC">
      <w:pPr>
        <w:spacing w:line="480" w:lineRule="exact"/>
        <w:ind w:right="-82" w:firstLineChars="200" w:firstLine="560"/>
        <w:rPr>
          <w:rFonts w:ascii="宋体" w:eastAsia="宋体" w:hAnsi="宋体" w:cs="Times New Roman"/>
          <w:sz w:val="28"/>
          <w:szCs w:val="28"/>
        </w:rPr>
      </w:pPr>
    </w:p>
    <w:bookmarkEnd w:id="56"/>
    <w:bookmarkEnd w:id="57"/>
    <w:bookmarkEnd w:id="58"/>
    <w:bookmarkEnd w:id="59"/>
    <w:bookmarkEnd w:id="60"/>
    <w:p w:rsidR="00C550DC" w:rsidRDefault="00C550DC" w:rsidP="00C550DC">
      <w:pPr>
        <w:spacing w:line="480" w:lineRule="exact"/>
        <w:ind w:right="-82"/>
        <w:rPr>
          <w:rFonts w:ascii="宋体" w:eastAsia="宋体" w:hAnsi="宋体" w:cs="Times New Roman"/>
          <w:sz w:val="24"/>
          <w:szCs w:val="24"/>
        </w:rPr>
      </w:pPr>
    </w:p>
    <w:p w:rsidR="00A4727B" w:rsidRPr="00C550DC" w:rsidRDefault="00A4727B" w:rsidP="00C550DC">
      <w:pPr>
        <w:spacing w:line="480" w:lineRule="exact"/>
        <w:ind w:right="-82"/>
        <w:rPr>
          <w:rFonts w:ascii="宋体" w:eastAsia="宋体" w:hAnsi="宋体" w:cs="Times New Roman"/>
          <w:sz w:val="24"/>
          <w:szCs w:val="24"/>
        </w:rPr>
      </w:pPr>
    </w:p>
    <w:p w:rsidR="00324252" w:rsidRDefault="00324252" w:rsidP="00C550DC">
      <w:pPr>
        <w:spacing w:line="480" w:lineRule="exact"/>
        <w:ind w:right="-82"/>
        <w:rPr>
          <w:rFonts w:ascii="宋体" w:eastAsia="宋体" w:hAnsi="宋体" w:cs="Times New Roman"/>
          <w:sz w:val="24"/>
          <w:szCs w:val="24"/>
        </w:rPr>
      </w:pPr>
    </w:p>
    <w:p w:rsidR="00324252" w:rsidRPr="00324252" w:rsidRDefault="00324252" w:rsidP="00324252">
      <w:pPr>
        <w:rPr>
          <w:rFonts w:ascii="宋体" w:eastAsia="宋体" w:hAnsi="宋体" w:cs="Times New Roman"/>
          <w:sz w:val="24"/>
          <w:szCs w:val="24"/>
        </w:rPr>
      </w:pPr>
    </w:p>
    <w:p w:rsidR="00324252" w:rsidRPr="00324252" w:rsidRDefault="00324252" w:rsidP="00324252">
      <w:pPr>
        <w:rPr>
          <w:rFonts w:ascii="宋体" w:eastAsia="宋体" w:hAnsi="宋体" w:cs="Times New Roman"/>
          <w:sz w:val="24"/>
          <w:szCs w:val="24"/>
        </w:rPr>
      </w:pPr>
    </w:p>
    <w:p w:rsidR="00324252" w:rsidRPr="00324252" w:rsidRDefault="00324252" w:rsidP="00324252">
      <w:pPr>
        <w:rPr>
          <w:rFonts w:ascii="宋体" w:eastAsia="宋体" w:hAnsi="宋体" w:cs="Times New Roman"/>
          <w:sz w:val="24"/>
          <w:szCs w:val="24"/>
        </w:rPr>
      </w:pPr>
    </w:p>
    <w:p w:rsidR="00324252" w:rsidRPr="00324252" w:rsidRDefault="00324252" w:rsidP="00324252">
      <w:pPr>
        <w:jc w:val="center"/>
        <w:rPr>
          <w:rFonts w:ascii="宋体" w:eastAsia="宋体" w:hAnsi="宋体" w:cs="Times New Roman"/>
          <w:sz w:val="24"/>
          <w:szCs w:val="24"/>
        </w:rPr>
      </w:pPr>
    </w:p>
    <w:p w:rsidR="00324252" w:rsidRPr="00324252" w:rsidRDefault="00324252" w:rsidP="00324252">
      <w:pPr>
        <w:rPr>
          <w:rFonts w:ascii="宋体" w:eastAsia="宋体" w:hAnsi="宋体" w:cs="Times New Roman"/>
          <w:sz w:val="24"/>
          <w:szCs w:val="24"/>
        </w:rPr>
      </w:pPr>
    </w:p>
    <w:p w:rsidR="00C550DC" w:rsidRPr="00324252" w:rsidRDefault="00C550DC" w:rsidP="00324252">
      <w:pPr>
        <w:rPr>
          <w:rFonts w:ascii="宋体" w:eastAsia="宋体" w:hAnsi="宋体" w:cs="Times New Roman"/>
          <w:sz w:val="24"/>
          <w:szCs w:val="24"/>
        </w:rPr>
        <w:sectPr w:rsidR="00C550DC" w:rsidRPr="00324252" w:rsidSect="005B7C7A">
          <w:footerReference w:type="default" r:id="rId16"/>
          <w:headerReference w:type="first" r:id="rId17"/>
          <w:footerReference w:type="first" r:id="rId18"/>
          <w:pgSz w:w="11907" w:h="16840" w:code="9"/>
          <w:pgMar w:top="1134" w:right="1134" w:bottom="1134" w:left="1134" w:header="794" w:footer="567" w:gutter="284"/>
          <w:cols w:space="720"/>
          <w:formProt w:val="0"/>
          <w:titlePg/>
          <w:docGrid w:linePitch="271"/>
        </w:sectPr>
      </w:pPr>
    </w:p>
    <w:p w:rsidR="00C550DC" w:rsidRPr="00C550DC" w:rsidRDefault="00C550DC" w:rsidP="00C550DC">
      <w:pPr>
        <w:ind w:right="-82" w:firstLineChars="200" w:firstLine="480"/>
        <w:rPr>
          <w:rFonts w:ascii="宋体" w:eastAsia="宋体" w:hAnsi="宋体" w:cs="Times New Roman"/>
          <w:sz w:val="24"/>
          <w:szCs w:val="20"/>
        </w:rPr>
      </w:pPr>
      <w:bookmarkStart w:id="283" w:name="_授权委托书"/>
      <w:bookmarkStart w:id="284" w:name="_1．工程概况"/>
      <w:bookmarkStart w:id="285" w:name="_4．图纸"/>
      <w:bookmarkStart w:id="286" w:name="_Toc73429430"/>
      <w:bookmarkStart w:id="287" w:name="_Toc104370921"/>
      <w:bookmarkStart w:id="288" w:name="_Toc64428497"/>
      <w:bookmarkStart w:id="289" w:name="_Toc73429431"/>
      <w:bookmarkStart w:id="290" w:name="_Toc104370922"/>
      <w:bookmarkStart w:id="291" w:name="_Toc122510312"/>
      <w:bookmarkEnd w:id="283"/>
      <w:bookmarkEnd w:id="284"/>
      <w:bookmarkEnd w:id="285"/>
    </w:p>
    <w:p w:rsidR="00C550DC" w:rsidRPr="00C550DC" w:rsidRDefault="00C550DC" w:rsidP="00C550DC">
      <w:pPr>
        <w:keepNext/>
        <w:keepLines/>
        <w:spacing w:before="480" w:after="480" w:line="480" w:lineRule="exact"/>
        <w:ind w:right="-82"/>
        <w:jc w:val="center"/>
        <w:outlineLvl w:val="0"/>
        <w:rPr>
          <w:rFonts w:ascii="宋体" w:eastAsia="宋体" w:hAnsi="宋体" w:cs="Times New Roman"/>
          <w:kern w:val="44"/>
          <w:sz w:val="44"/>
          <w:szCs w:val="44"/>
        </w:rPr>
      </w:pPr>
      <w:bookmarkStart w:id="292" w:name="_第三章____投标报价"/>
      <w:bookmarkEnd w:id="286"/>
      <w:bookmarkEnd w:id="287"/>
      <w:bookmarkEnd w:id="292"/>
    </w:p>
    <w:p w:rsidR="00C550DC" w:rsidRPr="00C550DC" w:rsidRDefault="00C550DC" w:rsidP="00C550DC">
      <w:pPr>
        <w:keepNext/>
        <w:keepLines/>
        <w:spacing w:before="480" w:after="480" w:line="480" w:lineRule="exact"/>
        <w:ind w:right="-82"/>
        <w:jc w:val="center"/>
        <w:outlineLvl w:val="0"/>
        <w:rPr>
          <w:rFonts w:ascii="宋体" w:eastAsia="宋体" w:hAnsi="宋体" w:cs="Times New Roman"/>
          <w:kern w:val="44"/>
          <w:sz w:val="44"/>
          <w:szCs w:val="44"/>
        </w:rPr>
      </w:pPr>
    </w:p>
    <w:p w:rsidR="00C550DC" w:rsidRPr="00C550DC" w:rsidRDefault="00C550DC" w:rsidP="00C550DC">
      <w:pPr>
        <w:keepNext/>
        <w:keepLines/>
        <w:spacing w:before="480" w:after="480" w:line="480" w:lineRule="exact"/>
        <w:ind w:right="-82"/>
        <w:jc w:val="center"/>
        <w:outlineLvl w:val="0"/>
        <w:rPr>
          <w:rFonts w:ascii="宋体" w:eastAsia="宋体" w:hAnsi="宋体" w:cs="Times New Roman"/>
          <w:kern w:val="44"/>
          <w:sz w:val="44"/>
          <w:szCs w:val="44"/>
        </w:rPr>
      </w:pPr>
    </w:p>
    <w:p w:rsidR="00C550DC" w:rsidRPr="00C550DC" w:rsidRDefault="00C550DC" w:rsidP="00C550DC">
      <w:pPr>
        <w:keepNext/>
        <w:keepLines/>
        <w:spacing w:before="480" w:after="480" w:line="480" w:lineRule="exact"/>
        <w:ind w:right="-82"/>
        <w:jc w:val="center"/>
        <w:outlineLvl w:val="0"/>
        <w:rPr>
          <w:rFonts w:ascii="宋体" w:eastAsia="宋体" w:hAnsi="宋体" w:cs="Times New Roman"/>
          <w:b/>
          <w:kern w:val="44"/>
          <w:sz w:val="44"/>
          <w:szCs w:val="44"/>
        </w:rPr>
      </w:pPr>
      <w:bookmarkStart w:id="293" w:name="_Toc144884218"/>
      <w:bookmarkStart w:id="294" w:name="_Toc226536817"/>
      <w:bookmarkStart w:id="295" w:name="_Toc232936437"/>
      <w:r w:rsidRPr="00C550DC">
        <w:rPr>
          <w:rFonts w:ascii="宋体" w:eastAsia="宋体" w:hAnsi="宋体" w:cs="Times New Roman" w:hint="eastAsia"/>
          <w:b/>
          <w:kern w:val="44"/>
          <w:sz w:val="44"/>
          <w:szCs w:val="44"/>
        </w:rPr>
        <w:t>第</w:t>
      </w:r>
      <w:r w:rsidR="00C845AE">
        <w:rPr>
          <w:rFonts w:ascii="宋体" w:eastAsia="宋体" w:hAnsi="宋体" w:cs="Times New Roman" w:hint="eastAsia"/>
          <w:b/>
          <w:kern w:val="44"/>
          <w:sz w:val="44"/>
          <w:szCs w:val="44"/>
        </w:rPr>
        <w:t>四</w:t>
      </w:r>
      <w:r w:rsidRPr="00C550DC">
        <w:rPr>
          <w:rFonts w:ascii="宋体" w:eastAsia="宋体" w:hAnsi="宋体" w:cs="Times New Roman" w:hint="eastAsia"/>
          <w:b/>
          <w:kern w:val="44"/>
          <w:sz w:val="44"/>
          <w:szCs w:val="44"/>
        </w:rPr>
        <w:t xml:space="preserve">章 </w:t>
      </w:r>
      <w:bookmarkEnd w:id="288"/>
      <w:bookmarkEnd w:id="289"/>
      <w:bookmarkEnd w:id="290"/>
      <w:bookmarkEnd w:id="291"/>
      <w:bookmarkEnd w:id="293"/>
      <w:bookmarkEnd w:id="294"/>
      <w:bookmarkEnd w:id="295"/>
      <w:r w:rsidRPr="00C550DC">
        <w:rPr>
          <w:rFonts w:ascii="宋体" w:eastAsia="宋体" w:hAnsi="宋体" w:cs="Times New Roman" w:hint="eastAsia"/>
          <w:b/>
          <w:kern w:val="44"/>
          <w:sz w:val="44"/>
          <w:szCs w:val="44"/>
        </w:rPr>
        <w:t>合同条款</w:t>
      </w:r>
    </w:p>
    <w:p w:rsidR="00C550DC" w:rsidRPr="00C550DC" w:rsidRDefault="00C550DC" w:rsidP="00C550DC">
      <w:pPr>
        <w:ind w:right="-82"/>
        <w:rPr>
          <w:rFonts w:ascii="宋体" w:eastAsia="宋体" w:hAnsi="宋体" w:cs="Times New Roman"/>
          <w:szCs w:val="24"/>
        </w:rPr>
      </w:pPr>
    </w:p>
    <w:p w:rsidR="00C550DC" w:rsidRPr="00C550DC" w:rsidRDefault="00C550DC" w:rsidP="00C550DC">
      <w:pPr>
        <w:ind w:right="-82"/>
        <w:rPr>
          <w:rFonts w:ascii="宋体" w:eastAsia="宋体" w:hAnsi="宋体" w:cs="Times New Roman"/>
          <w:szCs w:val="24"/>
        </w:rPr>
      </w:pPr>
    </w:p>
    <w:p w:rsidR="00C550DC" w:rsidRPr="00C550DC" w:rsidRDefault="00C550DC" w:rsidP="00C550DC">
      <w:pPr>
        <w:ind w:right="-82"/>
        <w:rPr>
          <w:rFonts w:ascii="宋体" w:eastAsia="宋体" w:hAnsi="宋体" w:cs="Times New Roman"/>
          <w:szCs w:val="24"/>
        </w:rPr>
      </w:pPr>
    </w:p>
    <w:p w:rsidR="00C550DC" w:rsidRPr="00C550DC" w:rsidRDefault="00C550DC" w:rsidP="00C550DC">
      <w:pPr>
        <w:ind w:firstLineChars="209" w:firstLine="587"/>
        <w:jc w:val="left"/>
        <w:outlineLvl w:val="1"/>
        <w:rPr>
          <w:rFonts w:ascii="Times New Roman" w:eastAsia="宋体" w:hAnsi="Times New Roman" w:cs="Times New Roman"/>
          <w:b/>
          <w:sz w:val="28"/>
          <w:szCs w:val="28"/>
        </w:rPr>
      </w:pPr>
      <w:bookmarkStart w:id="296" w:name="_1．报价原则"/>
      <w:bookmarkStart w:id="297" w:name="_Toc10278522"/>
      <w:bookmarkStart w:id="298" w:name="_Toc12013013"/>
      <w:bookmarkStart w:id="299" w:name="_Toc12010594"/>
      <w:bookmarkStart w:id="300" w:name="_Toc73429432"/>
      <w:bookmarkStart w:id="301" w:name="_Toc64428498"/>
      <w:bookmarkStart w:id="302" w:name="_Toc31257020"/>
      <w:bookmarkStart w:id="303" w:name="_Toc17877696"/>
      <w:bookmarkStart w:id="304" w:name="_Toc13149801"/>
      <w:bookmarkStart w:id="305" w:name="_Toc13134241"/>
      <w:bookmarkStart w:id="306" w:name="_Toc13120857"/>
      <w:bookmarkStart w:id="307" w:name="_Toc13033232"/>
      <w:bookmarkStart w:id="308" w:name="_Toc12589398"/>
      <w:bookmarkStart w:id="309" w:name="_Toc10270628"/>
      <w:bookmarkStart w:id="310" w:name="_Toc12010486"/>
      <w:bookmarkStart w:id="311" w:name="_Toc12007779"/>
      <w:bookmarkStart w:id="312" w:name="_Toc11954664"/>
      <w:bookmarkStart w:id="313" w:name="_Toc11953839"/>
      <w:bookmarkStart w:id="314" w:name="_Toc11953581"/>
      <w:bookmarkStart w:id="315" w:name="_Toc11665011"/>
      <w:bookmarkStart w:id="316" w:name="_Toc10857688"/>
      <w:bookmarkStart w:id="317" w:name="_Toc10522148"/>
      <w:bookmarkStart w:id="318" w:name="_Toc10369795"/>
      <w:bookmarkStart w:id="319" w:name="_Toc10369676"/>
      <w:bookmarkStart w:id="320" w:name="_Toc10278649"/>
      <w:bookmarkStart w:id="321" w:name="_Toc181527644"/>
      <w:bookmarkEnd w:id="296"/>
      <w:r w:rsidRPr="00C550DC">
        <w:rPr>
          <w:rFonts w:ascii="Times New Roman" w:eastAsia="宋体" w:hAnsi="Times New Roman" w:cs="Times New Roman"/>
          <w:b/>
          <w:sz w:val="28"/>
          <w:szCs w:val="28"/>
        </w:rPr>
        <w:br w:type="page"/>
      </w:r>
      <w:bookmarkStart w:id="322" w:name="_Toc232936438"/>
    </w:p>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rsidR="00C845AE" w:rsidRPr="00010E1E" w:rsidRDefault="000265F5" w:rsidP="000265F5">
      <w:pPr>
        <w:ind w:firstLineChars="350" w:firstLine="1546"/>
        <w:outlineLvl w:val="1"/>
        <w:rPr>
          <w:rFonts w:ascii="宋体"/>
          <w:b/>
          <w:sz w:val="44"/>
          <w:szCs w:val="44"/>
        </w:rPr>
      </w:pPr>
      <w:r w:rsidRPr="000265F5">
        <w:rPr>
          <w:rFonts w:ascii="宋体" w:hAnsi="宋体" w:hint="eastAsia"/>
          <w:b/>
          <w:sz w:val="44"/>
          <w:szCs w:val="44"/>
        </w:rPr>
        <w:lastRenderedPageBreak/>
        <w:t>B5-B8车间仓库改建</w:t>
      </w:r>
      <w:r w:rsidR="00C845AE" w:rsidRPr="00384A13">
        <w:rPr>
          <w:rFonts w:ascii="宋体" w:hAnsi="宋体" w:hint="eastAsia"/>
          <w:b/>
          <w:bCs/>
          <w:sz w:val="44"/>
          <w:szCs w:val="44"/>
        </w:rPr>
        <w:t>工程</w:t>
      </w:r>
      <w:r w:rsidR="00C845AE" w:rsidRPr="00010E1E">
        <w:rPr>
          <w:rFonts w:ascii="宋体" w:hAnsi="宋体" w:hint="eastAsia"/>
          <w:b/>
          <w:sz w:val="44"/>
          <w:szCs w:val="44"/>
        </w:rPr>
        <w:t>施工合同</w:t>
      </w:r>
    </w:p>
    <w:p w:rsidR="00C845AE" w:rsidRPr="000265F5" w:rsidRDefault="00C845AE" w:rsidP="00C845AE">
      <w:pPr>
        <w:ind w:firstLineChars="209" w:firstLine="923"/>
        <w:jc w:val="center"/>
        <w:outlineLvl w:val="1"/>
        <w:rPr>
          <w:rFonts w:ascii="Times New Roman" w:hAnsi="Times New Roman"/>
          <w:b/>
          <w:sz w:val="44"/>
          <w:szCs w:val="44"/>
        </w:rPr>
      </w:pPr>
    </w:p>
    <w:p w:rsidR="00C845AE" w:rsidRPr="00C81C6E" w:rsidRDefault="00C845AE" w:rsidP="00C845AE">
      <w:pPr>
        <w:spacing w:line="360" w:lineRule="auto"/>
        <w:jc w:val="left"/>
        <w:rPr>
          <w:rFonts w:ascii="宋体" w:hAnsi="宋体"/>
          <w:b/>
          <w:sz w:val="24"/>
          <w:u w:val="single"/>
        </w:rPr>
      </w:pPr>
      <w:r w:rsidRPr="00C81C6E">
        <w:rPr>
          <w:rFonts w:ascii="宋体" w:hAnsi="宋体" w:hint="eastAsia"/>
          <w:sz w:val="24"/>
        </w:rPr>
        <w:t>甲方：</w:t>
      </w:r>
      <w:r w:rsidRPr="00C81C6E">
        <w:rPr>
          <w:rFonts w:ascii="宋体" w:hAnsi="宋体" w:hint="eastAsia"/>
          <w:b/>
          <w:sz w:val="24"/>
          <w:u w:val="single"/>
        </w:rPr>
        <w:t xml:space="preserve"> 鑫广绿环再生资源股份有限公司  </w:t>
      </w:r>
    </w:p>
    <w:p w:rsidR="00C845AE" w:rsidRPr="00C81C6E" w:rsidRDefault="00C845AE" w:rsidP="00C845AE">
      <w:pPr>
        <w:spacing w:line="360" w:lineRule="auto"/>
        <w:jc w:val="left"/>
        <w:rPr>
          <w:rFonts w:ascii="宋体" w:hAnsi="宋体"/>
          <w:sz w:val="24"/>
          <w:u w:val="single"/>
        </w:rPr>
      </w:pPr>
      <w:r w:rsidRPr="00C81C6E">
        <w:rPr>
          <w:rFonts w:ascii="宋体" w:hAnsi="宋体" w:hint="eastAsia"/>
          <w:sz w:val="24"/>
        </w:rPr>
        <w:t>乙方：</w:t>
      </w:r>
      <w:r>
        <w:rPr>
          <w:rFonts w:ascii="宋体" w:hAnsi="宋体" w:hint="eastAsia"/>
          <w:b/>
          <w:sz w:val="24"/>
          <w:u w:val="single"/>
        </w:rPr>
        <w:t xml:space="preserve">                             </w:t>
      </w:r>
      <w:r w:rsidRPr="00C81C6E">
        <w:rPr>
          <w:rFonts w:ascii="宋体" w:hAnsi="宋体" w:hint="eastAsia"/>
          <w:b/>
          <w:sz w:val="24"/>
          <w:u w:val="single"/>
        </w:rPr>
        <w:t xml:space="preserve"> </w:t>
      </w:r>
    </w:p>
    <w:p w:rsidR="00C845AE" w:rsidRPr="00C81C6E" w:rsidRDefault="00C845AE" w:rsidP="00C845AE">
      <w:pPr>
        <w:spacing w:line="360" w:lineRule="auto"/>
        <w:jc w:val="left"/>
        <w:rPr>
          <w:rFonts w:ascii="宋体" w:hAnsi="宋体"/>
          <w:sz w:val="24"/>
          <w:u w:val="single"/>
        </w:rPr>
      </w:pPr>
    </w:p>
    <w:p w:rsidR="00C845AE" w:rsidRDefault="00C845AE" w:rsidP="00C845AE">
      <w:pPr>
        <w:spacing w:line="360" w:lineRule="auto"/>
        <w:ind w:firstLineChars="300" w:firstLine="720"/>
        <w:jc w:val="left"/>
        <w:rPr>
          <w:rFonts w:ascii="宋体" w:hAnsi="宋体"/>
          <w:sz w:val="24"/>
        </w:rPr>
      </w:pPr>
      <w:r w:rsidRPr="00C81C6E">
        <w:rPr>
          <w:rFonts w:ascii="宋体" w:hAnsi="宋体" w:hint="eastAsia"/>
          <w:sz w:val="24"/>
        </w:rPr>
        <w:t>根据“中华人民共和国合同法”及有关工程法律法规的规定，经双方协商达成以下合同条款。</w:t>
      </w:r>
    </w:p>
    <w:p w:rsidR="00C845AE" w:rsidRPr="00C81C6E" w:rsidRDefault="00C845AE" w:rsidP="00C845AE">
      <w:pPr>
        <w:spacing w:line="360" w:lineRule="auto"/>
        <w:ind w:firstLineChars="200" w:firstLine="482"/>
        <w:jc w:val="left"/>
        <w:rPr>
          <w:rFonts w:ascii="宋体" w:hAnsi="宋体"/>
          <w:b/>
          <w:sz w:val="24"/>
        </w:rPr>
      </w:pPr>
      <w:r w:rsidRPr="00C81C6E">
        <w:rPr>
          <w:rFonts w:ascii="宋体" w:hAnsi="宋体" w:hint="eastAsia"/>
          <w:b/>
          <w:sz w:val="24"/>
        </w:rPr>
        <w:t>第一条  工程概况：</w:t>
      </w:r>
    </w:p>
    <w:p w:rsidR="00C845AE" w:rsidRPr="0079666E" w:rsidRDefault="00C845AE" w:rsidP="00C845AE">
      <w:pPr>
        <w:spacing w:line="360" w:lineRule="auto"/>
        <w:ind w:firstLineChars="200" w:firstLine="480"/>
        <w:jc w:val="left"/>
        <w:rPr>
          <w:rFonts w:ascii="宋体" w:hAnsi="宋体"/>
          <w:sz w:val="24"/>
        </w:rPr>
      </w:pPr>
      <w:r w:rsidRPr="00C81C6E">
        <w:rPr>
          <w:rFonts w:ascii="宋体" w:hAnsi="宋体" w:hint="eastAsia"/>
          <w:sz w:val="24"/>
        </w:rPr>
        <w:t>工程名称：鑫广绿环</w:t>
      </w:r>
      <w:r>
        <w:rPr>
          <w:rFonts w:ascii="宋体" w:hAnsi="宋体" w:hint="eastAsia"/>
          <w:sz w:val="24"/>
        </w:rPr>
        <w:t xml:space="preserve">  </w:t>
      </w:r>
      <w:r w:rsidR="000265F5" w:rsidRPr="0035090E">
        <w:rPr>
          <w:rFonts w:ascii="宋体" w:eastAsia="宋体" w:hAnsi="宋体" w:cs="Times New Roman" w:hint="eastAsia"/>
          <w:sz w:val="24"/>
          <w:szCs w:val="24"/>
        </w:rPr>
        <w:t>B5-B8车间仓库改建</w:t>
      </w:r>
      <w:r w:rsidR="000265F5" w:rsidRPr="00DD61AB">
        <w:rPr>
          <w:rFonts w:ascii="宋体" w:eastAsia="宋体" w:hAnsi="宋体" w:cs="Times New Roman" w:hint="eastAsia"/>
          <w:sz w:val="24"/>
          <w:szCs w:val="24"/>
        </w:rPr>
        <w:t>工程</w:t>
      </w:r>
      <w:r w:rsidRPr="00C81C6E">
        <w:rPr>
          <w:rFonts w:ascii="宋体" w:hAnsi="宋体" w:hint="eastAsia"/>
          <w:sz w:val="24"/>
        </w:rPr>
        <w:t>。</w:t>
      </w:r>
    </w:p>
    <w:p w:rsidR="00C845AE" w:rsidRPr="00854C30" w:rsidRDefault="00C845AE" w:rsidP="00C845AE">
      <w:pPr>
        <w:spacing w:line="360" w:lineRule="auto"/>
        <w:ind w:firstLineChars="200" w:firstLine="480"/>
        <w:jc w:val="left"/>
        <w:rPr>
          <w:rFonts w:ascii="宋体" w:hAnsi="宋体"/>
          <w:sz w:val="24"/>
        </w:rPr>
      </w:pPr>
      <w:r w:rsidRPr="00854C30">
        <w:rPr>
          <w:rFonts w:ascii="宋体" w:hAnsi="宋体" w:hint="eastAsia"/>
          <w:sz w:val="24"/>
        </w:rPr>
        <w:t>工程地点：</w:t>
      </w:r>
      <w:r>
        <w:rPr>
          <w:rFonts w:ascii="宋体" w:hAnsi="宋体" w:hint="eastAsia"/>
          <w:sz w:val="24"/>
        </w:rPr>
        <w:t>山东省烟台市开发区开封路8号</w:t>
      </w:r>
      <w:r w:rsidRPr="00EC2A11">
        <w:rPr>
          <w:rFonts w:ascii="宋体" w:hAnsi="宋体" w:hint="eastAsia"/>
          <w:sz w:val="24"/>
        </w:rPr>
        <w:t>。</w:t>
      </w:r>
    </w:p>
    <w:p w:rsidR="00C845AE" w:rsidRPr="00BF6889" w:rsidRDefault="00C845AE" w:rsidP="00C845AE">
      <w:pPr>
        <w:spacing w:line="360" w:lineRule="auto"/>
        <w:ind w:firstLine="480"/>
        <w:rPr>
          <w:rFonts w:ascii="宋体" w:hAnsi="宋体"/>
          <w:sz w:val="24"/>
        </w:rPr>
      </w:pPr>
      <w:r w:rsidRPr="00854C30">
        <w:rPr>
          <w:rFonts w:ascii="宋体" w:hAnsi="宋体" w:hint="eastAsia"/>
          <w:sz w:val="24"/>
        </w:rPr>
        <w:t>工程范围：</w:t>
      </w:r>
      <w:r w:rsidR="00D45DA3" w:rsidRPr="0035090E">
        <w:rPr>
          <w:rFonts w:ascii="宋体" w:eastAsia="宋体" w:hAnsi="宋体" w:cs="Times New Roman" w:hint="eastAsia"/>
          <w:sz w:val="24"/>
          <w:szCs w:val="24"/>
        </w:rPr>
        <w:t>B5-B8车间仓库改建</w:t>
      </w:r>
      <w:r w:rsidR="00D45DA3">
        <w:rPr>
          <w:rFonts w:ascii="宋体" w:eastAsia="宋体" w:hAnsi="宋体" w:cs="Times New Roman" w:hint="eastAsia"/>
          <w:sz w:val="24"/>
          <w:szCs w:val="24"/>
        </w:rPr>
        <w:t>的</w:t>
      </w:r>
      <w:r w:rsidR="00D45DA3" w:rsidRPr="0025022F">
        <w:rPr>
          <w:rFonts w:ascii="宋体" w:eastAsia="宋体" w:hAnsi="宋体" w:cs="Times New Roman" w:hint="eastAsia"/>
          <w:sz w:val="24"/>
          <w:szCs w:val="24"/>
        </w:rPr>
        <w:t>建筑安装工程</w:t>
      </w:r>
      <w:r w:rsidR="00D45DA3">
        <w:rPr>
          <w:rFonts w:ascii="宋体" w:eastAsia="宋体" w:hAnsi="宋体" w:cs="Times New Roman" w:hint="eastAsia"/>
          <w:sz w:val="24"/>
          <w:szCs w:val="24"/>
        </w:rPr>
        <w:t>、附属工程</w:t>
      </w:r>
      <w:r w:rsidR="00D45DA3" w:rsidRPr="00D22B8D">
        <w:rPr>
          <w:rFonts w:ascii="宋体" w:eastAsia="宋体" w:hAnsi="宋体" w:cs="Times New Roman"/>
          <w:sz w:val="24"/>
          <w:szCs w:val="24"/>
        </w:rPr>
        <w:t>施工</w:t>
      </w:r>
      <w:r w:rsidR="00D45DA3" w:rsidRPr="00D22B8D">
        <w:rPr>
          <w:rFonts w:ascii="宋体" w:eastAsia="宋体" w:hAnsi="宋体" w:cs="Times New Roman" w:hint="eastAsia"/>
          <w:sz w:val="24"/>
          <w:szCs w:val="24"/>
        </w:rPr>
        <w:t>及保修全过程。</w:t>
      </w:r>
    </w:p>
    <w:p w:rsidR="00C845AE" w:rsidRPr="00887ED7" w:rsidRDefault="00C845AE" w:rsidP="00C845AE">
      <w:pPr>
        <w:spacing w:line="360" w:lineRule="auto"/>
        <w:ind w:leftChars="228" w:left="719" w:hangingChars="100" w:hanging="240"/>
        <w:jc w:val="left"/>
        <w:rPr>
          <w:rFonts w:ascii="宋体" w:hAnsi="宋体"/>
          <w:sz w:val="24"/>
        </w:rPr>
      </w:pPr>
      <w:r w:rsidRPr="00794C84">
        <w:rPr>
          <w:rFonts w:ascii="宋体" w:hAnsi="宋体" w:cs="宋体"/>
          <w:kern w:val="0"/>
          <w:sz w:val="24"/>
          <w:highlight w:val="yellow"/>
        </w:rPr>
        <w:t>承包方式：包工包料</w:t>
      </w:r>
      <w:r w:rsidRPr="00794C84">
        <w:rPr>
          <w:rFonts w:ascii="宋体" w:hAnsi="宋体" w:hint="eastAsia"/>
          <w:sz w:val="24"/>
          <w:highlight w:val="yellow"/>
        </w:rPr>
        <w:t>、包工期、包质量、包安全</w:t>
      </w:r>
      <w:r>
        <w:rPr>
          <w:rFonts w:ascii="宋体" w:hAnsi="宋体" w:hint="eastAsia"/>
          <w:sz w:val="24"/>
          <w:highlight w:val="yellow"/>
        </w:rPr>
        <w:t>文明施工</w:t>
      </w:r>
      <w:r w:rsidRPr="00794C84">
        <w:rPr>
          <w:rFonts w:ascii="宋体" w:hAnsi="宋体" w:hint="eastAsia"/>
          <w:sz w:val="24"/>
          <w:highlight w:val="yellow"/>
        </w:rPr>
        <w:t>的方式。</w:t>
      </w:r>
    </w:p>
    <w:p w:rsidR="00C845AE" w:rsidRPr="006B6EBB" w:rsidRDefault="00C845AE" w:rsidP="00C845AE">
      <w:pPr>
        <w:adjustRightInd w:val="0"/>
        <w:spacing w:line="360" w:lineRule="auto"/>
        <w:ind w:firstLineChars="200" w:firstLine="480"/>
        <w:jc w:val="left"/>
        <w:textAlignment w:val="baseline"/>
        <w:outlineLvl w:val="1"/>
        <w:rPr>
          <w:rFonts w:ascii="宋体" w:hAnsi="宋体"/>
          <w:sz w:val="24"/>
        </w:rPr>
      </w:pPr>
      <w:r w:rsidRPr="00854C30">
        <w:rPr>
          <w:rFonts w:ascii="宋体" w:hAnsi="宋体" w:hint="eastAsia"/>
          <w:color w:val="000000"/>
          <w:sz w:val="24"/>
        </w:rPr>
        <w:t>工程质量标准：按照现行国家质量验收规范的规定和地方颁发的有关标</w:t>
      </w:r>
      <w:r w:rsidRPr="00C81C6E">
        <w:rPr>
          <w:rFonts w:ascii="宋体" w:hAnsi="宋体" w:hint="eastAsia"/>
          <w:color w:val="000000"/>
          <w:sz w:val="24"/>
        </w:rPr>
        <w:t>准达到</w:t>
      </w:r>
      <w:r w:rsidRPr="00C81C6E">
        <w:rPr>
          <w:rFonts w:ascii="宋体" w:hAnsi="宋体" w:hint="eastAsia"/>
          <w:sz w:val="24"/>
        </w:rPr>
        <w:t>合格工程</w:t>
      </w:r>
      <w:r>
        <w:rPr>
          <w:rFonts w:ascii="宋体" w:hAnsi="宋体" w:hint="eastAsia"/>
          <w:sz w:val="24"/>
        </w:rPr>
        <w:t>，</w:t>
      </w:r>
      <w:r w:rsidRPr="006B6EBB">
        <w:rPr>
          <w:rFonts w:ascii="宋体" w:hAnsi="宋体" w:hint="eastAsia"/>
          <w:sz w:val="24"/>
        </w:rPr>
        <w:t>满足使用要求。</w:t>
      </w:r>
    </w:p>
    <w:p w:rsidR="00C845AE" w:rsidRPr="00C81C6E" w:rsidRDefault="00C845AE" w:rsidP="00C845AE">
      <w:pPr>
        <w:spacing w:line="360" w:lineRule="auto"/>
        <w:ind w:left="1680" w:hangingChars="700" w:hanging="1680"/>
        <w:jc w:val="left"/>
        <w:rPr>
          <w:rFonts w:ascii="宋体" w:hAnsi="宋体"/>
          <w:color w:val="000000"/>
          <w:sz w:val="24"/>
        </w:rPr>
      </w:pPr>
    </w:p>
    <w:p w:rsidR="00C845AE" w:rsidRPr="00405CE7" w:rsidRDefault="00C845AE" w:rsidP="00C845AE">
      <w:pPr>
        <w:spacing w:line="360" w:lineRule="auto"/>
        <w:ind w:firstLineChars="200" w:firstLine="482"/>
        <w:jc w:val="left"/>
        <w:rPr>
          <w:rFonts w:ascii="宋体" w:hAnsi="宋体"/>
          <w:b/>
          <w:sz w:val="24"/>
        </w:rPr>
      </w:pPr>
      <w:r w:rsidRPr="00405CE7">
        <w:rPr>
          <w:rFonts w:ascii="宋体" w:hAnsi="宋体" w:hint="eastAsia"/>
          <w:b/>
          <w:sz w:val="24"/>
        </w:rPr>
        <w:t>第二条  工期：</w:t>
      </w:r>
    </w:p>
    <w:p w:rsidR="00C845AE" w:rsidRPr="00405CE7" w:rsidRDefault="00C845AE" w:rsidP="00C845AE">
      <w:pPr>
        <w:spacing w:line="360" w:lineRule="auto"/>
        <w:ind w:firstLineChars="200" w:firstLine="480"/>
        <w:jc w:val="left"/>
        <w:rPr>
          <w:rFonts w:ascii="宋体" w:hAnsi="宋体"/>
          <w:b/>
          <w:sz w:val="24"/>
        </w:rPr>
      </w:pPr>
      <w:r w:rsidRPr="0063103E">
        <w:rPr>
          <w:rFonts w:ascii="宋体" w:hAnsi="宋体" w:hint="eastAsia"/>
          <w:sz w:val="24"/>
          <w:szCs w:val="32"/>
          <w:highlight w:val="yellow"/>
        </w:rPr>
        <w:t>预计开工日期：</w:t>
      </w:r>
      <w:r w:rsidRPr="0063103E">
        <w:rPr>
          <w:rFonts w:ascii="宋体" w:hAnsi="宋体"/>
          <w:sz w:val="24"/>
          <w:szCs w:val="32"/>
          <w:highlight w:val="yellow"/>
          <w:u w:val="single"/>
        </w:rPr>
        <w:t>20</w:t>
      </w:r>
      <w:r>
        <w:rPr>
          <w:rFonts w:ascii="宋体" w:hAnsi="宋体" w:hint="eastAsia"/>
          <w:sz w:val="24"/>
          <w:szCs w:val="32"/>
          <w:highlight w:val="yellow"/>
          <w:u w:val="single"/>
        </w:rPr>
        <w:t>20</w:t>
      </w:r>
      <w:r w:rsidRPr="0063103E">
        <w:rPr>
          <w:rFonts w:ascii="宋体" w:hAnsi="宋体" w:hint="eastAsia"/>
          <w:sz w:val="24"/>
          <w:szCs w:val="32"/>
          <w:highlight w:val="yellow"/>
          <w:u w:val="single"/>
        </w:rPr>
        <w:t>年</w:t>
      </w:r>
      <w:r w:rsidR="00D22B8D">
        <w:rPr>
          <w:rFonts w:ascii="宋体" w:hAnsi="宋体" w:hint="eastAsia"/>
          <w:sz w:val="24"/>
          <w:szCs w:val="32"/>
          <w:highlight w:val="yellow"/>
          <w:u w:val="single"/>
        </w:rPr>
        <w:t>11</w:t>
      </w:r>
      <w:r w:rsidRPr="0063103E">
        <w:rPr>
          <w:rFonts w:ascii="宋体" w:hAnsi="宋体" w:hint="eastAsia"/>
          <w:sz w:val="24"/>
          <w:szCs w:val="32"/>
          <w:highlight w:val="yellow"/>
          <w:u w:val="single"/>
        </w:rPr>
        <w:t>月</w:t>
      </w:r>
      <w:r>
        <w:rPr>
          <w:rFonts w:ascii="宋体" w:hAnsi="宋体" w:hint="eastAsia"/>
          <w:sz w:val="24"/>
          <w:szCs w:val="32"/>
          <w:highlight w:val="yellow"/>
          <w:u w:val="single"/>
        </w:rPr>
        <w:t>2</w:t>
      </w:r>
      <w:r w:rsidRPr="0063103E">
        <w:rPr>
          <w:rFonts w:ascii="宋体" w:hAnsi="宋体" w:hint="eastAsia"/>
          <w:sz w:val="24"/>
          <w:szCs w:val="32"/>
          <w:highlight w:val="yellow"/>
          <w:u w:val="single"/>
        </w:rPr>
        <w:t>日</w:t>
      </w:r>
      <w:r w:rsidRPr="0063103E">
        <w:rPr>
          <w:rFonts w:ascii="宋体" w:hAnsi="宋体" w:hint="eastAsia"/>
          <w:sz w:val="24"/>
          <w:szCs w:val="32"/>
          <w:highlight w:val="yellow"/>
        </w:rPr>
        <w:t>，竣工日期：</w:t>
      </w:r>
      <w:r w:rsidRPr="0063103E">
        <w:rPr>
          <w:rFonts w:ascii="宋体" w:hAnsi="宋体"/>
          <w:sz w:val="24"/>
          <w:szCs w:val="32"/>
          <w:highlight w:val="yellow"/>
          <w:u w:val="single"/>
        </w:rPr>
        <w:t xml:space="preserve"> 20</w:t>
      </w:r>
      <w:r w:rsidR="00D22B8D">
        <w:rPr>
          <w:rFonts w:ascii="宋体" w:hAnsi="宋体" w:hint="eastAsia"/>
          <w:sz w:val="24"/>
          <w:szCs w:val="32"/>
          <w:highlight w:val="yellow"/>
          <w:u w:val="single"/>
        </w:rPr>
        <w:t>21</w:t>
      </w:r>
      <w:r w:rsidRPr="0063103E">
        <w:rPr>
          <w:rFonts w:ascii="宋体" w:hAnsi="宋体" w:hint="eastAsia"/>
          <w:sz w:val="24"/>
          <w:szCs w:val="32"/>
          <w:highlight w:val="yellow"/>
          <w:u w:val="single"/>
        </w:rPr>
        <w:t>年</w:t>
      </w:r>
      <w:r w:rsidR="00D22B8D">
        <w:rPr>
          <w:rFonts w:ascii="宋体" w:hAnsi="宋体" w:hint="eastAsia"/>
          <w:sz w:val="24"/>
          <w:szCs w:val="32"/>
          <w:highlight w:val="yellow"/>
          <w:u w:val="single"/>
        </w:rPr>
        <w:t>3</w:t>
      </w:r>
      <w:r w:rsidRPr="0063103E">
        <w:rPr>
          <w:rFonts w:ascii="宋体" w:hAnsi="宋体" w:hint="eastAsia"/>
          <w:sz w:val="24"/>
          <w:szCs w:val="32"/>
          <w:highlight w:val="yellow"/>
          <w:u w:val="single"/>
        </w:rPr>
        <w:t>月</w:t>
      </w:r>
      <w:r w:rsidR="00D22B8D">
        <w:rPr>
          <w:rFonts w:ascii="宋体" w:hAnsi="宋体" w:hint="eastAsia"/>
          <w:sz w:val="24"/>
          <w:szCs w:val="32"/>
          <w:highlight w:val="yellow"/>
          <w:u w:val="single"/>
        </w:rPr>
        <w:t>1</w:t>
      </w:r>
      <w:r w:rsidRPr="0063103E">
        <w:rPr>
          <w:rFonts w:ascii="宋体" w:hAnsi="宋体" w:hint="eastAsia"/>
          <w:sz w:val="24"/>
          <w:szCs w:val="32"/>
          <w:highlight w:val="yellow"/>
          <w:u w:val="single"/>
        </w:rPr>
        <w:t>日</w:t>
      </w:r>
      <w:r w:rsidRPr="0063103E">
        <w:rPr>
          <w:rFonts w:ascii="宋体" w:hAnsi="宋体" w:hint="eastAsia"/>
          <w:sz w:val="24"/>
          <w:szCs w:val="32"/>
          <w:highlight w:val="yellow"/>
        </w:rPr>
        <w:t>。</w:t>
      </w:r>
      <w:r w:rsidRPr="0063103E">
        <w:rPr>
          <w:rFonts w:ascii="宋体" w:hAnsi="宋体" w:hint="eastAsia"/>
          <w:sz w:val="24"/>
          <w:highlight w:val="yellow"/>
        </w:rPr>
        <w:t>合同工期总日历天数</w:t>
      </w:r>
      <w:r w:rsidR="00D22B8D">
        <w:rPr>
          <w:rFonts w:ascii="宋体" w:hAnsi="宋体" w:hint="eastAsia"/>
          <w:b/>
          <w:sz w:val="24"/>
          <w:highlight w:val="yellow"/>
        </w:rPr>
        <w:t>150</w:t>
      </w:r>
      <w:r w:rsidRPr="0063103E">
        <w:rPr>
          <w:rFonts w:ascii="宋体" w:hAnsi="宋体" w:hint="eastAsia"/>
          <w:b/>
          <w:sz w:val="24"/>
          <w:highlight w:val="yellow"/>
        </w:rPr>
        <w:t>天</w:t>
      </w:r>
      <w:r w:rsidRPr="0063103E">
        <w:rPr>
          <w:rFonts w:ascii="宋体" w:hAnsi="宋体" w:hint="eastAsia"/>
          <w:sz w:val="24"/>
        </w:rPr>
        <w:t>，具体开工日期以</w:t>
      </w:r>
      <w:r w:rsidR="006E2F10">
        <w:rPr>
          <w:rFonts w:ascii="宋体" w:eastAsia="宋体" w:hAnsi="宋体" w:cs="Times New Roman" w:hint="eastAsia"/>
          <w:kern w:val="0"/>
          <w:sz w:val="24"/>
          <w:szCs w:val="24"/>
        </w:rPr>
        <w:t>甲方</w:t>
      </w:r>
      <w:r w:rsidRPr="0063103E">
        <w:rPr>
          <w:rFonts w:ascii="宋体" w:hAnsi="宋体" w:hint="eastAsia"/>
          <w:sz w:val="24"/>
        </w:rPr>
        <w:t>通知时间为准，绝对工期不变。如因</w:t>
      </w:r>
      <w:r w:rsidR="006E2F10">
        <w:rPr>
          <w:rFonts w:ascii="宋体" w:eastAsia="宋体" w:hAnsi="宋体" w:cs="Times New Roman" w:hint="eastAsia"/>
          <w:kern w:val="0"/>
          <w:sz w:val="24"/>
          <w:szCs w:val="24"/>
        </w:rPr>
        <w:t>甲方</w:t>
      </w:r>
      <w:r w:rsidRPr="0063103E">
        <w:rPr>
          <w:rFonts w:ascii="宋体" w:hAnsi="宋体" w:hint="eastAsia"/>
          <w:sz w:val="24"/>
        </w:rPr>
        <w:t>原因或人力不可抗拒的因素使施工无法进行，经</w:t>
      </w:r>
      <w:r w:rsidR="006E2F10">
        <w:rPr>
          <w:rFonts w:ascii="宋体" w:eastAsia="宋体" w:hAnsi="宋体" w:cs="Times New Roman" w:hint="eastAsia"/>
          <w:kern w:val="0"/>
          <w:sz w:val="24"/>
          <w:szCs w:val="24"/>
        </w:rPr>
        <w:t>甲方</w:t>
      </w:r>
      <w:r w:rsidRPr="0063103E">
        <w:rPr>
          <w:rFonts w:ascii="宋体" w:hAnsi="宋体" w:hint="eastAsia"/>
          <w:sz w:val="24"/>
        </w:rPr>
        <w:t>签证后，工期可以顺延。</w:t>
      </w:r>
    </w:p>
    <w:p w:rsidR="00C845AE" w:rsidRPr="006E2F10" w:rsidRDefault="00C845AE" w:rsidP="00C845AE">
      <w:pPr>
        <w:spacing w:line="360" w:lineRule="auto"/>
        <w:jc w:val="left"/>
        <w:rPr>
          <w:rFonts w:ascii="宋体" w:hAnsi="宋体"/>
          <w:sz w:val="24"/>
        </w:rPr>
      </w:pPr>
    </w:p>
    <w:p w:rsidR="00C845AE" w:rsidRPr="00C81C6E" w:rsidRDefault="00C845AE" w:rsidP="00C845AE">
      <w:pPr>
        <w:spacing w:line="360" w:lineRule="auto"/>
        <w:ind w:left="360"/>
        <w:jc w:val="left"/>
        <w:rPr>
          <w:rFonts w:ascii="宋体" w:hAnsi="宋体"/>
          <w:b/>
          <w:sz w:val="24"/>
        </w:rPr>
      </w:pPr>
      <w:r w:rsidRPr="00C81C6E">
        <w:rPr>
          <w:rFonts w:ascii="宋体" w:hAnsi="宋体" w:hint="eastAsia"/>
          <w:b/>
          <w:sz w:val="24"/>
        </w:rPr>
        <w:t>第三条  合同价</w:t>
      </w:r>
      <w:r w:rsidR="002A4CED" w:rsidRPr="00C81C6E">
        <w:rPr>
          <w:rFonts w:ascii="宋体" w:hAnsi="宋体" w:hint="eastAsia"/>
          <w:b/>
          <w:bCs/>
          <w:sz w:val="24"/>
        </w:rPr>
        <w:t>款</w:t>
      </w:r>
      <w:r w:rsidRPr="00C81C6E">
        <w:rPr>
          <w:rFonts w:ascii="宋体" w:hAnsi="宋体" w:hint="eastAsia"/>
          <w:b/>
          <w:sz w:val="24"/>
        </w:rPr>
        <w:t>及付款方式：</w:t>
      </w:r>
    </w:p>
    <w:p w:rsidR="00C845AE" w:rsidRDefault="00C845AE" w:rsidP="00C845AE">
      <w:pPr>
        <w:spacing w:line="360" w:lineRule="auto"/>
        <w:ind w:left="360" w:firstLineChars="50" w:firstLine="120"/>
        <w:jc w:val="left"/>
        <w:rPr>
          <w:rFonts w:ascii="宋体" w:hAnsi="宋体"/>
          <w:b/>
          <w:sz w:val="24"/>
        </w:rPr>
      </w:pPr>
      <w:r>
        <w:rPr>
          <w:rFonts w:ascii="宋体" w:hAnsi="宋体" w:hint="eastAsia"/>
          <w:b/>
          <w:bCs/>
          <w:sz w:val="24"/>
        </w:rPr>
        <w:t>一、</w:t>
      </w:r>
      <w:r w:rsidRPr="00C81C6E">
        <w:rPr>
          <w:rFonts w:ascii="宋体" w:hAnsi="宋体" w:hint="eastAsia"/>
          <w:b/>
          <w:bCs/>
          <w:sz w:val="24"/>
        </w:rPr>
        <w:t>合同价款：</w:t>
      </w:r>
      <w:r w:rsidR="00C74F91">
        <w:rPr>
          <w:rFonts w:ascii="宋体" w:hAnsi="宋体" w:hint="eastAsia"/>
          <w:b/>
          <w:bCs/>
          <w:sz w:val="24"/>
        </w:rPr>
        <w:t>暂定</w:t>
      </w:r>
      <w:r w:rsidRPr="00C81C6E">
        <w:rPr>
          <w:rFonts w:ascii="宋体" w:hAnsi="宋体" w:hint="eastAsia"/>
          <w:b/>
          <w:sz w:val="24"/>
        </w:rPr>
        <w:t>合同价款人民币</w:t>
      </w:r>
      <w:r>
        <w:rPr>
          <w:rFonts w:ascii="宋体" w:hAnsi="宋体" w:hint="eastAsia"/>
          <w:b/>
          <w:sz w:val="24"/>
        </w:rPr>
        <w:t xml:space="preserve">           </w:t>
      </w:r>
      <w:r w:rsidRPr="00C81C6E">
        <w:rPr>
          <w:rFonts w:ascii="宋体" w:hAnsi="宋体" w:hint="eastAsia"/>
          <w:b/>
          <w:sz w:val="24"/>
        </w:rPr>
        <w:t>元（大写：</w:t>
      </w:r>
      <w:r w:rsidRPr="00C81C6E">
        <w:rPr>
          <w:rFonts w:ascii="宋体" w:hAnsi="宋体" w:hint="eastAsia"/>
          <w:b/>
          <w:sz w:val="24"/>
          <w:u w:val="single"/>
        </w:rPr>
        <w:t xml:space="preserve"> </w:t>
      </w:r>
      <w:r>
        <w:rPr>
          <w:rFonts w:ascii="宋体" w:hAnsi="宋体" w:hint="eastAsia"/>
          <w:b/>
          <w:sz w:val="24"/>
          <w:u w:val="single"/>
        </w:rPr>
        <w:t xml:space="preserve">                      </w:t>
      </w:r>
      <w:r w:rsidRPr="00C81C6E">
        <w:rPr>
          <w:rFonts w:ascii="宋体" w:hAnsi="宋体" w:hint="eastAsia"/>
          <w:b/>
          <w:sz w:val="24"/>
        </w:rPr>
        <w:t>）。</w:t>
      </w:r>
    </w:p>
    <w:p w:rsidR="00371A62" w:rsidRPr="00CD1C92" w:rsidRDefault="00371A62" w:rsidP="00371A62">
      <w:pPr>
        <w:spacing w:line="360" w:lineRule="auto"/>
        <w:ind w:firstLineChars="200" w:firstLine="482"/>
        <w:rPr>
          <w:rFonts w:ascii="宋体" w:eastAsia="宋体" w:hAnsi="宋体" w:cs="Times New Roman"/>
          <w:b/>
          <w:sz w:val="24"/>
          <w:szCs w:val="24"/>
        </w:rPr>
      </w:pPr>
      <w:r w:rsidRPr="00CD1C92">
        <w:rPr>
          <w:rFonts w:ascii="宋体" w:eastAsia="宋体" w:hAnsi="宋体" w:cs="宋体"/>
          <w:b/>
          <w:color w:val="000000"/>
          <w:kern w:val="0"/>
          <w:sz w:val="24"/>
          <w:szCs w:val="24"/>
        </w:rPr>
        <w:t>本合同范围内的工程，</w:t>
      </w:r>
      <w:r w:rsidRPr="00CD1C92">
        <w:rPr>
          <w:rFonts w:ascii="宋体" w:eastAsia="宋体" w:hAnsi="宋体" w:hint="eastAsia"/>
          <w:b/>
          <w:sz w:val="24"/>
          <w:szCs w:val="24"/>
        </w:rPr>
        <w:t>拆除部分执行</w:t>
      </w:r>
      <w:r w:rsidRPr="00CD1C92">
        <w:rPr>
          <w:rFonts w:ascii="宋体" w:eastAsia="宋体" w:hAnsi="宋体" w:cs="Times New Roman" w:hint="eastAsia"/>
          <w:b/>
          <w:sz w:val="24"/>
          <w:szCs w:val="24"/>
        </w:rPr>
        <w:t>200</w:t>
      </w:r>
      <w:r w:rsidRPr="00CD1C92">
        <w:rPr>
          <w:rFonts w:ascii="宋体" w:eastAsia="宋体" w:hAnsi="宋体" w:hint="eastAsia"/>
          <w:b/>
          <w:sz w:val="24"/>
          <w:szCs w:val="24"/>
        </w:rPr>
        <w:t>8</w:t>
      </w:r>
      <w:r w:rsidRPr="00CD1C92">
        <w:rPr>
          <w:rFonts w:ascii="宋体" w:eastAsia="宋体" w:hAnsi="宋体" w:cs="Times New Roman" w:hint="eastAsia"/>
          <w:b/>
          <w:sz w:val="24"/>
          <w:szCs w:val="24"/>
        </w:rPr>
        <w:t>年版</w:t>
      </w:r>
      <w:r w:rsidRPr="00CD1C92">
        <w:rPr>
          <w:rFonts w:ascii="宋体" w:eastAsia="宋体" w:hAnsi="宋体" w:hint="eastAsia"/>
          <w:b/>
          <w:sz w:val="24"/>
          <w:szCs w:val="24"/>
        </w:rPr>
        <w:t>《山东省房屋修缮工程计价定额》</w:t>
      </w:r>
      <w:r>
        <w:rPr>
          <w:rFonts w:ascii="宋体" w:eastAsia="宋体" w:hAnsi="宋体" w:hint="eastAsia"/>
          <w:b/>
          <w:sz w:val="24"/>
          <w:szCs w:val="24"/>
        </w:rPr>
        <w:t xml:space="preserve"> </w:t>
      </w:r>
      <w:r w:rsidRPr="00CD1C92">
        <w:rPr>
          <w:rFonts w:ascii="宋体" w:eastAsia="宋体" w:hAnsi="宋体" w:hint="eastAsia"/>
          <w:b/>
          <w:sz w:val="24"/>
          <w:szCs w:val="24"/>
        </w:rPr>
        <w:t>，其余部分执行</w:t>
      </w:r>
      <w:r w:rsidRPr="00CD1C92">
        <w:rPr>
          <w:rFonts w:ascii="宋体" w:eastAsia="宋体" w:hAnsi="宋体" w:cs="Times New Roman" w:hint="eastAsia"/>
          <w:b/>
          <w:sz w:val="24"/>
          <w:szCs w:val="24"/>
        </w:rPr>
        <w:t>2016年版</w:t>
      </w:r>
      <w:r w:rsidRPr="00CD1C92">
        <w:rPr>
          <w:rFonts w:ascii="宋体" w:eastAsia="宋体" w:hAnsi="宋体" w:hint="eastAsia"/>
          <w:b/>
          <w:sz w:val="24"/>
          <w:szCs w:val="24"/>
        </w:rPr>
        <w:t>《山东省建设工程消耗量定额》</w:t>
      </w:r>
      <w:r>
        <w:rPr>
          <w:rFonts w:ascii="宋体" w:eastAsia="宋体" w:hAnsi="宋体" w:cs="Times New Roman" w:hint="eastAsia"/>
          <w:b/>
          <w:sz w:val="24"/>
          <w:szCs w:val="24"/>
        </w:rPr>
        <w:t xml:space="preserve"> ；</w:t>
      </w:r>
      <w:r w:rsidRPr="00CD1C92">
        <w:rPr>
          <w:rFonts w:ascii="宋体" w:eastAsia="宋体" w:hAnsi="宋体" w:cs="Times New Roman" w:hint="eastAsia"/>
          <w:b/>
          <w:sz w:val="24"/>
          <w:szCs w:val="24"/>
        </w:rPr>
        <w:t>取费</w:t>
      </w:r>
      <w:r>
        <w:rPr>
          <w:rFonts w:ascii="宋体" w:eastAsia="宋体" w:hAnsi="宋体" w:cs="Times New Roman" w:hint="eastAsia"/>
          <w:b/>
          <w:sz w:val="24"/>
          <w:szCs w:val="24"/>
        </w:rPr>
        <w:t>安装工程按民用安装工程、</w:t>
      </w:r>
      <w:r w:rsidRPr="001919CE">
        <w:rPr>
          <w:rFonts w:ascii="宋体" w:eastAsia="宋体" w:hAnsi="宋体" w:hint="eastAsia"/>
          <w:b/>
          <w:sz w:val="24"/>
          <w:szCs w:val="24"/>
        </w:rPr>
        <w:t>其余</w:t>
      </w:r>
      <w:r w:rsidRPr="001919CE">
        <w:rPr>
          <w:rFonts w:ascii="宋体" w:eastAsia="宋体" w:hAnsi="宋体" w:cs="Times New Roman" w:hint="eastAsia"/>
          <w:b/>
          <w:sz w:val="24"/>
          <w:szCs w:val="24"/>
        </w:rPr>
        <w:t>按</w:t>
      </w:r>
      <w:r w:rsidRPr="001919CE">
        <w:rPr>
          <w:rFonts w:ascii="宋体" w:eastAsia="宋体" w:hAnsi="宋体" w:cs="Times New Roman" w:hint="eastAsia"/>
          <w:b/>
          <w:kern w:val="0"/>
          <w:sz w:val="24"/>
          <w:szCs w:val="24"/>
        </w:rPr>
        <w:t>Ⅲ类</w:t>
      </w:r>
      <w:r w:rsidRPr="001919CE">
        <w:rPr>
          <w:rFonts w:ascii="宋体" w:eastAsia="宋体" w:hAnsi="宋体" w:cs="Times New Roman" w:hint="eastAsia"/>
          <w:b/>
          <w:sz w:val="24"/>
          <w:szCs w:val="24"/>
        </w:rPr>
        <w:t>工程类别</w:t>
      </w:r>
      <w:r w:rsidRPr="00CD1C92">
        <w:rPr>
          <w:rFonts w:ascii="宋体" w:eastAsia="宋体" w:hAnsi="宋体" w:hint="eastAsia"/>
          <w:b/>
          <w:color w:val="000000"/>
          <w:sz w:val="24"/>
          <w:szCs w:val="24"/>
          <w:shd w:val="clear" w:color="auto" w:fill="FFFFFF"/>
        </w:rPr>
        <w:t>，《山东省建设费用项目组成及计算规则》</w:t>
      </w:r>
      <w:r>
        <w:rPr>
          <w:rFonts w:ascii="宋体" w:eastAsia="宋体" w:hAnsi="宋体" w:hint="eastAsia"/>
          <w:b/>
          <w:color w:val="000000"/>
          <w:sz w:val="24"/>
          <w:szCs w:val="24"/>
          <w:shd w:val="clear" w:color="auto" w:fill="FFFFFF"/>
        </w:rPr>
        <w:t>中</w:t>
      </w:r>
      <w:r w:rsidRPr="00CD1C92">
        <w:rPr>
          <w:rFonts w:ascii="宋体" w:eastAsia="宋体" w:hAnsi="宋体" w:cs="Times New Roman" w:hint="eastAsia"/>
          <w:b/>
          <w:sz w:val="24"/>
          <w:szCs w:val="24"/>
        </w:rPr>
        <w:t>社会保障费只计取税金</w:t>
      </w:r>
      <w:r>
        <w:rPr>
          <w:rFonts w:ascii="宋体" w:eastAsia="宋体" w:hAnsi="宋体" w:cs="Times New Roman" w:hint="eastAsia"/>
          <w:b/>
          <w:sz w:val="24"/>
          <w:szCs w:val="24"/>
        </w:rPr>
        <w:t>，</w:t>
      </w:r>
      <w:r w:rsidRPr="001919CE">
        <w:rPr>
          <w:rFonts w:ascii="宋体" w:eastAsia="宋体" w:hAnsi="宋体" w:hint="eastAsia"/>
          <w:b/>
          <w:sz w:val="24"/>
          <w:szCs w:val="24"/>
        </w:rPr>
        <w:t>其余</w:t>
      </w:r>
      <w:r w:rsidRPr="00CD1C92">
        <w:rPr>
          <w:rFonts w:ascii="宋体" w:eastAsia="宋体" w:hAnsi="宋体" w:hint="eastAsia"/>
          <w:b/>
          <w:sz w:val="24"/>
          <w:szCs w:val="24"/>
        </w:rPr>
        <w:t>各项费率按山东省及烟台市</w:t>
      </w:r>
      <w:r w:rsidRPr="00CD1C92">
        <w:rPr>
          <w:rFonts w:ascii="宋体" w:eastAsia="宋体" w:hAnsi="宋体" w:cs="Times New Roman" w:hint="eastAsia"/>
          <w:b/>
          <w:sz w:val="24"/>
          <w:szCs w:val="24"/>
        </w:rPr>
        <w:t>造价管理部门</w:t>
      </w:r>
      <w:r w:rsidRPr="00CD1C92">
        <w:rPr>
          <w:rFonts w:ascii="宋体" w:eastAsia="宋体" w:hAnsi="宋体" w:hint="eastAsia"/>
          <w:b/>
          <w:sz w:val="24"/>
          <w:szCs w:val="24"/>
        </w:rPr>
        <w:t>现行规定（</w:t>
      </w:r>
      <w:r w:rsidRPr="00CD1C92">
        <w:rPr>
          <w:rFonts w:ascii="宋体" w:eastAsia="宋体" w:hAnsi="宋体" w:cs="Times New Roman" w:hint="eastAsia"/>
          <w:b/>
          <w:sz w:val="24"/>
          <w:szCs w:val="24"/>
        </w:rPr>
        <w:t>20</w:t>
      </w:r>
      <w:r w:rsidRPr="00CD1C92">
        <w:rPr>
          <w:rFonts w:ascii="宋体" w:eastAsia="宋体" w:hAnsi="宋体" w:hint="eastAsia"/>
          <w:b/>
          <w:sz w:val="24"/>
          <w:szCs w:val="24"/>
        </w:rPr>
        <w:t>20</w:t>
      </w:r>
      <w:r w:rsidRPr="00CD1C92">
        <w:rPr>
          <w:rFonts w:ascii="宋体" w:eastAsia="宋体" w:hAnsi="宋体" w:cs="Times New Roman" w:hint="eastAsia"/>
          <w:b/>
          <w:sz w:val="24"/>
          <w:szCs w:val="24"/>
        </w:rPr>
        <w:t>年10月31日后颁布的不再执行</w:t>
      </w:r>
      <w:r w:rsidRPr="00CD1C92">
        <w:rPr>
          <w:rFonts w:ascii="宋体" w:eastAsia="宋体" w:hAnsi="宋体" w:hint="eastAsia"/>
          <w:b/>
          <w:sz w:val="24"/>
          <w:szCs w:val="24"/>
        </w:rPr>
        <w:t>）</w:t>
      </w:r>
      <w:r w:rsidRPr="00CD1C92">
        <w:rPr>
          <w:rFonts w:ascii="宋体" w:eastAsia="宋体" w:hAnsi="宋体" w:cs="Times New Roman" w:hint="eastAsia"/>
          <w:b/>
          <w:sz w:val="24"/>
          <w:szCs w:val="24"/>
        </w:rPr>
        <w:t>。</w:t>
      </w:r>
      <w:r w:rsidRPr="00CD1C92">
        <w:rPr>
          <w:rFonts w:ascii="宋体" w:eastAsia="宋体" w:hAnsi="宋体" w:cs="Times New Roman" w:hint="eastAsia"/>
          <w:b/>
          <w:kern w:val="0"/>
          <w:sz w:val="24"/>
          <w:szCs w:val="24"/>
        </w:rPr>
        <w:t>定价的</w:t>
      </w:r>
      <w:r w:rsidRPr="00CD1C92">
        <w:rPr>
          <w:rFonts w:ascii="宋体" w:eastAsia="宋体" w:hAnsi="宋体" w:cs="Times New Roman" w:hint="eastAsia"/>
          <w:b/>
          <w:sz w:val="24"/>
          <w:szCs w:val="24"/>
        </w:rPr>
        <w:t>人工</w:t>
      </w:r>
      <w:proofErr w:type="gramStart"/>
      <w:r w:rsidRPr="00CD1C92">
        <w:rPr>
          <w:rFonts w:ascii="宋体" w:eastAsia="宋体" w:hAnsi="宋体" w:cs="Times New Roman" w:hint="eastAsia"/>
          <w:b/>
          <w:sz w:val="24"/>
          <w:szCs w:val="24"/>
        </w:rPr>
        <w:t>费</w:t>
      </w:r>
      <w:r w:rsidRPr="00CD1C92">
        <w:rPr>
          <w:rFonts w:ascii="宋体" w:eastAsia="宋体" w:hAnsi="宋体" w:cs="Times New Roman" w:hint="eastAsia"/>
          <w:b/>
          <w:kern w:val="0"/>
          <w:sz w:val="24"/>
          <w:szCs w:val="24"/>
        </w:rPr>
        <w:t>材料</w:t>
      </w:r>
      <w:proofErr w:type="gramEnd"/>
      <w:r w:rsidRPr="00A542A8">
        <w:rPr>
          <w:rFonts w:ascii="宋体" w:eastAsia="宋体" w:hAnsi="宋体" w:cs="Times New Roman" w:hint="eastAsia"/>
          <w:b/>
          <w:sz w:val="24"/>
          <w:szCs w:val="24"/>
        </w:rPr>
        <w:t>费</w:t>
      </w:r>
      <w:r w:rsidR="00A542A8" w:rsidRPr="00A542A8">
        <w:rPr>
          <w:rFonts w:ascii="宋体" w:eastAsia="宋体" w:hAnsi="宋体" w:cs="Times New Roman" w:hint="eastAsia"/>
          <w:b/>
          <w:sz w:val="24"/>
          <w:szCs w:val="24"/>
        </w:rPr>
        <w:t>及一次性包死定价项目</w:t>
      </w:r>
      <w:r w:rsidRPr="00A542A8">
        <w:rPr>
          <w:rFonts w:ascii="宋体" w:eastAsia="宋体" w:hAnsi="宋体" w:cs="Times New Roman" w:hint="eastAsia"/>
          <w:b/>
          <w:sz w:val="24"/>
          <w:szCs w:val="24"/>
        </w:rPr>
        <w:t>不</w:t>
      </w:r>
      <w:r w:rsidRPr="00CD1C92">
        <w:rPr>
          <w:rFonts w:ascii="宋体" w:eastAsia="宋体" w:hAnsi="宋体" w:cs="Times New Roman" w:hint="eastAsia"/>
          <w:b/>
          <w:kern w:val="0"/>
          <w:sz w:val="24"/>
          <w:szCs w:val="24"/>
        </w:rPr>
        <w:t>乘系数，其余税前造价乘</w:t>
      </w:r>
      <w:r w:rsidRPr="00CD1C92">
        <w:rPr>
          <w:rFonts w:ascii="宋体" w:eastAsia="宋体" w:hAnsi="宋体" w:cs="Times New Roman" w:hint="eastAsia"/>
          <w:b/>
          <w:sz w:val="24"/>
          <w:szCs w:val="24"/>
        </w:rPr>
        <w:t>投标报价系数</w:t>
      </w:r>
      <w:r w:rsidRPr="00CD1C92">
        <w:rPr>
          <w:rFonts w:ascii="宋体" w:eastAsia="宋体" w:hAnsi="宋体" w:cs="Times New Roman" w:hint="eastAsia"/>
          <w:b/>
          <w:sz w:val="24"/>
          <w:szCs w:val="24"/>
          <w:u w:val="single"/>
        </w:rPr>
        <w:t xml:space="preserve">      %</w:t>
      </w:r>
      <w:r w:rsidRPr="00CD1C92">
        <w:rPr>
          <w:rFonts w:ascii="宋体" w:eastAsia="宋体" w:hAnsi="宋体" w:cs="Times New Roman" w:hint="eastAsia"/>
          <w:b/>
          <w:sz w:val="24"/>
          <w:szCs w:val="24"/>
        </w:rPr>
        <w:t>。</w:t>
      </w:r>
    </w:p>
    <w:p w:rsidR="00371A62" w:rsidRPr="00CD1C92" w:rsidRDefault="00371A62" w:rsidP="00371A62">
      <w:pPr>
        <w:spacing w:line="360" w:lineRule="auto"/>
        <w:ind w:firstLineChars="192" w:firstLine="463"/>
        <w:rPr>
          <w:rFonts w:ascii="宋体" w:eastAsia="宋体" w:hAnsi="宋体" w:cs="Times New Roman"/>
          <w:b/>
          <w:sz w:val="24"/>
          <w:szCs w:val="24"/>
        </w:rPr>
      </w:pPr>
      <w:r w:rsidRPr="00CD1C92">
        <w:rPr>
          <w:rFonts w:ascii="宋体" w:eastAsia="宋体" w:hAnsi="宋体" w:cs="Times New Roman" w:hint="eastAsia"/>
          <w:b/>
          <w:sz w:val="24"/>
          <w:szCs w:val="24"/>
        </w:rPr>
        <w:t>综合工日单价：建筑、安装、装饰、</w:t>
      </w:r>
      <w:r w:rsidRPr="00CD1C92">
        <w:rPr>
          <w:rFonts w:ascii="宋体" w:eastAsia="宋体" w:hAnsi="宋体" w:hint="eastAsia"/>
          <w:b/>
          <w:sz w:val="24"/>
          <w:szCs w:val="24"/>
        </w:rPr>
        <w:t>修缮</w:t>
      </w:r>
      <w:r w:rsidRPr="00CD1C92">
        <w:rPr>
          <w:rFonts w:ascii="宋体" w:eastAsia="宋体" w:hAnsi="宋体" w:cs="Times New Roman" w:hint="eastAsia"/>
          <w:b/>
          <w:sz w:val="24"/>
          <w:szCs w:val="24"/>
        </w:rPr>
        <w:t>工程</w:t>
      </w:r>
      <w:r w:rsidRPr="00CD1C92">
        <w:rPr>
          <w:rFonts w:ascii="宋体" w:eastAsia="宋体" w:hAnsi="宋体" w:hint="eastAsia"/>
          <w:b/>
          <w:sz w:val="24"/>
          <w:szCs w:val="24"/>
        </w:rPr>
        <w:t>定额省价</w:t>
      </w:r>
      <w:r w:rsidRPr="00CD1C92">
        <w:rPr>
          <w:rFonts w:ascii="宋体" w:eastAsia="宋体" w:hAnsi="宋体" w:cs="Times New Roman" w:hint="eastAsia"/>
          <w:b/>
          <w:sz w:val="24"/>
          <w:szCs w:val="24"/>
        </w:rPr>
        <w:t>均按</w:t>
      </w:r>
      <w:r w:rsidRPr="00CD1C92">
        <w:rPr>
          <w:rFonts w:ascii="宋体" w:eastAsia="宋体" w:hAnsi="宋体" w:hint="eastAsia"/>
          <w:b/>
          <w:sz w:val="24"/>
          <w:szCs w:val="24"/>
        </w:rPr>
        <w:t>95</w:t>
      </w:r>
      <w:r w:rsidRPr="00CD1C92">
        <w:rPr>
          <w:rFonts w:ascii="宋体" w:eastAsia="宋体" w:hAnsi="宋体" w:cs="Times New Roman" w:hint="eastAsia"/>
          <w:b/>
          <w:sz w:val="24"/>
          <w:szCs w:val="24"/>
        </w:rPr>
        <w:t>元/工日</w:t>
      </w:r>
      <w:r w:rsidRPr="00CD1C92">
        <w:rPr>
          <w:rFonts w:ascii="宋体" w:eastAsia="宋体" w:hAnsi="宋体" w:hint="eastAsia"/>
          <w:b/>
          <w:sz w:val="24"/>
          <w:szCs w:val="24"/>
        </w:rPr>
        <w:t>，市（地区）价</w:t>
      </w:r>
      <w:r w:rsidRPr="00CD1C92">
        <w:rPr>
          <w:rFonts w:ascii="宋体" w:eastAsia="宋体" w:hAnsi="宋体" w:cs="Times New Roman" w:hint="eastAsia"/>
          <w:b/>
          <w:sz w:val="24"/>
          <w:szCs w:val="24"/>
        </w:rPr>
        <w:t>均按</w:t>
      </w:r>
      <w:r w:rsidRPr="00CD1C92">
        <w:rPr>
          <w:rFonts w:ascii="宋体" w:eastAsia="宋体" w:hAnsi="宋体" w:hint="eastAsia"/>
          <w:b/>
          <w:sz w:val="24"/>
          <w:szCs w:val="24"/>
        </w:rPr>
        <w:t>95</w:t>
      </w:r>
      <w:r w:rsidRPr="00CD1C92">
        <w:rPr>
          <w:rFonts w:ascii="宋体" w:eastAsia="宋体" w:hAnsi="宋体" w:cs="Times New Roman" w:hint="eastAsia"/>
          <w:b/>
          <w:sz w:val="24"/>
          <w:szCs w:val="24"/>
        </w:rPr>
        <w:t>元/工日。</w:t>
      </w:r>
    </w:p>
    <w:p w:rsidR="00371A62" w:rsidRPr="00CD1C92" w:rsidRDefault="00371A62" w:rsidP="00371A62">
      <w:pPr>
        <w:spacing w:line="360" w:lineRule="auto"/>
        <w:ind w:firstLineChars="192" w:firstLine="463"/>
        <w:rPr>
          <w:rFonts w:ascii="宋体" w:eastAsia="宋体" w:hAnsi="宋体"/>
          <w:b/>
          <w:color w:val="000000"/>
          <w:sz w:val="24"/>
          <w:szCs w:val="24"/>
          <w:shd w:val="clear" w:color="auto" w:fill="FFFFFF"/>
        </w:rPr>
      </w:pPr>
      <w:r w:rsidRPr="00CD1C92">
        <w:rPr>
          <w:rFonts w:ascii="宋体" w:eastAsia="宋体" w:hAnsi="宋体" w:hint="eastAsia"/>
          <w:b/>
          <w:color w:val="000000"/>
          <w:sz w:val="24"/>
          <w:szCs w:val="24"/>
          <w:shd w:val="clear" w:color="auto" w:fill="FFFFFF"/>
        </w:rPr>
        <w:t>零星用工工日单价170元/工日，不再计取任何税费。</w:t>
      </w:r>
    </w:p>
    <w:p w:rsidR="00371A62" w:rsidRPr="00CD1C92" w:rsidRDefault="00371A62" w:rsidP="00371A62">
      <w:pPr>
        <w:spacing w:line="360" w:lineRule="auto"/>
        <w:ind w:firstLineChars="199" w:firstLine="479"/>
        <w:rPr>
          <w:rFonts w:ascii="宋体" w:eastAsia="宋体" w:hAnsi="宋体" w:cs="宋体"/>
          <w:b/>
          <w:color w:val="000000"/>
          <w:kern w:val="0"/>
          <w:sz w:val="24"/>
          <w:szCs w:val="24"/>
        </w:rPr>
      </w:pPr>
      <w:r w:rsidRPr="00CD1C92">
        <w:rPr>
          <w:rFonts w:ascii="宋体" w:eastAsia="宋体" w:hAnsi="宋体" w:cs="Times New Roman" w:hint="eastAsia"/>
          <w:b/>
          <w:sz w:val="24"/>
          <w:szCs w:val="24"/>
        </w:rPr>
        <w:lastRenderedPageBreak/>
        <w:t>除</w:t>
      </w:r>
      <w:r w:rsidR="006E2F10" w:rsidRPr="009F2063">
        <w:rPr>
          <w:rFonts w:ascii="宋体" w:eastAsia="宋体" w:hAnsi="宋体" w:cs="Times New Roman" w:hint="eastAsia"/>
          <w:b/>
          <w:kern w:val="0"/>
          <w:sz w:val="24"/>
          <w:szCs w:val="24"/>
        </w:rPr>
        <w:t>甲方</w:t>
      </w:r>
      <w:r w:rsidRPr="00CD1C92">
        <w:rPr>
          <w:rFonts w:ascii="宋体" w:eastAsia="宋体" w:hAnsi="宋体" w:cs="Times New Roman" w:hint="eastAsia"/>
          <w:b/>
          <w:sz w:val="24"/>
          <w:szCs w:val="24"/>
        </w:rPr>
        <w:t>供应或双方定价的材料、设备外，其余材料执行烟台工程建设《标准造价管理》</w:t>
      </w:r>
      <w:r w:rsidRPr="00CD1C92">
        <w:rPr>
          <w:rFonts w:ascii="宋体" w:eastAsia="宋体" w:hAnsi="宋体" w:hint="eastAsia"/>
          <w:b/>
          <w:sz w:val="24"/>
          <w:szCs w:val="24"/>
        </w:rPr>
        <w:t>发布的</w:t>
      </w:r>
      <w:r>
        <w:rPr>
          <w:rFonts w:ascii="宋体" w:eastAsia="宋体" w:hAnsi="宋体" w:hint="eastAsia"/>
          <w:b/>
          <w:sz w:val="24"/>
          <w:szCs w:val="24"/>
        </w:rPr>
        <w:t>2020年第</w:t>
      </w:r>
      <w:r w:rsidR="00EF3CE7">
        <w:rPr>
          <w:rFonts w:ascii="宋体" w:eastAsia="宋体" w:hAnsi="宋体" w:hint="eastAsia"/>
          <w:b/>
          <w:sz w:val="24"/>
          <w:szCs w:val="24"/>
        </w:rPr>
        <w:t>三</w:t>
      </w:r>
      <w:r>
        <w:rPr>
          <w:rFonts w:ascii="宋体" w:eastAsia="宋体" w:hAnsi="宋体" w:hint="eastAsia"/>
          <w:b/>
          <w:sz w:val="24"/>
          <w:szCs w:val="24"/>
        </w:rPr>
        <w:t>季度</w:t>
      </w:r>
      <w:r w:rsidRPr="00CD1C92">
        <w:rPr>
          <w:rFonts w:ascii="宋体" w:eastAsia="宋体" w:hAnsi="宋体" w:hint="eastAsia"/>
          <w:b/>
          <w:sz w:val="24"/>
          <w:szCs w:val="24"/>
        </w:rPr>
        <w:t>价</w:t>
      </w:r>
      <w:r w:rsidRPr="00CD1C92">
        <w:rPr>
          <w:rFonts w:ascii="宋体" w:eastAsia="宋体" w:hAnsi="宋体" w:cs="Times New Roman" w:hint="eastAsia"/>
          <w:b/>
          <w:sz w:val="24"/>
          <w:szCs w:val="24"/>
        </w:rPr>
        <w:t>格</w:t>
      </w:r>
      <w:r w:rsidRPr="00CD1C92">
        <w:rPr>
          <w:rFonts w:ascii="宋体" w:eastAsia="宋体" w:hAnsi="宋体" w:hint="eastAsia"/>
          <w:b/>
          <w:sz w:val="24"/>
          <w:szCs w:val="24"/>
        </w:rPr>
        <w:t>，</w:t>
      </w:r>
      <w:r w:rsidR="00EF3CE7">
        <w:rPr>
          <w:rFonts w:ascii="宋体" w:eastAsia="宋体" w:hAnsi="宋体" w:hint="eastAsia"/>
          <w:b/>
          <w:sz w:val="24"/>
          <w:szCs w:val="24"/>
        </w:rPr>
        <w:t>季度</w:t>
      </w:r>
      <w:r w:rsidRPr="00CD1C92">
        <w:rPr>
          <w:rFonts w:ascii="宋体" w:eastAsia="宋体" w:hAnsi="宋体" w:cs="Times New Roman" w:hint="eastAsia"/>
          <w:b/>
          <w:sz w:val="24"/>
          <w:szCs w:val="24"/>
        </w:rPr>
        <w:t>价</w:t>
      </w:r>
      <w:r w:rsidRPr="00CD1C92">
        <w:rPr>
          <w:rFonts w:ascii="宋体" w:eastAsia="宋体" w:hAnsi="宋体" w:hint="eastAsia"/>
          <w:b/>
          <w:kern w:val="0"/>
          <w:sz w:val="24"/>
          <w:szCs w:val="24"/>
        </w:rPr>
        <w:t>没有或不明确者以</w:t>
      </w:r>
      <w:r w:rsidR="00085911" w:rsidRPr="009F2063">
        <w:rPr>
          <w:rFonts w:ascii="宋体" w:eastAsia="宋体" w:hAnsi="宋体" w:cs="Times New Roman" w:hint="eastAsia"/>
          <w:b/>
          <w:kern w:val="0"/>
          <w:sz w:val="24"/>
          <w:szCs w:val="24"/>
        </w:rPr>
        <w:t>甲方</w:t>
      </w:r>
      <w:r w:rsidRPr="00CD1C92">
        <w:rPr>
          <w:rFonts w:ascii="宋体" w:eastAsia="宋体" w:hAnsi="宋体" w:hint="eastAsia"/>
          <w:b/>
          <w:kern w:val="0"/>
          <w:sz w:val="24"/>
          <w:szCs w:val="24"/>
        </w:rPr>
        <w:t>认价为准</w:t>
      </w:r>
      <w:r w:rsidRPr="00CD1C92">
        <w:rPr>
          <w:rFonts w:ascii="宋体" w:eastAsia="宋体" w:hAnsi="宋体" w:cs="宋体" w:hint="eastAsia"/>
          <w:b/>
          <w:color w:val="000000"/>
          <w:kern w:val="0"/>
          <w:sz w:val="24"/>
          <w:szCs w:val="24"/>
        </w:rPr>
        <w:t>，</w:t>
      </w:r>
      <w:r w:rsidR="00085911" w:rsidRPr="009F2063">
        <w:rPr>
          <w:rFonts w:ascii="宋体" w:eastAsia="宋体" w:hAnsi="宋体" w:cs="Times New Roman" w:hint="eastAsia"/>
          <w:b/>
          <w:kern w:val="0"/>
          <w:sz w:val="24"/>
          <w:szCs w:val="24"/>
        </w:rPr>
        <w:t>甲方</w:t>
      </w:r>
      <w:r w:rsidRPr="00CD1C92">
        <w:rPr>
          <w:rFonts w:ascii="宋体" w:eastAsia="宋体" w:hAnsi="宋体" w:cs="宋体" w:hint="eastAsia"/>
          <w:b/>
          <w:color w:val="000000"/>
          <w:kern w:val="0"/>
          <w:sz w:val="24"/>
          <w:szCs w:val="24"/>
        </w:rPr>
        <w:t>应于收到</w:t>
      </w:r>
      <w:r w:rsidR="00085911">
        <w:rPr>
          <w:rFonts w:ascii="宋体" w:eastAsia="宋体" w:hAnsi="宋体" w:cs="宋体" w:hint="eastAsia"/>
          <w:b/>
          <w:color w:val="000000"/>
          <w:kern w:val="0"/>
          <w:sz w:val="24"/>
          <w:szCs w:val="24"/>
        </w:rPr>
        <w:t>乙方</w:t>
      </w:r>
      <w:r w:rsidRPr="00CD1C92">
        <w:rPr>
          <w:rFonts w:ascii="宋体" w:eastAsia="宋体" w:hAnsi="宋体" w:cs="宋体" w:hint="eastAsia"/>
          <w:b/>
          <w:color w:val="000000"/>
          <w:kern w:val="0"/>
          <w:sz w:val="24"/>
          <w:szCs w:val="24"/>
        </w:rPr>
        <w:t>材料单价确认报告之日起14日内双方共同协商定价。</w:t>
      </w:r>
    </w:p>
    <w:p w:rsidR="00371A62" w:rsidRPr="00CD1C92" w:rsidRDefault="00371A62" w:rsidP="00371A62">
      <w:pPr>
        <w:spacing w:line="360" w:lineRule="auto"/>
        <w:ind w:firstLineChars="200" w:firstLine="482"/>
        <w:rPr>
          <w:rFonts w:ascii="宋体" w:eastAsia="宋体" w:hAnsi="宋体" w:cs="Times New Roman"/>
          <w:b/>
          <w:sz w:val="24"/>
          <w:szCs w:val="24"/>
        </w:rPr>
      </w:pPr>
      <w:r w:rsidRPr="00CD1C92">
        <w:rPr>
          <w:rFonts w:ascii="宋体" w:eastAsia="宋体" w:hAnsi="宋体" w:cs="Times New Roman" w:hint="eastAsia"/>
          <w:b/>
          <w:sz w:val="24"/>
          <w:szCs w:val="24"/>
        </w:rPr>
        <w:t>造价管理部门颁布的有关政策文件（与本文件不矛盾的）执行时间截止到</w:t>
      </w:r>
      <w:r w:rsidRPr="00CD1C92">
        <w:rPr>
          <w:rFonts w:ascii="宋体" w:eastAsia="宋体" w:hAnsi="宋体" w:cs="Times New Roman" w:hint="eastAsia"/>
          <w:b/>
          <w:sz w:val="24"/>
          <w:szCs w:val="24"/>
          <w:u w:val="single"/>
        </w:rPr>
        <w:t>20</w:t>
      </w:r>
      <w:r w:rsidRPr="00CD1C92">
        <w:rPr>
          <w:rFonts w:ascii="宋体" w:eastAsia="宋体" w:hAnsi="宋体" w:hint="eastAsia"/>
          <w:b/>
          <w:sz w:val="24"/>
          <w:szCs w:val="24"/>
          <w:u w:val="single"/>
        </w:rPr>
        <w:t>20</w:t>
      </w:r>
      <w:r w:rsidRPr="00CD1C92">
        <w:rPr>
          <w:rFonts w:ascii="宋体" w:eastAsia="宋体" w:hAnsi="宋体" w:cs="Times New Roman" w:hint="eastAsia"/>
          <w:b/>
          <w:sz w:val="24"/>
          <w:szCs w:val="24"/>
        </w:rPr>
        <w:t>年</w:t>
      </w:r>
      <w:r w:rsidRPr="00CD1C92">
        <w:rPr>
          <w:rFonts w:ascii="宋体" w:eastAsia="宋体" w:hAnsi="宋体" w:cs="Times New Roman" w:hint="eastAsia"/>
          <w:b/>
          <w:sz w:val="24"/>
          <w:szCs w:val="24"/>
          <w:u w:val="single"/>
        </w:rPr>
        <w:t xml:space="preserve"> 10</w:t>
      </w:r>
      <w:r w:rsidRPr="00CD1C92">
        <w:rPr>
          <w:rFonts w:ascii="宋体" w:eastAsia="宋体" w:hAnsi="宋体" w:cs="Times New Roman" w:hint="eastAsia"/>
          <w:b/>
          <w:sz w:val="24"/>
          <w:szCs w:val="24"/>
        </w:rPr>
        <w:t>月</w:t>
      </w:r>
      <w:r w:rsidRPr="00CD1C92">
        <w:rPr>
          <w:rFonts w:ascii="宋体" w:eastAsia="宋体" w:hAnsi="宋体" w:cs="Times New Roman" w:hint="eastAsia"/>
          <w:b/>
          <w:sz w:val="24"/>
          <w:szCs w:val="24"/>
          <w:u w:val="single"/>
        </w:rPr>
        <w:t xml:space="preserve"> 31</w:t>
      </w:r>
      <w:r w:rsidRPr="00CD1C92">
        <w:rPr>
          <w:rFonts w:ascii="宋体" w:eastAsia="宋体" w:hAnsi="宋体" w:cs="Times New Roman" w:hint="eastAsia"/>
          <w:b/>
          <w:sz w:val="24"/>
          <w:szCs w:val="24"/>
        </w:rPr>
        <w:t>日，以后颁布的不再执行（税金调整的除外）。</w:t>
      </w:r>
    </w:p>
    <w:p w:rsidR="00371A62" w:rsidRPr="00CD1C92" w:rsidRDefault="00371A62" w:rsidP="00371A62">
      <w:pPr>
        <w:spacing w:line="360" w:lineRule="auto"/>
        <w:ind w:firstLineChars="200" w:firstLine="482"/>
        <w:rPr>
          <w:rFonts w:ascii="宋体" w:eastAsia="宋体" w:hAnsi="宋体" w:cs="Times New Roman"/>
          <w:b/>
          <w:sz w:val="24"/>
          <w:szCs w:val="24"/>
        </w:rPr>
      </w:pPr>
      <w:r w:rsidRPr="00CD1C92">
        <w:rPr>
          <w:rFonts w:ascii="宋体" w:eastAsia="宋体" w:hAnsi="宋体" w:cs="Times New Roman" w:hint="eastAsia"/>
          <w:b/>
          <w:sz w:val="24"/>
          <w:szCs w:val="24"/>
        </w:rPr>
        <w:t>报价系数</w:t>
      </w:r>
      <w:r w:rsidRPr="00CD1C92">
        <w:rPr>
          <w:rFonts w:ascii="宋体" w:eastAsia="宋体" w:hAnsi="宋体" w:cs="Times New Roman" w:hint="eastAsia"/>
          <w:b/>
          <w:sz w:val="24"/>
          <w:szCs w:val="24"/>
          <w:u w:val="single"/>
        </w:rPr>
        <w:t xml:space="preserve">      %</w:t>
      </w:r>
      <w:r w:rsidRPr="00CD1C92">
        <w:rPr>
          <w:rFonts w:ascii="宋体" w:eastAsia="宋体" w:hAnsi="宋体" w:cs="Times New Roman" w:hint="eastAsia"/>
          <w:b/>
          <w:sz w:val="24"/>
          <w:szCs w:val="24"/>
        </w:rPr>
        <w:t>，适用于根据合同完成的所有工程内容,包括变更和签证。</w:t>
      </w:r>
    </w:p>
    <w:p w:rsidR="00371A62" w:rsidRDefault="00371A62" w:rsidP="00371A62">
      <w:pPr>
        <w:spacing w:line="360" w:lineRule="auto"/>
        <w:ind w:firstLineChars="200" w:firstLine="482"/>
        <w:rPr>
          <w:rFonts w:ascii="宋体" w:eastAsia="宋体" w:hAnsi="宋体" w:cs="Times New Roman" w:hint="eastAsia"/>
          <w:b/>
          <w:bCs/>
          <w:sz w:val="24"/>
        </w:rPr>
      </w:pPr>
      <w:r w:rsidRPr="00CD1C92">
        <w:rPr>
          <w:rFonts w:ascii="宋体" w:eastAsia="宋体" w:hAnsi="宋体" w:cs="Times New Roman" w:hint="eastAsia"/>
          <w:b/>
          <w:sz w:val="24"/>
          <w:szCs w:val="24"/>
        </w:rPr>
        <w:t>定价的材料、设备：</w:t>
      </w:r>
      <w:r w:rsidRPr="00860A4F">
        <w:rPr>
          <w:rFonts w:ascii="宋体" w:eastAsia="宋体" w:hAnsi="宋体" w:cs="Times New Roman" w:hint="eastAsia"/>
          <w:b/>
          <w:bCs/>
          <w:sz w:val="24"/>
        </w:rPr>
        <w:t>水泥、</w:t>
      </w:r>
      <w:proofErr w:type="gramStart"/>
      <w:r w:rsidRPr="00860A4F">
        <w:rPr>
          <w:rFonts w:ascii="宋体" w:eastAsia="宋体" w:hAnsi="宋体" w:cs="Times New Roman" w:hint="eastAsia"/>
          <w:b/>
          <w:bCs/>
          <w:sz w:val="24"/>
        </w:rPr>
        <w:t>砼</w:t>
      </w:r>
      <w:proofErr w:type="gramEnd"/>
      <w:r w:rsidRPr="00860A4F">
        <w:rPr>
          <w:rFonts w:ascii="宋体" w:eastAsia="宋体" w:hAnsi="宋体" w:cs="Times New Roman" w:hint="eastAsia"/>
          <w:b/>
          <w:bCs/>
          <w:sz w:val="24"/>
        </w:rPr>
        <w:t>、钢材、</w:t>
      </w:r>
      <w:r w:rsidRPr="00CD1C92">
        <w:rPr>
          <w:rFonts w:ascii="宋体" w:eastAsia="宋体" w:hAnsi="宋体" w:cs="Times New Roman" w:hint="eastAsia"/>
          <w:b/>
          <w:bCs/>
          <w:sz w:val="24"/>
        </w:rPr>
        <w:t>屋面板、墙面板；</w:t>
      </w:r>
      <w:r w:rsidRPr="00860A4F">
        <w:rPr>
          <w:rFonts w:ascii="宋体" w:eastAsia="宋体" w:hAnsi="宋体" w:cs="Times New Roman" w:hint="eastAsia"/>
          <w:b/>
          <w:bCs/>
          <w:sz w:val="24"/>
        </w:rPr>
        <w:t>安装所有主材设备</w:t>
      </w:r>
      <w:r w:rsidRPr="00CD1C92">
        <w:rPr>
          <w:rFonts w:ascii="宋体" w:eastAsia="宋体" w:hAnsi="宋体" w:cs="Times New Roman" w:hint="eastAsia"/>
          <w:b/>
          <w:bCs/>
          <w:sz w:val="24"/>
        </w:rPr>
        <w:t>。</w:t>
      </w:r>
    </w:p>
    <w:p w:rsidR="00EF3CE7" w:rsidRDefault="00BD7542" w:rsidP="00B747F0">
      <w:pPr>
        <w:tabs>
          <w:tab w:val="left" w:pos="1260"/>
        </w:tabs>
        <w:spacing w:line="360" w:lineRule="auto"/>
        <w:ind w:firstLineChars="200" w:firstLine="482"/>
        <w:rPr>
          <w:rFonts w:ascii="宋体" w:eastAsia="宋体" w:hAnsi="宋体" w:cs="Times New Roman" w:hint="eastAsia"/>
          <w:b/>
          <w:bCs/>
          <w:sz w:val="24"/>
        </w:rPr>
      </w:pPr>
      <w:r w:rsidRPr="00CD1C92">
        <w:rPr>
          <w:rFonts w:ascii="宋体" w:eastAsia="宋体" w:hAnsi="宋体" w:cs="Times New Roman" w:hint="eastAsia"/>
          <w:b/>
          <w:sz w:val="24"/>
          <w:szCs w:val="24"/>
        </w:rPr>
        <w:t>定价的</w:t>
      </w:r>
      <w:r w:rsidR="00B747F0">
        <w:rPr>
          <w:rFonts w:ascii="宋体" w:eastAsia="宋体" w:hAnsi="宋体" w:cs="Times New Roman"/>
          <w:b/>
          <w:bCs/>
          <w:sz w:val="24"/>
        </w:rPr>
        <w:tab/>
      </w:r>
      <w:r w:rsidR="00A542A8" w:rsidRPr="00A542A8">
        <w:rPr>
          <w:rFonts w:ascii="宋体" w:eastAsia="宋体" w:hAnsi="宋体" w:cs="Times New Roman" w:hint="eastAsia"/>
          <w:b/>
          <w:sz w:val="24"/>
          <w:szCs w:val="24"/>
        </w:rPr>
        <w:t>一次性包死项目</w:t>
      </w:r>
      <w:r w:rsidR="005E4610">
        <w:rPr>
          <w:rFonts w:ascii="宋体" w:eastAsia="宋体" w:hAnsi="宋体" w:cs="Times New Roman" w:hint="eastAsia"/>
          <w:b/>
          <w:sz w:val="24"/>
          <w:szCs w:val="24"/>
        </w:rPr>
        <w:t>：</w:t>
      </w:r>
      <w:r w:rsidR="00A542A8">
        <w:rPr>
          <w:rFonts w:ascii="宋体" w:eastAsia="宋体" w:hAnsi="宋体" w:cs="Times New Roman" w:hint="eastAsia"/>
          <w:b/>
          <w:sz w:val="24"/>
          <w:szCs w:val="24"/>
        </w:rPr>
        <w:t>抽水机排水</w:t>
      </w:r>
      <w:r w:rsidR="005E31A2">
        <w:rPr>
          <w:rFonts w:ascii="宋体" w:eastAsia="宋体" w:hAnsi="宋体" w:cs="Times New Roman" w:hint="eastAsia"/>
          <w:b/>
          <w:sz w:val="24"/>
          <w:szCs w:val="24"/>
        </w:rPr>
        <w:t>100元/台日</w:t>
      </w:r>
      <w:r w:rsidR="00E75ACA">
        <w:rPr>
          <w:rFonts w:ascii="宋体" w:eastAsia="宋体" w:hAnsi="宋体" w:cs="Times New Roman" w:hint="eastAsia"/>
          <w:b/>
          <w:sz w:val="24"/>
          <w:szCs w:val="24"/>
        </w:rPr>
        <w:t>。</w:t>
      </w:r>
      <w:r w:rsidR="00E75ACA">
        <w:rPr>
          <w:rFonts w:ascii="宋体" w:eastAsia="宋体" w:hAnsi="宋体" w:cs="Times New Roman" w:hint="eastAsia"/>
          <w:b/>
          <w:bCs/>
          <w:sz w:val="24"/>
        </w:rPr>
        <w:t xml:space="preserve"> </w:t>
      </w:r>
    </w:p>
    <w:p w:rsidR="00EF3CE7" w:rsidRPr="00EF3CE7" w:rsidRDefault="00E75ACA" w:rsidP="00E75ACA">
      <w:pPr>
        <w:spacing w:line="360" w:lineRule="auto"/>
        <w:ind w:firstLineChars="192" w:firstLine="463"/>
        <w:rPr>
          <w:rFonts w:ascii="宋体" w:eastAsia="宋体" w:hAnsi="宋体" w:cs="Times New Roman"/>
          <w:b/>
          <w:sz w:val="24"/>
          <w:szCs w:val="24"/>
        </w:rPr>
      </w:pPr>
      <w:r w:rsidRPr="00E75ACA">
        <w:rPr>
          <w:rFonts w:ascii="宋体" w:eastAsia="宋体" w:hAnsi="宋体" w:cs="Times New Roman" w:hint="eastAsia"/>
          <w:b/>
          <w:sz w:val="24"/>
          <w:szCs w:val="24"/>
        </w:rPr>
        <w:t>钢构件涂刷环氧富锌漆</w:t>
      </w:r>
      <w:r>
        <w:rPr>
          <w:rFonts w:ascii="宋体" w:eastAsia="宋体" w:hAnsi="宋体" w:cs="Times New Roman" w:hint="eastAsia"/>
          <w:b/>
          <w:sz w:val="24"/>
          <w:szCs w:val="24"/>
        </w:rPr>
        <w:t>等</w:t>
      </w:r>
      <w:r w:rsidR="00EF3CE7" w:rsidRPr="00EF3CE7">
        <w:rPr>
          <w:rFonts w:ascii="宋体" w:eastAsia="宋体" w:hAnsi="宋体" w:cs="Times New Roman" w:hint="eastAsia"/>
          <w:b/>
          <w:sz w:val="24"/>
          <w:szCs w:val="24"/>
        </w:rPr>
        <w:t>修缮定额或消耗量定额中没有的项目</w:t>
      </w:r>
      <w:r w:rsidR="00FC763C">
        <w:rPr>
          <w:rFonts w:ascii="宋体" w:eastAsia="宋体" w:hAnsi="宋体" w:cs="Times New Roman" w:hint="eastAsia"/>
          <w:b/>
          <w:sz w:val="24"/>
          <w:szCs w:val="24"/>
        </w:rPr>
        <w:t>，</w:t>
      </w:r>
      <w:r w:rsidR="00410CB9" w:rsidRPr="00E75ACA">
        <w:rPr>
          <w:rFonts w:ascii="宋体" w:eastAsia="宋体" w:hAnsi="宋体" w:cs="Times New Roman" w:hint="eastAsia"/>
          <w:b/>
          <w:kern w:val="0"/>
          <w:sz w:val="24"/>
          <w:szCs w:val="24"/>
        </w:rPr>
        <w:t>乙方</w:t>
      </w:r>
      <w:r w:rsidR="00EF3CE7" w:rsidRPr="00EF3CE7">
        <w:rPr>
          <w:rFonts w:ascii="宋体" w:eastAsia="宋体" w:hAnsi="宋体" w:cs="Times New Roman" w:hint="eastAsia"/>
          <w:b/>
          <w:sz w:val="24"/>
          <w:szCs w:val="24"/>
        </w:rPr>
        <w:t>须在施工前</w:t>
      </w:r>
      <w:r w:rsidR="00FC763C">
        <w:rPr>
          <w:rFonts w:ascii="宋体" w:eastAsia="宋体" w:hAnsi="宋体" w:cs="Times New Roman" w:hint="eastAsia"/>
          <w:b/>
          <w:sz w:val="24"/>
          <w:szCs w:val="24"/>
        </w:rPr>
        <w:t>10</w:t>
      </w:r>
      <w:r w:rsidR="00EF3CE7" w:rsidRPr="00EF3CE7">
        <w:rPr>
          <w:rFonts w:ascii="宋体" w:eastAsia="宋体" w:hAnsi="宋体" w:cs="Times New Roman" w:hint="eastAsia"/>
          <w:b/>
          <w:sz w:val="24"/>
          <w:szCs w:val="24"/>
        </w:rPr>
        <w:t>日向</w:t>
      </w:r>
      <w:r w:rsidR="00410CB9" w:rsidRPr="00E75ACA">
        <w:rPr>
          <w:rFonts w:ascii="宋体" w:eastAsia="宋体" w:hAnsi="宋体" w:cs="Times New Roman" w:hint="eastAsia"/>
          <w:b/>
          <w:kern w:val="0"/>
          <w:sz w:val="24"/>
          <w:szCs w:val="24"/>
        </w:rPr>
        <w:t>甲方</w:t>
      </w:r>
      <w:r w:rsidR="00EF3CE7" w:rsidRPr="00EF3CE7">
        <w:rPr>
          <w:rFonts w:ascii="宋体" w:eastAsia="宋体" w:hAnsi="宋体" w:cs="Times New Roman" w:hint="eastAsia"/>
          <w:b/>
          <w:sz w:val="24"/>
          <w:szCs w:val="24"/>
        </w:rPr>
        <w:t>申报价格，如</w:t>
      </w:r>
      <w:r w:rsidR="00FC763C">
        <w:rPr>
          <w:rFonts w:ascii="宋体" w:eastAsia="宋体" w:hAnsi="宋体" w:cs="Times New Roman" w:hint="eastAsia"/>
          <w:b/>
          <w:sz w:val="24"/>
          <w:szCs w:val="24"/>
        </w:rPr>
        <w:t>乙方</w:t>
      </w:r>
      <w:r w:rsidR="00EF3CE7" w:rsidRPr="00EF3CE7">
        <w:rPr>
          <w:rFonts w:ascii="宋体" w:eastAsia="宋体" w:hAnsi="宋体" w:cs="Times New Roman" w:hint="eastAsia"/>
          <w:b/>
          <w:sz w:val="24"/>
          <w:szCs w:val="24"/>
        </w:rPr>
        <w:t>不及时提出申请，结算时按</w:t>
      </w:r>
      <w:r w:rsidR="00410CB9" w:rsidRPr="00E75ACA">
        <w:rPr>
          <w:rFonts w:ascii="宋体" w:eastAsia="宋体" w:hAnsi="宋体" w:cs="Times New Roman" w:hint="eastAsia"/>
          <w:b/>
          <w:kern w:val="0"/>
          <w:sz w:val="24"/>
          <w:szCs w:val="24"/>
        </w:rPr>
        <w:t>甲方</w:t>
      </w:r>
      <w:r w:rsidR="00EF3CE7" w:rsidRPr="00EF3CE7">
        <w:rPr>
          <w:rFonts w:ascii="宋体" w:eastAsia="宋体" w:hAnsi="宋体" w:cs="Times New Roman" w:hint="eastAsia"/>
          <w:b/>
          <w:sz w:val="24"/>
          <w:szCs w:val="24"/>
        </w:rPr>
        <w:t>认定价格结算；</w:t>
      </w:r>
      <w:r w:rsidR="00410CB9" w:rsidRPr="00E75ACA">
        <w:rPr>
          <w:rFonts w:ascii="宋体" w:eastAsia="宋体" w:hAnsi="宋体" w:cs="Times New Roman" w:hint="eastAsia"/>
          <w:b/>
          <w:kern w:val="0"/>
          <w:sz w:val="24"/>
          <w:szCs w:val="24"/>
        </w:rPr>
        <w:t>甲方</w:t>
      </w:r>
      <w:r w:rsidR="00EF3CE7" w:rsidRPr="00EF3CE7">
        <w:rPr>
          <w:rFonts w:ascii="宋体" w:eastAsia="宋体" w:hAnsi="宋体" w:cs="Times New Roman" w:hint="eastAsia"/>
          <w:b/>
          <w:sz w:val="24"/>
          <w:szCs w:val="24"/>
        </w:rPr>
        <w:t>收到</w:t>
      </w:r>
      <w:r w:rsidR="00410CB9" w:rsidRPr="00E75ACA">
        <w:rPr>
          <w:rFonts w:ascii="宋体" w:eastAsia="宋体" w:hAnsi="宋体" w:cs="Times New Roman" w:hint="eastAsia"/>
          <w:b/>
          <w:kern w:val="0"/>
          <w:sz w:val="24"/>
          <w:szCs w:val="24"/>
        </w:rPr>
        <w:t>乙方</w:t>
      </w:r>
      <w:r w:rsidR="00EF3CE7" w:rsidRPr="00EF3CE7">
        <w:rPr>
          <w:rFonts w:ascii="宋体" w:eastAsia="宋体" w:hAnsi="宋体" w:cs="Times New Roman" w:hint="eastAsia"/>
          <w:b/>
          <w:sz w:val="24"/>
          <w:szCs w:val="24"/>
        </w:rPr>
        <w:t>提交的申报价格10日内予以审核批准，逾期视为认可。</w:t>
      </w:r>
    </w:p>
    <w:p w:rsidR="00EF3CE7" w:rsidRPr="00EF3CE7" w:rsidRDefault="00E75ACA" w:rsidP="00EF3CE7">
      <w:pPr>
        <w:spacing w:line="360" w:lineRule="auto"/>
        <w:ind w:firstLineChars="200" w:firstLine="482"/>
        <w:rPr>
          <w:rFonts w:ascii="宋体" w:eastAsia="宋体" w:hAnsi="宋体" w:cs="Times New Roman" w:hint="eastAsia"/>
          <w:b/>
          <w:bCs/>
          <w:sz w:val="24"/>
        </w:rPr>
      </w:pPr>
      <w:r w:rsidRPr="009F2063">
        <w:rPr>
          <w:rFonts w:ascii="宋体" w:eastAsia="宋体" w:hAnsi="宋体" w:cs="Times New Roman" w:hint="eastAsia"/>
          <w:b/>
          <w:kern w:val="0"/>
          <w:sz w:val="24"/>
          <w:szCs w:val="24"/>
        </w:rPr>
        <w:t>甲方</w:t>
      </w:r>
      <w:r w:rsidR="00B149F1">
        <w:rPr>
          <w:rFonts w:ascii="宋体" w:eastAsia="宋体" w:hAnsi="宋体" w:cs="Arial" w:hint="eastAsia"/>
          <w:b/>
          <w:sz w:val="24"/>
          <w:szCs w:val="24"/>
        </w:rPr>
        <w:t>委托</w:t>
      </w:r>
      <w:r w:rsidR="00B149F1" w:rsidRPr="00EF3CE7">
        <w:rPr>
          <w:rFonts w:ascii="宋体" w:eastAsia="宋体" w:hAnsi="宋体" w:cs="Arial" w:hint="eastAsia"/>
          <w:b/>
          <w:sz w:val="24"/>
          <w:szCs w:val="24"/>
        </w:rPr>
        <w:t>有资质的</w:t>
      </w:r>
      <w:r w:rsidR="00B149F1" w:rsidRPr="007A221F">
        <w:rPr>
          <w:rFonts w:ascii="宋体" w:eastAsia="宋体" w:hAnsi="宋体" w:cs="Arial" w:hint="eastAsia"/>
          <w:b/>
          <w:sz w:val="24"/>
          <w:szCs w:val="24"/>
        </w:rPr>
        <w:t>工程造价咨询</w:t>
      </w:r>
      <w:r w:rsidR="00B149F1" w:rsidRPr="00EF3CE7">
        <w:rPr>
          <w:rFonts w:ascii="宋体" w:eastAsia="宋体" w:hAnsi="宋体" w:cs="Arial" w:hint="eastAsia"/>
          <w:b/>
          <w:sz w:val="24"/>
          <w:szCs w:val="24"/>
        </w:rPr>
        <w:t>单位对工程造价进行审计。</w:t>
      </w:r>
      <w:r>
        <w:rPr>
          <w:rFonts w:ascii="宋体" w:eastAsia="宋体" w:hAnsi="宋体" w:cs="Arial" w:hint="eastAsia"/>
          <w:sz w:val="24"/>
          <w:szCs w:val="24"/>
        </w:rPr>
        <w:t>乙方</w:t>
      </w:r>
      <w:r w:rsidR="00B149F1" w:rsidRPr="00EF3CE7">
        <w:rPr>
          <w:rFonts w:ascii="宋体" w:eastAsia="宋体" w:hAnsi="宋体" w:cs="Arial" w:hint="eastAsia"/>
          <w:sz w:val="24"/>
          <w:szCs w:val="24"/>
        </w:rPr>
        <w:t>上报的</w:t>
      </w:r>
      <w:r w:rsidR="00B149F1" w:rsidRPr="00EF3CE7">
        <w:rPr>
          <w:rFonts w:ascii="宋体" w:eastAsia="宋体" w:hAnsi="宋体" w:cs="Times New Roman" w:hint="eastAsia"/>
          <w:sz w:val="24"/>
          <w:szCs w:val="24"/>
        </w:rPr>
        <w:t>结算资料内容不得弄虚作假、高估冒算，</w:t>
      </w:r>
      <w:r w:rsidR="00B149F1" w:rsidRPr="00EF3CE7">
        <w:rPr>
          <w:rFonts w:ascii="宋体" w:eastAsia="宋体" w:hAnsi="宋体" w:cs="Times New Roman" w:hint="eastAsia"/>
          <w:kern w:val="0"/>
          <w:sz w:val="24"/>
          <w:szCs w:val="24"/>
        </w:rPr>
        <w:t>工程结算定案后，如</w:t>
      </w:r>
      <w:r>
        <w:rPr>
          <w:rFonts w:ascii="宋体" w:eastAsia="宋体" w:hAnsi="宋体" w:cs="Arial" w:hint="eastAsia"/>
          <w:sz w:val="24"/>
          <w:szCs w:val="24"/>
        </w:rPr>
        <w:t>乙方</w:t>
      </w:r>
      <w:r w:rsidR="00B149F1" w:rsidRPr="00EF3CE7">
        <w:rPr>
          <w:rFonts w:ascii="宋体" w:eastAsia="宋体" w:hAnsi="宋体" w:cs="Times New Roman" w:hint="eastAsia"/>
          <w:kern w:val="0"/>
          <w:sz w:val="24"/>
          <w:szCs w:val="24"/>
        </w:rPr>
        <w:t>编制的工程结算造价与定案的工程造价差额超过定案的工程造价的5%时，其5%以内的审计费由</w:t>
      </w:r>
      <w:r w:rsidR="00B149F1">
        <w:rPr>
          <w:rFonts w:ascii="宋体" w:eastAsia="宋体" w:hAnsi="宋体" w:cs="Times New Roman" w:hint="eastAsia"/>
          <w:kern w:val="0"/>
          <w:sz w:val="24"/>
          <w:szCs w:val="24"/>
        </w:rPr>
        <w:t>甲方</w:t>
      </w:r>
      <w:r w:rsidR="00B149F1" w:rsidRPr="00EF3CE7">
        <w:rPr>
          <w:rFonts w:ascii="宋体" w:eastAsia="宋体" w:hAnsi="宋体" w:cs="Times New Roman" w:hint="eastAsia"/>
          <w:kern w:val="0"/>
          <w:sz w:val="24"/>
          <w:szCs w:val="24"/>
        </w:rPr>
        <w:t>承担，超过5%以外的部分审计费由</w:t>
      </w:r>
      <w:r w:rsidR="00B149F1">
        <w:rPr>
          <w:rFonts w:ascii="宋体" w:eastAsia="宋体" w:hAnsi="宋体" w:cs="Times New Roman" w:hint="eastAsia"/>
          <w:kern w:val="0"/>
          <w:sz w:val="24"/>
          <w:szCs w:val="24"/>
        </w:rPr>
        <w:t>乙方</w:t>
      </w:r>
      <w:r w:rsidR="00B149F1" w:rsidRPr="00EF3CE7">
        <w:rPr>
          <w:rFonts w:ascii="宋体" w:eastAsia="宋体" w:hAnsi="宋体" w:cs="Times New Roman" w:hint="eastAsia"/>
          <w:kern w:val="0"/>
          <w:sz w:val="24"/>
          <w:szCs w:val="24"/>
        </w:rPr>
        <w:t>承担，审计</w:t>
      </w:r>
      <w:proofErr w:type="gramStart"/>
      <w:r w:rsidR="00B149F1" w:rsidRPr="00EF3CE7">
        <w:rPr>
          <w:rFonts w:ascii="宋体" w:eastAsia="宋体" w:hAnsi="宋体" w:cs="Times New Roman" w:hint="eastAsia"/>
          <w:kern w:val="0"/>
          <w:sz w:val="24"/>
          <w:szCs w:val="24"/>
        </w:rPr>
        <w:t>费按审减额</w:t>
      </w:r>
      <w:proofErr w:type="gramEnd"/>
      <w:r w:rsidR="00B149F1" w:rsidRPr="00EF3CE7">
        <w:rPr>
          <w:rFonts w:ascii="宋体" w:eastAsia="宋体" w:hAnsi="宋体" w:cs="Times New Roman" w:hint="eastAsia"/>
          <w:kern w:val="0"/>
          <w:sz w:val="24"/>
          <w:szCs w:val="24"/>
        </w:rPr>
        <w:t>乘以5%即：</w:t>
      </w:r>
      <w:r w:rsidR="00B149F1" w:rsidRPr="00B149F1">
        <w:rPr>
          <w:rFonts w:ascii="宋体" w:eastAsia="宋体" w:hAnsi="宋体" w:cs="Times New Roman" w:hint="eastAsia"/>
          <w:b/>
          <w:kern w:val="0"/>
          <w:sz w:val="24"/>
          <w:szCs w:val="24"/>
        </w:rPr>
        <w:t>乙方</w:t>
      </w:r>
      <w:r w:rsidR="00B149F1" w:rsidRPr="00EF3CE7">
        <w:rPr>
          <w:rFonts w:ascii="宋体" w:eastAsia="宋体" w:hAnsi="宋体" w:cs="Times New Roman" w:hint="eastAsia"/>
          <w:b/>
          <w:kern w:val="0"/>
          <w:sz w:val="24"/>
          <w:szCs w:val="24"/>
        </w:rPr>
        <w:t>承担审计费=（审减额-审定造价*5%）*5%，</w:t>
      </w:r>
      <w:r w:rsidR="00B149F1" w:rsidRPr="00EF3CE7">
        <w:rPr>
          <w:rFonts w:ascii="宋体" w:eastAsia="宋体" w:hAnsi="宋体" w:cs="Times New Roman" w:hint="eastAsia"/>
          <w:kern w:val="0"/>
          <w:sz w:val="24"/>
          <w:szCs w:val="24"/>
        </w:rPr>
        <w:t>审计费</w:t>
      </w:r>
      <w:r w:rsidR="00B149F1">
        <w:rPr>
          <w:rFonts w:ascii="宋体" w:eastAsia="宋体" w:hAnsi="宋体" w:cs="Times New Roman" w:hint="eastAsia"/>
          <w:kern w:val="0"/>
          <w:sz w:val="24"/>
          <w:szCs w:val="24"/>
        </w:rPr>
        <w:t>甲方</w:t>
      </w:r>
      <w:r w:rsidR="00B149F1" w:rsidRPr="00EF3CE7">
        <w:rPr>
          <w:rFonts w:ascii="宋体" w:eastAsia="宋体" w:hAnsi="宋体" w:cs="Times New Roman" w:hint="eastAsia"/>
          <w:kern w:val="0"/>
          <w:sz w:val="24"/>
          <w:szCs w:val="24"/>
        </w:rPr>
        <w:t>有权在工程结算价款中扣除。</w:t>
      </w:r>
    </w:p>
    <w:p w:rsidR="00C845AE" w:rsidRPr="000371C3" w:rsidRDefault="00C845AE" w:rsidP="00C845AE">
      <w:pPr>
        <w:spacing w:line="360" w:lineRule="auto"/>
        <w:ind w:firstLineChars="150" w:firstLine="361"/>
        <w:jc w:val="left"/>
        <w:rPr>
          <w:rFonts w:ascii="宋体" w:hAnsi="宋体"/>
          <w:b/>
          <w:sz w:val="24"/>
        </w:rPr>
      </w:pPr>
      <w:r w:rsidRPr="000371C3">
        <w:rPr>
          <w:rFonts w:ascii="宋体" w:hAnsi="宋体" w:hint="eastAsia"/>
          <w:b/>
          <w:sz w:val="24"/>
        </w:rPr>
        <w:t>二、付款方式：</w:t>
      </w:r>
    </w:p>
    <w:p w:rsidR="00371A62" w:rsidRPr="00F23DE3" w:rsidRDefault="00371A62" w:rsidP="00371A62">
      <w:pPr>
        <w:spacing w:line="360" w:lineRule="auto"/>
        <w:ind w:firstLineChars="200" w:firstLine="482"/>
        <w:rPr>
          <w:rFonts w:ascii="宋体" w:eastAsia="宋体" w:hAnsi="宋体" w:cs="Times New Roman"/>
          <w:b/>
          <w:sz w:val="24"/>
          <w:szCs w:val="32"/>
        </w:rPr>
      </w:pPr>
      <w:r w:rsidRPr="00A32281">
        <w:rPr>
          <w:rFonts w:ascii="宋体" w:eastAsia="宋体" w:hAnsi="宋体" w:cs="Times New Roman" w:hint="eastAsia"/>
          <w:b/>
          <w:sz w:val="24"/>
          <w:szCs w:val="32"/>
        </w:rPr>
        <w:t>1、乙方</w:t>
      </w:r>
      <w:r w:rsidRPr="00F23DE3">
        <w:rPr>
          <w:rFonts w:ascii="宋体" w:eastAsia="宋体" w:hAnsi="宋体" w:cs="Times New Roman" w:hint="eastAsia"/>
          <w:b/>
          <w:sz w:val="24"/>
          <w:szCs w:val="32"/>
        </w:rPr>
        <w:t>按月上报本月已完</w:t>
      </w:r>
      <w:r w:rsidRPr="00F23DE3">
        <w:rPr>
          <w:rFonts w:ascii="宋体" w:eastAsia="宋体" w:hAnsi="宋体" w:cs="Times New Roman" w:hint="eastAsia"/>
          <w:b/>
          <w:sz w:val="24"/>
          <w:szCs w:val="24"/>
        </w:rPr>
        <w:t>成的</w:t>
      </w:r>
      <w:r w:rsidRPr="00F23DE3">
        <w:rPr>
          <w:rFonts w:ascii="宋体" w:eastAsia="宋体" w:hAnsi="宋体" w:cs="Times New Roman" w:hint="eastAsia"/>
          <w:b/>
          <w:sz w:val="24"/>
          <w:szCs w:val="32"/>
        </w:rPr>
        <w:t>工程内容及工程造价，</w:t>
      </w:r>
      <w:r w:rsidRPr="00A32281">
        <w:rPr>
          <w:rFonts w:ascii="宋体" w:eastAsia="宋体" w:hAnsi="宋体" w:cs="Times New Roman" w:hint="eastAsia"/>
          <w:b/>
          <w:sz w:val="24"/>
          <w:szCs w:val="32"/>
        </w:rPr>
        <w:t>甲</w:t>
      </w:r>
      <w:r w:rsidRPr="00F23DE3">
        <w:rPr>
          <w:rFonts w:ascii="宋体" w:eastAsia="宋体" w:hAnsi="宋体" w:cs="Times New Roman" w:hint="eastAsia"/>
          <w:b/>
          <w:sz w:val="24"/>
          <w:szCs w:val="32"/>
        </w:rPr>
        <w:t>方受理后7个工作日内审核完毕，按照审定的已完工程造价的</w:t>
      </w:r>
      <w:r w:rsidRPr="00A32281">
        <w:rPr>
          <w:rFonts w:ascii="宋体" w:eastAsia="宋体" w:hAnsi="宋体" w:cs="Times New Roman" w:hint="eastAsia"/>
          <w:b/>
          <w:sz w:val="24"/>
          <w:szCs w:val="32"/>
        </w:rPr>
        <w:t>7</w:t>
      </w:r>
      <w:r w:rsidRPr="00F23DE3">
        <w:rPr>
          <w:rFonts w:ascii="宋体" w:eastAsia="宋体" w:hAnsi="宋体" w:cs="Times New Roman" w:hint="eastAsia"/>
          <w:b/>
          <w:sz w:val="24"/>
          <w:szCs w:val="32"/>
        </w:rPr>
        <w:t>0%支付月进度款，工程验收合格后两个月内完成结算审计付至最终结算价</w:t>
      </w:r>
      <w:r w:rsidRPr="00A32281">
        <w:rPr>
          <w:rFonts w:ascii="宋体" w:eastAsia="宋体" w:hAnsi="宋体" w:cs="Times New Roman" w:hint="eastAsia"/>
          <w:b/>
          <w:sz w:val="24"/>
          <w:szCs w:val="32"/>
        </w:rPr>
        <w:t>款</w:t>
      </w:r>
      <w:r w:rsidRPr="00F23DE3">
        <w:rPr>
          <w:rFonts w:ascii="宋体" w:eastAsia="宋体" w:hAnsi="宋体" w:cs="Times New Roman" w:hint="eastAsia"/>
          <w:b/>
          <w:sz w:val="24"/>
          <w:szCs w:val="32"/>
        </w:rPr>
        <w:t>的95%，余5%为工程质保金，</w:t>
      </w:r>
      <w:r w:rsidRPr="00A32281">
        <w:rPr>
          <w:rFonts w:ascii="宋体" w:eastAsia="宋体" w:hAnsi="宋体" w:cs="Times New Roman" w:hint="eastAsia"/>
          <w:b/>
          <w:sz w:val="24"/>
          <w:szCs w:val="32"/>
        </w:rPr>
        <w:t>待</w:t>
      </w:r>
      <w:r>
        <w:rPr>
          <w:rFonts w:ascii="宋体" w:eastAsia="宋体" w:hAnsi="宋体" w:cs="Times New Roman" w:hint="eastAsia"/>
          <w:b/>
          <w:sz w:val="24"/>
          <w:szCs w:val="32"/>
        </w:rPr>
        <w:t>质量</w:t>
      </w:r>
      <w:r w:rsidRPr="00A32281">
        <w:rPr>
          <w:rFonts w:ascii="宋体" w:eastAsia="宋体" w:hAnsi="宋体" w:cs="Times New Roman" w:hint="eastAsia"/>
          <w:b/>
          <w:sz w:val="24"/>
          <w:szCs w:val="32"/>
        </w:rPr>
        <w:t>缺陷责任期结束后一个月内无息返还。</w:t>
      </w:r>
    </w:p>
    <w:p w:rsidR="00371A62" w:rsidRPr="00A32281" w:rsidRDefault="00371A62" w:rsidP="00371A62">
      <w:pPr>
        <w:spacing w:line="360" w:lineRule="auto"/>
        <w:ind w:firstLineChars="150" w:firstLine="361"/>
        <w:jc w:val="left"/>
        <w:rPr>
          <w:rFonts w:ascii="宋体" w:hAnsi="宋体"/>
          <w:b/>
          <w:sz w:val="24"/>
        </w:rPr>
      </w:pPr>
      <w:r w:rsidRPr="00A32281">
        <w:rPr>
          <w:rFonts w:ascii="宋体" w:hAnsi="宋体" w:hint="eastAsia"/>
          <w:b/>
          <w:sz w:val="24"/>
        </w:rPr>
        <w:t>2、工程款支付7日前，乙方应当向甲方送达相应金额的增值税专用发票，否则甲方有权拒绝支付工程款并不承担违约责任。</w:t>
      </w:r>
    </w:p>
    <w:p w:rsidR="00A32281" w:rsidRDefault="00A32281" w:rsidP="00A32281">
      <w:pPr>
        <w:spacing w:line="360" w:lineRule="auto"/>
        <w:ind w:firstLineChars="150" w:firstLine="361"/>
        <w:jc w:val="left"/>
        <w:rPr>
          <w:rFonts w:ascii="宋体" w:hAnsi="宋体" w:hint="eastAsia"/>
          <w:b/>
          <w:sz w:val="24"/>
        </w:rPr>
      </w:pPr>
      <w:r w:rsidRPr="003E1211">
        <w:rPr>
          <w:rFonts w:ascii="宋体" w:hAnsi="宋体" w:hint="eastAsia"/>
          <w:b/>
          <w:sz w:val="24"/>
          <w:highlight w:val="yellow"/>
        </w:rPr>
        <w:t>3、工程款支付时有可</w:t>
      </w:r>
      <w:r w:rsidRPr="00A667AD">
        <w:rPr>
          <w:rFonts w:ascii="宋体" w:hAnsi="宋体" w:hint="eastAsia"/>
          <w:b/>
          <w:sz w:val="24"/>
          <w:highlight w:val="yellow"/>
        </w:rPr>
        <w:t>能支付</w:t>
      </w:r>
      <w:r>
        <w:rPr>
          <w:rFonts w:ascii="宋体" w:hAnsi="宋体" w:hint="eastAsia"/>
          <w:b/>
          <w:sz w:val="24"/>
          <w:highlight w:val="yellow"/>
        </w:rPr>
        <w:t>8</w:t>
      </w:r>
      <w:r w:rsidRPr="00A667AD">
        <w:rPr>
          <w:rFonts w:ascii="宋体" w:hAnsi="宋体"/>
          <w:b/>
          <w:sz w:val="24"/>
          <w:highlight w:val="yellow"/>
        </w:rPr>
        <w:t>0%</w:t>
      </w:r>
      <w:r w:rsidRPr="00A667AD">
        <w:rPr>
          <w:rFonts w:ascii="宋体" w:hAnsi="宋体" w:hint="eastAsia"/>
          <w:b/>
          <w:sz w:val="24"/>
          <w:highlight w:val="yellow"/>
        </w:rPr>
        <w:t>的银</w:t>
      </w:r>
      <w:r w:rsidRPr="003E1211">
        <w:rPr>
          <w:rFonts w:ascii="宋体" w:hAnsi="宋体" w:hint="eastAsia"/>
          <w:b/>
          <w:sz w:val="24"/>
          <w:highlight w:val="yellow"/>
        </w:rPr>
        <w:t>行承兑汇票，乙方应予以接受。</w:t>
      </w:r>
    </w:p>
    <w:p w:rsidR="00C845AE" w:rsidRPr="00A32281" w:rsidRDefault="00C845AE" w:rsidP="00C845AE">
      <w:pPr>
        <w:spacing w:line="360" w:lineRule="auto"/>
        <w:ind w:firstLineChars="150" w:firstLine="361"/>
        <w:jc w:val="left"/>
        <w:rPr>
          <w:rFonts w:ascii="宋体" w:hAnsi="宋体"/>
          <w:b/>
          <w:sz w:val="24"/>
        </w:rPr>
      </w:pPr>
    </w:p>
    <w:p w:rsidR="00C845AE" w:rsidRPr="00C81C6E" w:rsidRDefault="00C845AE" w:rsidP="00C845AE">
      <w:pPr>
        <w:spacing w:line="360" w:lineRule="auto"/>
        <w:ind w:firstLineChars="150" w:firstLine="361"/>
        <w:jc w:val="left"/>
        <w:rPr>
          <w:rFonts w:ascii="宋体" w:hAnsi="宋体"/>
          <w:b/>
          <w:sz w:val="24"/>
        </w:rPr>
      </w:pPr>
      <w:r w:rsidRPr="00C81C6E">
        <w:rPr>
          <w:rFonts w:ascii="宋体" w:hAnsi="宋体" w:hint="eastAsia"/>
          <w:b/>
          <w:sz w:val="24"/>
        </w:rPr>
        <w:t>第四条  工程质量、验收和保修:</w:t>
      </w:r>
    </w:p>
    <w:p w:rsidR="00C845AE" w:rsidRPr="00C81C6E" w:rsidRDefault="00C845AE" w:rsidP="00C845AE">
      <w:pPr>
        <w:spacing w:line="360" w:lineRule="auto"/>
        <w:ind w:firstLineChars="200" w:firstLine="480"/>
        <w:jc w:val="left"/>
        <w:rPr>
          <w:rFonts w:ascii="宋体" w:hAnsi="宋体"/>
          <w:sz w:val="24"/>
        </w:rPr>
      </w:pPr>
      <w:r w:rsidRPr="00C81C6E">
        <w:rPr>
          <w:rFonts w:ascii="宋体" w:hAnsi="宋体" w:hint="eastAsia"/>
          <w:sz w:val="24"/>
        </w:rPr>
        <w:t>一、工程质量</w:t>
      </w:r>
    </w:p>
    <w:p w:rsidR="00C845AE" w:rsidRDefault="00C845AE" w:rsidP="00C845AE">
      <w:pPr>
        <w:adjustRightInd w:val="0"/>
        <w:spacing w:line="360" w:lineRule="auto"/>
        <w:ind w:firstLineChars="200" w:firstLine="480"/>
        <w:jc w:val="left"/>
        <w:textAlignment w:val="baseline"/>
        <w:outlineLvl w:val="1"/>
        <w:rPr>
          <w:rFonts w:ascii="宋体" w:hAnsi="宋体"/>
          <w:sz w:val="24"/>
        </w:rPr>
      </w:pPr>
      <w:r w:rsidRPr="00C81C6E">
        <w:rPr>
          <w:rFonts w:ascii="宋体" w:hAnsi="宋体" w:hint="eastAsia"/>
          <w:sz w:val="24"/>
        </w:rPr>
        <w:t>1、本工程施工工艺及做法严格按照相关施工规范标准执行，</w:t>
      </w:r>
      <w:r w:rsidRPr="00C81C6E">
        <w:rPr>
          <w:rFonts w:ascii="宋体" w:hAnsi="宋体" w:cs="宋体" w:hint="eastAsia"/>
          <w:color w:val="000000"/>
          <w:spacing w:val="8"/>
          <w:kern w:val="0"/>
          <w:sz w:val="24"/>
        </w:rPr>
        <w:t>保证所用材料均为合格产品，</w:t>
      </w:r>
      <w:r>
        <w:rPr>
          <w:rFonts w:ascii="宋体" w:hAnsi="宋体" w:hint="eastAsia"/>
          <w:sz w:val="24"/>
        </w:rPr>
        <w:t>所有</w:t>
      </w:r>
      <w:r w:rsidRPr="00C81C6E">
        <w:rPr>
          <w:rFonts w:ascii="宋体" w:hAnsi="宋体" w:hint="eastAsia"/>
          <w:sz w:val="24"/>
        </w:rPr>
        <w:t>材料的技术指标及性能符合国标要求。工程完毕后按照现行的质量验收规范中的相关规定进行验收，</w:t>
      </w:r>
      <w:r w:rsidRPr="00C81C6E">
        <w:rPr>
          <w:rFonts w:ascii="宋体" w:hAnsi="宋体" w:cs="宋体" w:hint="eastAsia"/>
          <w:color w:val="000000"/>
          <w:spacing w:val="8"/>
          <w:kern w:val="0"/>
          <w:sz w:val="24"/>
        </w:rPr>
        <w:t>保证施工质量达到合格要求</w:t>
      </w:r>
      <w:r w:rsidRPr="006B6EBB">
        <w:rPr>
          <w:rFonts w:ascii="宋体" w:hAnsi="宋体" w:hint="eastAsia"/>
          <w:sz w:val="24"/>
        </w:rPr>
        <w:t>，满足使用要求。</w:t>
      </w:r>
    </w:p>
    <w:p w:rsidR="00C845AE" w:rsidRPr="008B3EB0" w:rsidRDefault="00C845AE" w:rsidP="00C845AE">
      <w:pPr>
        <w:adjustRightInd w:val="0"/>
        <w:spacing w:line="360" w:lineRule="auto"/>
        <w:ind w:firstLineChars="200" w:firstLine="480"/>
        <w:jc w:val="left"/>
        <w:textAlignment w:val="baseline"/>
        <w:outlineLvl w:val="1"/>
        <w:rPr>
          <w:rFonts w:ascii="宋体" w:hAnsi="宋体"/>
          <w:sz w:val="24"/>
        </w:rPr>
      </w:pPr>
      <w:r>
        <w:rPr>
          <w:rFonts w:ascii="宋体" w:hAnsi="宋体" w:hint="eastAsia"/>
          <w:sz w:val="24"/>
        </w:rPr>
        <w:t>2</w:t>
      </w:r>
      <w:r w:rsidRPr="00C81C6E">
        <w:rPr>
          <w:rFonts w:ascii="宋体" w:hAnsi="宋体" w:hint="eastAsia"/>
          <w:sz w:val="24"/>
        </w:rPr>
        <w:t>、</w:t>
      </w:r>
      <w:r w:rsidRPr="008B3EB0">
        <w:rPr>
          <w:rFonts w:hint="eastAsia"/>
          <w:sz w:val="24"/>
        </w:rPr>
        <w:t>满足现行验收规范及建设工程施工质量验收规范，不满足要求的甲方有权不支付</w:t>
      </w:r>
      <w:r w:rsidRPr="008B3EB0">
        <w:rPr>
          <w:rFonts w:hint="eastAsia"/>
          <w:sz w:val="24"/>
        </w:rPr>
        <w:lastRenderedPageBreak/>
        <w:t>费用。</w:t>
      </w:r>
    </w:p>
    <w:p w:rsidR="00C845AE" w:rsidRPr="0045589C" w:rsidRDefault="00C845AE" w:rsidP="00C845AE">
      <w:pPr>
        <w:spacing w:line="360" w:lineRule="auto"/>
        <w:ind w:firstLineChars="150" w:firstLine="360"/>
        <w:jc w:val="left"/>
        <w:rPr>
          <w:rFonts w:ascii="宋体" w:hAnsi="宋体"/>
          <w:color w:val="FF0000"/>
          <w:sz w:val="24"/>
        </w:rPr>
      </w:pPr>
      <w:r>
        <w:rPr>
          <w:rFonts w:ascii="宋体" w:hAnsi="宋体" w:hint="eastAsia"/>
          <w:sz w:val="24"/>
        </w:rPr>
        <w:t>二</w:t>
      </w:r>
      <w:r w:rsidRPr="00C81C6E">
        <w:rPr>
          <w:rFonts w:ascii="宋体" w:hAnsi="宋体" w:hint="eastAsia"/>
          <w:sz w:val="24"/>
        </w:rPr>
        <w:t>、验收和保修：</w:t>
      </w:r>
    </w:p>
    <w:p w:rsidR="00C8188C" w:rsidRDefault="00C845AE" w:rsidP="00C845AE">
      <w:pPr>
        <w:adjustRightInd w:val="0"/>
        <w:snapToGrid w:val="0"/>
        <w:spacing w:line="360" w:lineRule="auto"/>
        <w:ind w:firstLineChars="200" w:firstLine="480"/>
        <w:jc w:val="left"/>
        <w:rPr>
          <w:rFonts w:ascii="宋体" w:eastAsia="宋体" w:hAnsi="宋体" w:cs="Times New Roman"/>
          <w:b/>
          <w:sz w:val="24"/>
          <w:szCs w:val="24"/>
          <w:highlight w:val="yellow"/>
        </w:rPr>
      </w:pPr>
      <w:r w:rsidRPr="00794C84">
        <w:rPr>
          <w:rFonts w:ascii="宋体" w:hAnsi="宋体" w:hint="eastAsia"/>
          <w:sz w:val="24"/>
          <w:highlight w:val="yellow"/>
        </w:rPr>
        <w:t>1、</w:t>
      </w:r>
      <w:r w:rsidR="00C8188C" w:rsidRPr="00FF04ED">
        <w:rPr>
          <w:rFonts w:ascii="宋体" w:eastAsia="宋体" w:hAnsi="宋体" w:cs="Times New Roman" w:hint="eastAsia"/>
          <w:b/>
          <w:sz w:val="24"/>
          <w:szCs w:val="24"/>
          <w:highlight w:val="yellow"/>
        </w:rPr>
        <w:t>本工程质量保修期</w:t>
      </w:r>
      <w:r w:rsidR="00C8188C">
        <w:rPr>
          <w:rFonts w:ascii="宋体" w:eastAsia="宋体" w:hAnsi="宋体" w:cs="Times New Roman" w:hint="eastAsia"/>
          <w:b/>
          <w:sz w:val="24"/>
          <w:szCs w:val="24"/>
          <w:highlight w:val="yellow"/>
        </w:rPr>
        <w:t>为</w:t>
      </w:r>
      <w:r w:rsidR="00C8188C" w:rsidRPr="00FF04ED">
        <w:rPr>
          <w:rFonts w:ascii="宋体" w:eastAsia="宋体" w:hAnsi="宋体" w:cs="Times New Roman" w:hint="eastAsia"/>
          <w:b/>
          <w:sz w:val="24"/>
          <w:szCs w:val="24"/>
          <w:highlight w:val="yellow"/>
        </w:rPr>
        <w:t>《建设工程质量管理条例》中</w:t>
      </w:r>
      <w:r w:rsidR="00C8188C" w:rsidRPr="00FF04ED">
        <w:rPr>
          <w:rFonts w:ascii="宋体" w:eastAsia="宋体" w:hAnsi="宋体" w:cs="Times New Roman"/>
          <w:b/>
          <w:color w:val="000000"/>
          <w:sz w:val="24"/>
          <w:szCs w:val="24"/>
          <w:highlight w:val="yellow"/>
        </w:rPr>
        <w:t>建设工程的最低保修期限</w:t>
      </w:r>
      <w:r w:rsidR="00C8188C" w:rsidRPr="00FF04ED">
        <w:rPr>
          <w:rFonts w:ascii="宋体" w:eastAsia="宋体" w:hAnsi="宋体" w:cs="Times New Roman" w:hint="eastAsia"/>
          <w:b/>
          <w:sz w:val="24"/>
          <w:szCs w:val="24"/>
          <w:highlight w:val="yellow"/>
        </w:rPr>
        <w:t>，保修期的起始日为竣工验收合格之日。</w:t>
      </w:r>
    </w:p>
    <w:p w:rsidR="00C845AE" w:rsidRPr="00794C84" w:rsidRDefault="00C845AE" w:rsidP="00C8188C">
      <w:pPr>
        <w:adjustRightInd w:val="0"/>
        <w:snapToGrid w:val="0"/>
        <w:spacing w:line="360" w:lineRule="auto"/>
        <w:ind w:firstLineChars="200" w:firstLine="482"/>
        <w:jc w:val="left"/>
        <w:rPr>
          <w:rFonts w:ascii="宋体" w:hAnsi="宋体"/>
          <w:sz w:val="24"/>
        </w:rPr>
      </w:pPr>
      <w:r w:rsidRPr="00794C84">
        <w:rPr>
          <w:rFonts w:ascii="宋体" w:hAnsi="宋体" w:hint="eastAsia"/>
          <w:b/>
          <w:sz w:val="24"/>
          <w:highlight w:val="yellow"/>
        </w:rPr>
        <w:t>本工程</w:t>
      </w:r>
      <w:r w:rsidR="00B06A17" w:rsidRPr="00F142B4">
        <w:rPr>
          <w:rFonts w:ascii="宋体" w:hAnsi="宋体" w:hint="eastAsia"/>
          <w:b/>
          <w:sz w:val="24"/>
          <w:highlight w:val="yellow"/>
        </w:rPr>
        <w:t>质量</w:t>
      </w:r>
      <w:r w:rsidR="00495953">
        <w:rPr>
          <w:rFonts w:ascii="宋体" w:hAnsi="宋体" w:hint="eastAsia"/>
          <w:b/>
          <w:sz w:val="24"/>
          <w:highlight w:val="yellow"/>
        </w:rPr>
        <w:t>缺陷责任</w:t>
      </w:r>
      <w:r w:rsidRPr="00794C84">
        <w:rPr>
          <w:rFonts w:ascii="宋体" w:hAnsi="宋体" w:hint="eastAsia"/>
          <w:b/>
          <w:sz w:val="24"/>
          <w:highlight w:val="yellow"/>
        </w:rPr>
        <w:t>期为自竣工验收合格之日起</w:t>
      </w:r>
      <w:r>
        <w:rPr>
          <w:rFonts w:ascii="宋体" w:hAnsi="宋体" w:hint="eastAsia"/>
          <w:b/>
          <w:sz w:val="24"/>
          <w:highlight w:val="yellow"/>
          <w:u w:val="single"/>
        </w:rPr>
        <w:t>贰</w:t>
      </w:r>
      <w:r w:rsidRPr="00794C84">
        <w:rPr>
          <w:rFonts w:ascii="宋体" w:hAnsi="宋体" w:hint="eastAsia"/>
          <w:b/>
          <w:sz w:val="24"/>
          <w:highlight w:val="yellow"/>
          <w:u w:val="single"/>
        </w:rPr>
        <w:t>年</w:t>
      </w:r>
      <w:r w:rsidRPr="00794C84">
        <w:rPr>
          <w:rFonts w:ascii="宋体" w:hAnsi="宋体" w:hint="eastAsia"/>
          <w:b/>
          <w:sz w:val="24"/>
          <w:highlight w:val="yellow"/>
        </w:rPr>
        <w:t>。</w:t>
      </w:r>
    </w:p>
    <w:p w:rsidR="00C845AE" w:rsidRPr="00887ED7" w:rsidRDefault="00C845AE" w:rsidP="00C845AE">
      <w:pPr>
        <w:pStyle w:val="ad"/>
        <w:spacing w:line="360" w:lineRule="auto"/>
        <w:ind w:firstLineChars="175"/>
        <w:jc w:val="left"/>
        <w:rPr>
          <w:rFonts w:ascii="宋体" w:hAnsi="宋体"/>
          <w:b/>
          <w:sz w:val="24"/>
        </w:rPr>
      </w:pPr>
      <w:r w:rsidRPr="00887ED7">
        <w:rPr>
          <w:rFonts w:ascii="宋体" w:hAnsi="宋体" w:hint="eastAsia"/>
          <w:sz w:val="24"/>
        </w:rPr>
        <w:t>2、</w:t>
      </w:r>
      <w:r w:rsidRPr="00887ED7">
        <w:rPr>
          <w:rFonts w:ascii="宋体" w:hAnsi="宋体" w:hint="eastAsia"/>
          <w:b/>
          <w:sz w:val="24"/>
        </w:rPr>
        <w:t>隐蔽工程必须做好记录且经甲方验收合格后再隐蔽，</w:t>
      </w:r>
      <w:r w:rsidRPr="00887ED7">
        <w:rPr>
          <w:rFonts w:ascii="宋体" w:hAnsi="宋体" w:cs="宋体" w:hint="eastAsia"/>
          <w:kern w:val="0"/>
          <w:sz w:val="24"/>
        </w:rPr>
        <w:t>工程施工完成后须经甲方相关人员验收确认</w:t>
      </w:r>
      <w:r w:rsidRPr="00887ED7">
        <w:rPr>
          <w:rFonts w:ascii="宋体" w:hAnsi="宋体" w:hint="eastAsia"/>
          <w:b/>
          <w:sz w:val="24"/>
        </w:rPr>
        <w:t>。</w:t>
      </w:r>
    </w:p>
    <w:p w:rsidR="00C845AE" w:rsidRPr="00887ED7" w:rsidRDefault="00C845AE" w:rsidP="00C845AE">
      <w:pPr>
        <w:spacing w:line="360" w:lineRule="auto"/>
        <w:ind w:firstLineChars="150" w:firstLine="360"/>
        <w:jc w:val="left"/>
        <w:rPr>
          <w:rFonts w:ascii="宋体" w:hAnsi="宋体"/>
          <w:sz w:val="24"/>
        </w:rPr>
      </w:pPr>
      <w:r w:rsidRPr="00887ED7">
        <w:rPr>
          <w:rFonts w:ascii="宋体" w:hAnsi="宋体" w:hint="eastAsia"/>
          <w:sz w:val="24"/>
        </w:rPr>
        <w:t>3、工程竣工验收前，现场及全部施工设备、材料保护均由乙方承担。</w:t>
      </w:r>
    </w:p>
    <w:p w:rsidR="00C845AE" w:rsidRDefault="00C845AE" w:rsidP="00C845AE">
      <w:pPr>
        <w:spacing w:line="360" w:lineRule="auto"/>
        <w:ind w:firstLineChars="150" w:firstLine="360"/>
        <w:jc w:val="left"/>
        <w:rPr>
          <w:rFonts w:ascii="宋体" w:hAnsi="宋体"/>
          <w:color w:val="FF0000"/>
          <w:sz w:val="24"/>
        </w:rPr>
      </w:pPr>
      <w:r w:rsidRPr="00887ED7">
        <w:rPr>
          <w:rFonts w:ascii="宋体" w:hAnsi="宋体" w:hint="eastAsia"/>
          <w:sz w:val="24"/>
        </w:rPr>
        <w:t>4、工程竣工验收后，确因乙方责任造成的质量问题，乙方负责免费返工保修。</w:t>
      </w:r>
    </w:p>
    <w:p w:rsidR="00C845AE" w:rsidRPr="00C81C6E" w:rsidRDefault="00C845AE" w:rsidP="00C845AE">
      <w:pPr>
        <w:spacing w:line="360" w:lineRule="auto"/>
        <w:jc w:val="left"/>
        <w:rPr>
          <w:rFonts w:ascii="宋体" w:hAnsi="宋体"/>
          <w:color w:val="FF0000"/>
          <w:sz w:val="24"/>
        </w:rPr>
      </w:pPr>
    </w:p>
    <w:p w:rsidR="00C845AE" w:rsidRPr="00C81C6E" w:rsidRDefault="00C845AE" w:rsidP="00C845AE">
      <w:pPr>
        <w:spacing w:line="360" w:lineRule="auto"/>
        <w:ind w:firstLineChars="150" w:firstLine="361"/>
        <w:jc w:val="left"/>
        <w:rPr>
          <w:rFonts w:ascii="宋体" w:hAnsi="宋体"/>
          <w:b/>
          <w:sz w:val="24"/>
        </w:rPr>
      </w:pPr>
      <w:r w:rsidRPr="00C81C6E">
        <w:rPr>
          <w:rFonts w:ascii="宋体" w:hAnsi="宋体" w:hint="eastAsia"/>
          <w:b/>
          <w:sz w:val="24"/>
        </w:rPr>
        <w:t>第五条  特别约定</w:t>
      </w:r>
    </w:p>
    <w:p w:rsidR="00C845AE" w:rsidRPr="00887ED7" w:rsidRDefault="00C845AE" w:rsidP="00C845AE">
      <w:pPr>
        <w:spacing w:line="360" w:lineRule="auto"/>
        <w:ind w:firstLineChars="150" w:firstLine="360"/>
        <w:jc w:val="left"/>
        <w:rPr>
          <w:rFonts w:ascii="宋体" w:hAnsi="宋体"/>
          <w:sz w:val="24"/>
        </w:rPr>
      </w:pPr>
      <w:r w:rsidRPr="00887ED7">
        <w:rPr>
          <w:rFonts w:ascii="宋体" w:hAnsi="宋体" w:hint="eastAsia"/>
          <w:sz w:val="24"/>
        </w:rPr>
        <w:t>1、乙方应具有承接该施工项目的资质，严禁挂靠、借用他人资质。乙方因履行本合同发生的一切事故或责任，包括但不限于刑事、行政、民事、罚款、赔偿等，均由乙方承担全部责任。</w:t>
      </w:r>
    </w:p>
    <w:p w:rsidR="00C845AE" w:rsidRPr="00887ED7" w:rsidRDefault="00C845AE" w:rsidP="00C845AE">
      <w:pPr>
        <w:spacing w:line="360" w:lineRule="auto"/>
        <w:ind w:firstLineChars="150" w:firstLine="360"/>
        <w:jc w:val="left"/>
        <w:rPr>
          <w:rFonts w:ascii="宋体" w:hAnsi="宋体"/>
          <w:sz w:val="24"/>
        </w:rPr>
      </w:pPr>
      <w:r w:rsidRPr="00887ED7">
        <w:rPr>
          <w:rFonts w:ascii="宋体" w:hAnsi="宋体" w:hint="eastAsia"/>
          <w:sz w:val="24"/>
        </w:rPr>
        <w:t>乙方须委派现场负责人一名以上，常驻工地，直至施工完成。现场负责人要求：5年以上相应工作经验。</w:t>
      </w:r>
    </w:p>
    <w:p w:rsidR="00C845AE" w:rsidRPr="00887ED7" w:rsidRDefault="00C845AE" w:rsidP="00C845AE">
      <w:pPr>
        <w:spacing w:line="360" w:lineRule="auto"/>
        <w:ind w:firstLineChars="150" w:firstLine="360"/>
        <w:jc w:val="left"/>
        <w:rPr>
          <w:rFonts w:ascii="宋体" w:hAnsi="宋体"/>
          <w:sz w:val="24"/>
        </w:rPr>
      </w:pPr>
      <w:r w:rsidRPr="00887ED7">
        <w:rPr>
          <w:rFonts w:ascii="宋体" w:hAnsi="宋体" w:hint="eastAsia"/>
          <w:sz w:val="24"/>
        </w:rPr>
        <w:t>2、乙方应对其人员进行安全管理，如因履行本协议发生的一切人身损害、工伤等，均由乙方承担。</w:t>
      </w:r>
    </w:p>
    <w:p w:rsidR="00C845AE" w:rsidRPr="00887ED7" w:rsidRDefault="00C845AE" w:rsidP="00C845AE">
      <w:pPr>
        <w:spacing w:line="360" w:lineRule="auto"/>
        <w:ind w:firstLineChars="150" w:firstLine="360"/>
        <w:jc w:val="left"/>
        <w:rPr>
          <w:rFonts w:ascii="宋体" w:hAnsi="宋体"/>
          <w:sz w:val="24"/>
        </w:rPr>
      </w:pPr>
      <w:r w:rsidRPr="00887ED7">
        <w:rPr>
          <w:rFonts w:ascii="宋体" w:hAnsi="宋体" w:hint="eastAsia"/>
          <w:sz w:val="24"/>
        </w:rPr>
        <w:t>3、乙方应当提供竣工图和相应技术资料。</w:t>
      </w:r>
    </w:p>
    <w:p w:rsidR="00C845AE" w:rsidRPr="00887ED7" w:rsidRDefault="00C845AE" w:rsidP="00C845AE">
      <w:pPr>
        <w:spacing w:line="360" w:lineRule="auto"/>
        <w:ind w:firstLineChars="150" w:firstLine="360"/>
        <w:jc w:val="left"/>
        <w:rPr>
          <w:rFonts w:ascii="宋体" w:hAnsi="宋体"/>
          <w:sz w:val="24"/>
        </w:rPr>
      </w:pPr>
      <w:r w:rsidRPr="00887ED7">
        <w:rPr>
          <w:rFonts w:ascii="宋体" w:hAnsi="宋体" w:hint="eastAsia"/>
          <w:sz w:val="24"/>
        </w:rPr>
        <w:t>4、乙方应当提供施工组织设计（施工方案）、进度计划。</w:t>
      </w:r>
    </w:p>
    <w:p w:rsidR="00C845AE" w:rsidRPr="00887ED7" w:rsidRDefault="00C845AE" w:rsidP="00C845AE">
      <w:pPr>
        <w:spacing w:line="360" w:lineRule="auto"/>
        <w:ind w:firstLineChars="150" w:firstLine="360"/>
        <w:jc w:val="left"/>
        <w:rPr>
          <w:rFonts w:ascii="宋体" w:hAnsi="宋体"/>
          <w:sz w:val="24"/>
        </w:rPr>
      </w:pPr>
      <w:r w:rsidRPr="00887ED7">
        <w:rPr>
          <w:rFonts w:ascii="宋体" w:hAnsi="宋体" w:hint="eastAsia"/>
          <w:sz w:val="24"/>
        </w:rPr>
        <w:t>5、乙方负责工程安全施工管理，安全责任由乙方自己承担。</w:t>
      </w:r>
    </w:p>
    <w:p w:rsidR="00C845AE" w:rsidRPr="00887ED7" w:rsidRDefault="00C845AE" w:rsidP="00C845AE">
      <w:pPr>
        <w:pStyle w:val="ad"/>
        <w:spacing w:line="360" w:lineRule="auto"/>
        <w:ind w:leftChars="171" w:left="719" w:hangingChars="150" w:hanging="360"/>
        <w:jc w:val="left"/>
        <w:rPr>
          <w:rFonts w:ascii="宋体" w:hAnsi="宋体"/>
          <w:sz w:val="24"/>
        </w:rPr>
      </w:pPr>
      <w:r w:rsidRPr="00887ED7">
        <w:rPr>
          <w:rFonts w:ascii="宋体" w:hAnsi="宋体" w:hint="eastAsia"/>
          <w:sz w:val="24"/>
        </w:rPr>
        <w:t>6、甲方不提供任何施工工具和机械；现场施工场地，当天施工必须当天清理；所有施工材料有序放置；现场垃圾当天清理。</w:t>
      </w:r>
    </w:p>
    <w:p w:rsidR="00C845AE" w:rsidRPr="00887ED7" w:rsidRDefault="00C845AE" w:rsidP="00C845AE">
      <w:pPr>
        <w:spacing w:line="360" w:lineRule="auto"/>
        <w:ind w:firstLineChars="150" w:firstLine="360"/>
        <w:jc w:val="left"/>
        <w:rPr>
          <w:rFonts w:ascii="宋体" w:hAnsi="宋体"/>
          <w:sz w:val="24"/>
        </w:rPr>
      </w:pPr>
      <w:r w:rsidRPr="00794C84">
        <w:rPr>
          <w:rFonts w:ascii="宋体" w:hAnsi="宋体" w:hint="eastAsia"/>
          <w:sz w:val="24"/>
          <w:highlight w:val="yellow"/>
        </w:rPr>
        <w:t>7、</w:t>
      </w:r>
      <w:r w:rsidRPr="00794C84">
        <w:rPr>
          <w:rFonts w:ascii="宋体" w:hAnsi="宋体" w:hint="eastAsia"/>
          <w:b/>
          <w:sz w:val="24"/>
          <w:highlight w:val="yellow"/>
        </w:rPr>
        <w:t>本工程水电费由</w:t>
      </w:r>
      <w:r w:rsidR="00495953">
        <w:rPr>
          <w:rFonts w:ascii="宋体" w:hAnsi="宋体" w:hint="eastAsia"/>
          <w:b/>
          <w:sz w:val="24"/>
          <w:highlight w:val="yellow"/>
        </w:rPr>
        <w:t>乙</w:t>
      </w:r>
      <w:r w:rsidRPr="00794C84">
        <w:rPr>
          <w:rFonts w:ascii="宋体" w:hAnsi="宋体" w:hint="eastAsia"/>
          <w:b/>
          <w:sz w:val="24"/>
          <w:highlight w:val="yellow"/>
        </w:rPr>
        <w:t>方承担。</w:t>
      </w:r>
    </w:p>
    <w:p w:rsidR="00C845AE" w:rsidRPr="00887ED7" w:rsidRDefault="00C845AE" w:rsidP="00C845AE">
      <w:pPr>
        <w:spacing w:line="360" w:lineRule="auto"/>
        <w:ind w:firstLineChars="150" w:firstLine="360"/>
        <w:jc w:val="left"/>
        <w:rPr>
          <w:rFonts w:ascii="宋体" w:hAnsi="宋体"/>
          <w:sz w:val="24"/>
        </w:rPr>
      </w:pPr>
      <w:r w:rsidRPr="00887ED7">
        <w:rPr>
          <w:rFonts w:ascii="宋体" w:hAnsi="宋体" w:hint="eastAsia"/>
          <w:sz w:val="24"/>
        </w:rPr>
        <w:t>8、未经甲方书面同意，乙方不得将甲方发包的工程以任何形式或名义转包、分包。</w:t>
      </w:r>
    </w:p>
    <w:p w:rsidR="00C845AE" w:rsidRDefault="00C845AE" w:rsidP="00C845AE">
      <w:pPr>
        <w:spacing w:line="360" w:lineRule="auto"/>
        <w:ind w:firstLineChars="150" w:firstLine="361"/>
        <w:rPr>
          <w:rFonts w:ascii="宋体" w:hAnsi="宋体"/>
          <w:b/>
          <w:sz w:val="24"/>
        </w:rPr>
      </w:pPr>
      <w:r w:rsidRPr="00887ED7">
        <w:rPr>
          <w:rFonts w:ascii="宋体" w:hAnsi="宋体" w:hint="eastAsia"/>
          <w:b/>
          <w:sz w:val="24"/>
        </w:rPr>
        <w:t>9、</w:t>
      </w:r>
      <w:r w:rsidRPr="009C6A83">
        <w:rPr>
          <w:rFonts w:ascii="宋体" w:hAnsi="宋体" w:hint="eastAsia"/>
          <w:b/>
          <w:sz w:val="24"/>
          <w:highlight w:val="yellow"/>
        </w:rPr>
        <w:t>特种作业人员必须持证上岗，人证须相符。</w:t>
      </w:r>
    </w:p>
    <w:p w:rsidR="00C845AE" w:rsidRPr="009A7D25" w:rsidRDefault="00C845AE" w:rsidP="00C845AE">
      <w:pPr>
        <w:spacing w:line="360" w:lineRule="auto"/>
        <w:ind w:firstLineChars="150" w:firstLine="361"/>
        <w:rPr>
          <w:rFonts w:ascii="宋体" w:hAnsi="宋体"/>
          <w:sz w:val="24"/>
        </w:rPr>
      </w:pPr>
      <w:r>
        <w:rPr>
          <w:rFonts w:ascii="宋体" w:hAnsi="宋体" w:hint="eastAsia"/>
          <w:b/>
          <w:sz w:val="24"/>
        </w:rPr>
        <w:t>10</w:t>
      </w:r>
      <w:r w:rsidRPr="009A7D25">
        <w:rPr>
          <w:rFonts w:ascii="宋体" w:hAnsi="宋体" w:hint="eastAsia"/>
          <w:b/>
          <w:sz w:val="24"/>
        </w:rPr>
        <w:t>、拆除的有利用或回收价值的材料归甲方所有，堆放至甲方要求的地点。</w:t>
      </w:r>
    </w:p>
    <w:p w:rsidR="00C845AE" w:rsidRPr="00887ED7" w:rsidRDefault="00C845AE" w:rsidP="00C845AE">
      <w:pPr>
        <w:spacing w:line="360" w:lineRule="auto"/>
        <w:ind w:firstLineChars="150" w:firstLine="360"/>
        <w:jc w:val="left"/>
        <w:rPr>
          <w:rFonts w:ascii="宋体" w:hAnsi="宋体"/>
          <w:sz w:val="24"/>
          <w:u w:val="single"/>
        </w:rPr>
      </w:pPr>
      <w:r w:rsidRPr="00887ED7">
        <w:rPr>
          <w:rFonts w:ascii="宋体" w:hAnsi="宋体" w:hint="eastAsia"/>
          <w:sz w:val="24"/>
        </w:rPr>
        <w:t>1</w:t>
      </w:r>
      <w:r>
        <w:rPr>
          <w:rFonts w:ascii="宋体" w:hAnsi="宋体" w:hint="eastAsia"/>
          <w:sz w:val="24"/>
        </w:rPr>
        <w:t>1</w:t>
      </w:r>
      <w:r w:rsidRPr="00887ED7">
        <w:rPr>
          <w:rFonts w:ascii="宋体" w:hAnsi="宋体" w:hint="eastAsia"/>
          <w:sz w:val="24"/>
        </w:rPr>
        <w:t>、甲方工程项目负责人：</w:t>
      </w:r>
      <w:r>
        <w:rPr>
          <w:rFonts w:ascii="宋体" w:hAnsi="宋体" w:hint="eastAsia"/>
          <w:sz w:val="24"/>
          <w:u w:val="single"/>
        </w:rPr>
        <w:t xml:space="preserve">        </w:t>
      </w:r>
      <w:r w:rsidRPr="00887ED7">
        <w:rPr>
          <w:rFonts w:ascii="宋体" w:hAnsi="宋体" w:hint="eastAsia"/>
          <w:sz w:val="24"/>
        </w:rPr>
        <w:t>，电话：</w:t>
      </w:r>
      <w:r w:rsidRPr="00887ED7">
        <w:rPr>
          <w:rFonts w:ascii="宋体" w:hAnsi="宋体" w:hint="eastAsia"/>
          <w:sz w:val="24"/>
          <w:u w:val="single"/>
        </w:rPr>
        <w:t xml:space="preserve"> </w:t>
      </w:r>
      <w:r>
        <w:rPr>
          <w:rFonts w:ascii="宋体" w:hAnsi="宋体" w:hint="eastAsia"/>
          <w:sz w:val="24"/>
          <w:u w:val="single"/>
        </w:rPr>
        <w:t xml:space="preserve">         </w:t>
      </w:r>
      <w:r w:rsidRPr="008C4285">
        <w:rPr>
          <w:rFonts w:ascii="宋体" w:hAnsi="宋体" w:hint="eastAsia"/>
          <w:sz w:val="24"/>
        </w:rPr>
        <w:t>；</w:t>
      </w:r>
      <w:r w:rsidRPr="00887ED7">
        <w:rPr>
          <w:rFonts w:ascii="宋体" w:hAnsi="宋体" w:hint="eastAsia"/>
          <w:sz w:val="24"/>
        </w:rPr>
        <w:t>乙方工程项目经理</w:t>
      </w:r>
      <w:r w:rsidRPr="00C81C6E">
        <w:rPr>
          <w:rFonts w:ascii="宋体" w:hAnsi="宋体" w:hint="eastAsia"/>
          <w:sz w:val="24"/>
        </w:rPr>
        <w:t>：</w:t>
      </w:r>
      <w:r>
        <w:rPr>
          <w:rFonts w:ascii="宋体" w:hAnsi="宋体" w:hint="eastAsia"/>
          <w:sz w:val="24"/>
          <w:u w:val="single"/>
        </w:rPr>
        <w:t xml:space="preserve">     </w:t>
      </w:r>
      <w:r w:rsidRPr="00C81C6E">
        <w:rPr>
          <w:rFonts w:ascii="宋体" w:hAnsi="宋体" w:hint="eastAsia"/>
          <w:sz w:val="24"/>
        </w:rPr>
        <w:t>，电话：</w:t>
      </w:r>
      <w:r>
        <w:rPr>
          <w:rFonts w:ascii="宋体" w:hAnsi="宋体" w:hint="eastAsia"/>
          <w:sz w:val="24"/>
          <w:u w:val="single"/>
        </w:rPr>
        <w:t xml:space="preserve">          </w:t>
      </w:r>
      <w:r w:rsidRPr="00887ED7">
        <w:rPr>
          <w:rFonts w:ascii="宋体" w:hAnsi="宋体" w:hint="eastAsia"/>
          <w:sz w:val="24"/>
        </w:rPr>
        <w:t>。</w:t>
      </w:r>
    </w:p>
    <w:p w:rsidR="00C845AE" w:rsidRPr="00126A3B" w:rsidRDefault="00C845AE" w:rsidP="00C845AE">
      <w:pPr>
        <w:spacing w:line="360" w:lineRule="auto"/>
        <w:jc w:val="left"/>
        <w:rPr>
          <w:rFonts w:ascii="宋体" w:hAnsi="宋体"/>
          <w:sz w:val="24"/>
        </w:rPr>
      </w:pPr>
    </w:p>
    <w:p w:rsidR="00C845AE" w:rsidRPr="00C81C6E" w:rsidRDefault="00C845AE" w:rsidP="00C845AE">
      <w:pPr>
        <w:spacing w:line="360" w:lineRule="auto"/>
        <w:ind w:firstLineChars="100" w:firstLine="241"/>
        <w:jc w:val="left"/>
        <w:rPr>
          <w:rFonts w:ascii="宋体" w:hAnsi="宋体"/>
          <w:b/>
          <w:sz w:val="24"/>
        </w:rPr>
      </w:pPr>
      <w:r w:rsidRPr="00C81C6E">
        <w:rPr>
          <w:rFonts w:ascii="宋体" w:hAnsi="宋体" w:hint="eastAsia"/>
          <w:b/>
          <w:sz w:val="24"/>
        </w:rPr>
        <w:t>第六条  违约责任及争议</w:t>
      </w:r>
    </w:p>
    <w:p w:rsidR="00C845AE" w:rsidRPr="00F40957" w:rsidRDefault="00C845AE" w:rsidP="00C845AE">
      <w:pPr>
        <w:spacing w:line="360" w:lineRule="auto"/>
        <w:ind w:firstLineChars="150" w:firstLine="360"/>
        <w:jc w:val="left"/>
        <w:rPr>
          <w:rFonts w:ascii="宋体" w:hAnsi="宋体"/>
          <w:sz w:val="24"/>
        </w:rPr>
      </w:pPr>
      <w:r w:rsidRPr="00F40957">
        <w:rPr>
          <w:rFonts w:ascii="宋体" w:hAnsi="宋体" w:hint="eastAsia"/>
          <w:sz w:val="24"/>
        </w:rPr>
        <w:lastRenderedPageBreak/>
        <w:t>1、本合同一经签订即具有法律效力，双方必须全面履行，任何一方都不得擅自变更解除。</w:t>
      </w:r>
    </w:p>
    <w:p w:rsidR="00C845AE" w:rsidRPr="00F40957" w:rsidRDefault="00C845AE" w:rsidP="00C845AE">
      <w:pPr>
        <w:pStyle w:val="ad"/>
        <w:spacing w:line="360" w:lineRule="auto"/>
        <w:ind w:firstLineChars="150" w:firstLine="360"/>
        <w:jc w:val="left"/>
        <w:rPr>
          <w:rFonts w:ascii="宋体" w:hAnsi="宋体"/>
          <w:sz w:val="24"/>
        </w:rPr>
      </w:pPr>
      <w:r w:rsidRPr="00F40957">
        <w:rPr>
          <w:rFonts w:ascii="宋体" w:hAnsi="宋体" w:hint="eastAsia"/>
          <w:sz w:val="24"/>
        </w:rPr>
        <w:t>2、</w:t>
      </w:r>
      <w:r w:rsidRPr="00F40957">
        <w:rPr>
          <w:rFonts w:ascii="宋体" w:hAnsi="宋体"/>
          <w:color w:val="000000"/>
          <w:sz w:val="24"/>
        </w:rPr>
        <w:t>乙方逾期提供施工组织设计（施工方案）、进度计划、逾期开工、逾期竣工、逾期通过验收、逾期履行保修义务，按合同总金额每日支付千分之一的逾期违约金。</w:t>
      </w:r>
    </w:p>
    <w:p w:rsidR="00C845AE" w:rsidRPr="00F40957" w:rsidRDefault="00C845AE" w:rsidP="00C845AE">
      <w:pPr>
        <w:spacing w:line="360" w:lineRule="auto"/>
        <w:ind w:firstLineChars="150" w:firstLine="360"/>
        <w:jc w:val="left"/>
        <w:rPr>
          <w:rFonts w:ascii="宋体" w:hAnsi="宋体"/>
          <w:sz w:val="24"/>
        </w:rPr>
      </w:pPr>
      <w:r w:rsidRPr="00F40957">
        <w:rPr>
          <w:rFonts w:ascii="宋体" w:hAnsi="宋体" w:hint="eastAsia"/>
          <w:sz w:val="24"/>
        </w:rPr>
        <w:t>3、乙方逾期超过十日的，甲方有权解除本合同。因此造成甲方的所有损失，乙方应予赔偿，并按合同总金额百分之二十赔偿。</w:t>
      </w:r>
    </w:p>
    <w:p w:rsidR="00C845AE" w:rsidRPr="00C81C6E" w:rsidRDefault="00C845AE" w:rsidP="00C845AE">
      <w:pPr>
        <w:spacing w:line="360" w:lineRule="auto"/>
        <w:ind w:firstLineChars="150" w:firstLine="360"/>
        <w:jc w:val="left"/>
        <w:rPr>
          <w:rFonts w:ascii="宋体" w:hAnsi="宋体"/>
          <w:sz w:val="24"/>
        </w:rPr>
      </w:pPr>
      <w:r w:rsidRPr="00F40957">
        <w:rPr>
          <w:rFonts w:ascii="宋体" w:hAnsi="宋体" w:hint="eastAsia"/>
          <w:sz w:val="24"/>
        </w:rPr>
        <w:t>4、因乙方违约致使甲方诉讼解决的，乙方应承担甲方为诉讼支付的诉</w:t>
      </w:r>
      <w:r w:rsidRPr="00C81C6E">
        <w:rPr>
          <w:rFonts w:ascii="宋体" w:hAnsi="宋体" w:hint="eastAsia"/>
          <w:sz w:val="24"/>
        </w:rPr>
        <w:t>讼费、送达费、律师服务费、调查费等合理费用。</w:t>
      </w:r>
    </w:p>
    <w:p w:rsidR="00C845AE" w:rsidRPr="00C81C6E" w:rsidRDefault="00C845AE" w:rsidP="00C845AE">
      <w:pPr>
        <w:spacing w:line="360" w:lineRule="auto"/>
        <w:ind w:firstLineChars="150" w:firstLine="360"/>
        <w:jc w:val="left"/>
        <w:rPr>
          <w:rFonts w:ascii="宋体" w:hAnsi="宋体"/>
          <w:sz w:val="24"/>
        </w:rPr>
      </w:pPr>
      <w:r w:rsidRPr="00C81C6E">
        <w:rPr>
          <w:rFonts w:ascii="宋体" w:hAnsi="宋体" w:hint="eastAsia"/>
          <w:sz w:val="24"/>
        </w:rPr>
        <w:t>5、乙方使用的材料或工程质量不符合本合同约定或国家标准的，或</w:t>
      </w:r>
      <w:r w:rsidRPr="00C81C6E">
        <w:rPr>
          <w:rFonts w:ascii="宋体" w:hAnsi="宋体"/>
          <w:sz w:val="24"/>
        </w:rPr>
        <w:t>擅自修改工程设计，</w:t>
      </w:r>
      <w:r w:rsidRPr="00C81C6E">
        <w:rPr>
          <w:rFonts w:ascii="宋体" w:hAnsi="宋体" w:hint="eastAsia"/>
          <w:sz w:val="24"/>
        </w:rPr>
        <w:t>或</w:t>
      </w:r>
      <w:r w:rsidRPr="00C81C6E">
        <w:rPr>
          <w:rFonts w:ascii="宋体" w:hAnsi="宋体"/>
          <w:sz w:val="24"/>
        </w:rPr>
        <w:t>偷工减料、粗制滥造</w:t>
      </w:r>
      <w:r w:rsidRPr="00C81C6E">
        <w:rPr>
          <w:rFonts w:ascii="宋体" w:hAnsi="宋体" w:hint="eastAsia"/>
          <w:sz w:val="24"/>
        </w:rPr>
        <w:t>的，应返工、更换合格材料。因此增加的费用、造价、成本和损失，由乙方承担。因此造成工期延误的，承担逾期违约责任。</w:t>
      </w:r>
    </w:p>
    <w:p w:rsidR="00C845AE" w:rsidRPr="00C81C6E" w:rsidRDefault="00C845AE" w:rsidP="00C845AE">
      <w:pPr>
        <w:spacing w:line="360" w:lineRule="auto"/>
        <w:ind w:firstLineChars="150" w:firstLine="360"/>
        <w:jc w:val="left"/>
        <w:rPr>
          <w:rFonts w:ascii="宋体" w:hAnsi="宋体"/>
          <w:sz w:val="24"/>
        </w:rPr>
      </w:pPr>
      <w:r w:rsidRPr="00C81C6E">
        <w:rPr>
          <w:rFonts w:ascii="宋体" w:hAnsi="宋体" w:hint="eastAsia"/>
          <w:sz w:val="24"/>
        </w:rPr>
        <w:t>6、乙方擅自转包的，或因乙方原因致使本合同工程中途停工，经甲方通知仍不能恢复施工，甲方有权解除本合同，并有权将剩余工程重新向第三人发包。此情况出现后，甲方有权拒付任何工程款。因重新发包产生的费用和损失，由乙方全额承担。</w:t>
      </w:r>
    </w:p>
    <w:p w:rsidR="00C845AE" w:rsidRPr="00C81C6E" w:rsidRDefault="00C845AE" w:rsidP="00C845AE">
      <w:pPr>
        <w:spacing w:line="360" w:lineRule="auto"/>
        <w:ind w:firstLineChars="150" w:firstLine="360"/>
        <w:jc w:val="left"/>
        <w:rPr>
          <w:rFonts w:ascii="宋体" w:hAnsi="宋体"/>
          <w:sz w:val="24"/>
        </w:rPr>
      </w:pPr>
      <w:r w:rsidRPr="00C81C6E">
        <w:rPr>
          <w:rFonts w:ascii="宋体" w:hAnsi="宋体" w:hint="eastAsia"/>
          <w:sz w:val="24"/>
        </w:rPr>
        <w:t>7、</w:t>
      </w:r>
      <w:r w:rsidRPr="00C81C6E">
        <w:rPr>
          <w:rFonts w:ascii="宋体" w:hAnsi="宋体"/>
          <w:sz w:val="24"/>
        </w:rPr>
        <w:t>乙方逾期履行保修、</w:t>
      </w:r>
      <w:r w:rsidRPr="00C81C6E">
        <w:rPr>
          <w:rFonts w:ascii="宋体" w:hAnsi="宋体" w:hint="eastAsia"/>
          <w:sz w:val="24"/>
        </w:rPr>
        <w:t>维修、维护</w:t>
      </w:r>
      <w:r w:rsidRPr="00C81C6E">
        <w:rPr>
          <w:rFonts w:ascii="宋体" w:hAnsi="宋体"/>
          <w:sz w:val="24"/>
        </w:rPr>
        <w:t>义务</w:t>
      </w:r>
      <w:r w:rsidRPr="00C81C6E">
        <w:rPr>
          <w:rFonts w:ascii="宋体" w:hAnsi="宋体" w:hint="eastAsia"/>
          <w:sz w:val="24"/>
        </w:rPr>
        <w:t>的</w:t>
      </w:r>
      <w:r w:rsidRPr="00C81C6E">
        <w:rPr>
          <w:rFonts w:ascii="宋体" w:hAnsi="宋体"/>
          <w:sz w:val="24"/>
        </w:rPr>
        <w:t>，甲方有权安排他人维修，所发生的任何费用均由乙方承担。乙方应自该费用发生之日起三日内向甲方付清。逾期</w:t>
      </w:r>
      <w:r w:rsidRPr="00C81C6E">
        <w:rPr>
          <w:rFonts w:ascii="宋体" w:hAnsi="宋体" w:hint="eastAsia"/>
          <w:sz w:val="24"/>
        </w:rPr>
        <w:t>支付维修费用</w:t>
      </w:r>
      <w:r w:rsidRPr="00C81C6E">
        <w:rPr>
          <w:rFonts w:ascii="宋体" w:hAnsi="宋体"/>
          <w:sz w:val="24"/>
        </w:rPr>
        <w:t>，每日按应付款的</w:t>
      </w:r>
      <w:r w:rsidRPr="00C81C6E">
        <w:rPr>
          <w:rFonts w:ascii="宋体" w:hAnsi="宋体" w:hint="eastAsia"/>
          <w:sz w:val="24"/>
        </w:rPr>
        <w:t>千</w:t>
      </w:r>
      <w:r w:rsidRPr="00C81C6E">
        <w:rPr>
          <w:rFonts w:ascii="宋体" w:hAnsi="宋体"/>
          <w:sz w:val="24"/>
        </w:rPr>
        <w:t>分之一向甲方支付逾期违约金。</w:t>
      </w:r>
    </w:p>
    <w:p w:rsidR="00C845AE" w:rsidRPr="00C81C6E" w:rsidRDefault="00C845AE" w:rsidP="00C845AE">
      <w:pPr>
        <w:spacing w:line="360" w:lineRule="auto"/>
        <w:ind w:firstLineChars="150" w:firstLine="360"/>
        <w:jc w:val="left"/>
        <w:rPr>
          <w:rFonts w:ascii="宋体" w:hAnsi="宋体"/>
          <w:sz w:val="24"/>
        </w:rPr>
      </w:pPr>
      <w:r w:rsidRPr="00C81C6E">
        <w:rPr>
          <w:rFonts w:ascii="宋体" w:hAnsi="宋体" w:hint="eastAsia"/>
          <w:sz w:val="24"/>
        </w:rPr>
        <w:t>8</w:t>
      </w:r>
      <w:r w:rsidRPr="00C81C6E">
        <w:rPr>
          <w:rFonts w:ascii="宋体" w:hAnsi="宋体"/>
          <w:sz w:val="24"/>
        </w:rPr>
        <w:t>、乙方未按约定提交发票或本合同约定的各种证明，甲方有权拒付</w:t>
      </w:r>
      <w:r w:rsidRPr="00C81C6E">
        <w:rPr>
          <w:rFonts w:ascii="宋体" w:hAnsi="宋体" w:hint="eastAsia"/>
          <w:sz w:val="24"/>
        </w:rPr>
        <w:t>工程</w:t>
      </w:r>
      <w:r w:rsidRPr="00C81C6E">
        <w:rPr>
          <w:rFonts w:ascii="宋体" w:hAnsi="宋体"/>
          <w:sz w:val="24"/>
        </w:rPr>
        <w:t>款且不承担违约责任。</w:t>
      </w:r>
    </w:p>
    <w:p w:rsidR="00C845AE" w:rsidRPr="00C81C6E" w:rsidRDefault="00C845AE" w:rsidP="00C845AE">
      <w:pPr>
        <w:spacing w:line="360" w:lineRule="auto"/>
        <w:ind w:firstLineChars="150" w:firstLine="360"/>
        <w:jc w:val="left"/>
        <w:rPr>
          <w:rFonts w:ascii="宋体" w:hAnsi="宋体"/>
          <w:sz w:val="24"/>
        </w:rPr>
      </w:pPr>
      <w:r w:rsidRPr="00C81C6E">
        <w:rPr>
          <w:rFonts w:ascii="宋体" w:hAnsi="宋体" w:hint="eastAsia"/>
          <w:sz w:val="24"/>
        </w:rPr>
        <w:t>9</w:t>
      </w:r>
      <w:r w:rsidRPr="00C81C6E">
        <w:rPr>
          <w:rFonts w:ascii="宋体" w:hAnsi="宋体"/>
          <w:sz w:val="24"/>
        </w:rPr>
        <w:t>、因</w:t>
      </w:r>
      <w:r w:rsidRPr="00C81C6E">
        <w:rPr>
          <w:rFonts w:ascii="宋体" w:hAnsi="宋体" w:hint="eastAsia"/>
          <w:sz w:val="24"/>
        </w:rPr>
        <w:t>运输设备或材料、施工等</w:t>
      </w:r>
      <w:r w:rsidRPr="00C81C6E">
        <w:rPr>
          <w:rFonts w:ascii="宋体" w:hAnsi="宋体"/>
          <w:sz w:val="24"/>
        </w:rPr>
        <w:t>发生事故造成甲方或第三人损害的，由乙方承担一切责任，因此给甲方或第三人造成损失的，乙方应赔偿甲方或第三方的全部损失（包括但不限于</w:t>
      </w:r>
      <w:r w:rsidRPr="00C81C6E">
        <w:rPr>
          <w:rFonts w:ascii="宋体" w:hAnsi="宋体" w:hint="eastAsia"/>
          <w:sz w:val="24"/>
        </w:rPr>
        <w:t>人身损害</w:t>
      </w:r>
      <w:r w:rsidRPr="00C81C6E">
        <w:rPr>
          <w:rFonts w:ascii="宋体" w:hAnsi="宋体"/>
          <w:sz w:val="24"/>
        </w:rPr>
        <w:t>赔偿、罚款、调查费、交通费、差旅费、律师费、诉讼费等）。</w:t>
      </w:r>
    </w:p>
    <w:p w:rsidR="00C845AE" w:rsidRPr="00C81C6E" w:rsidRDefault="00C845AE" w:rsidP="00C845AE">
      <w:pPr>
        <w:spacing w:line="360" w:lineRule="auto"/>
        <w:ind w:firstLineChars="150" w:firstLine="360"/>
        <w:jc w:val="left"/>
        <w:rPr>
          <w:rFonts w:ascii="宋体" w:hAnsi="宋体"/>
          <w:sz w:val="24"/>
        </w:rPr>
      </w:pPr>
      <w:r w:rsidRPr="00C81C6E">
        <w:rPr>
          <w:rFonts w:ascii="宋体" w:hAnsi="宋体" w:hint="eastAsia"/>
          <w:sz w:val="24"/>
        </w:rPr>
        <w:t>10、一方向对方发出合同解除和索赔通知之日起 10 天内，对方未作答复，视为已被对方接受。如对方在通知期内未按照通知要求解决相关事宜，通知方将有权采取诉讼的方式解决。</w:t>
      </w:r>
    </w:p>
    <w:p w:rsidR="00C845AE" w:rsidRPr="00C81C6E" w:rsidRDefault="00C845AE" w:rsidP="00C845AE">
      <w:pPr>
        <w:spacing w:line="360" w:lineRule="auto"/>
        <w:jc w:val="left"/>
        <w:rPr>
          <w:rFonts w:ascii="宋体" w:hAnsi="宋体"/>
          <w:sz w:val="24"/>
        </w:rPr>
      </w:pPr>
    </w:p>
    <w:p w:rsidR="00C845AE" w:rsidRPr="00C81C6E" w:rsidRDefault="00C845AE" w:rsidP="00C845AE">
      <w:pPr>
        <w:spacing w:line="360" w:lineRule="auto"/>
        <w:ind w:firstLineChars="150" w:firstLine="361"/>
        <w:jc w:val="left"/>
        <w:rPr>
          <w:rFonts w:ascii="宋体" w:hAnsi="宋体"/>
          <w:b/>
          <w:sz w:val="24"/>
        </w:rPr>
      </w:pPr>
      <w:r w:rsidRPr="00C81C6E">
        <w:rPr>
          <w:rFonts w:ascii="宋体" w:hAnsi="宋体" w:hint="eastAsia"/>
          <w:b/>
          <w:sz w:val="24"/>
        </w:rPr>
        <w:t>第七条   不可抗力</w:t>
      </w:r>
    </w:p>
    <w:p w:rsidR="00C845AE" w:rsidRPr="00C81C6E" w:rsidRDefault="00C845AE" w:rsidP="00C845AE">
      <w:pPr>
        <w:spacing w:line="360" w:lineRule="auto"/>
        <w:ind w:firstLineChars="200" w:firstLine="480"/>
        <w:jc w:val="left"/>
        <w:rPr>
          <w:rFonts w:ascii="宋体" w:hAnsi="宋体"/>
          <w:sz w:val="24"/>
        </w:rPr>
      </w:pPr>
      <w:r w:rsidRPr="00C81C6E">
        <w:rPr>
          <w:rFonts w:ascii="宋体" w:hAnsi="宋体" w:hint="eastAsia"/>
          <w:sz w:val="24"/>
        </w:rPr>
        <w:t>双方关于不可抗力的约定：洪水、海啸、地震等足以影响施工的重大自然灾害。</w:t>
      </w:r>
    </w:p>
    <w:p w:rsidR="00C845AE" w:rsidRDefault="00C845AE" w:rsidP="00C845AE">
      <w:pPr>
        <w:spacing w:line="360" w:lineRule="auto"/>
        <w:ind w:firstLineChars="150" w:firstLine="360"/>
        <w:jc w:val="left"/>
        <w:rPr>
          <w:rFonts w:ascii="宋体" w:hAnsi="宋体"/>
          <w:sz w:val="24"/>
        </w:rPr>
      </w:pPr>
    </w:p>
    <w:p w:rsidR="00C845AE" w:rsidRPr="00C81C6E" w:rsidRDefault="00C845AE" w:rsidP="00C845AE">
      <w:pPr>
        <w:spacing w:line="360" w:lineRule="auto"/>
        <w:ind w:firstLineChars="150" w:firstLine="361"/>
        <w:jc w:val="left"/>
        <w:rPr>
          <w:rFonts w:ascii="宋体" w:hAnsi="宋体"/>
          <w:b/>
          <w:sz w:val="24"/>
        </w:rPr>
      </w:pPr>
      <w:r w:rsidRPr="00C81C6E">
        <w:rPr>
          <w:rFonts w:ascii="宋体" w:hAnsi="宋体" w:hint="eastAsia"/>
          <w:b/>
          <w:sz w:val="24"/>
        </w:rPr>
        <w:t>第八条争议</w:t>
      </w:r>
    </w:p>
    <w:p w:rsidR="00C845AE" w:rsidRPr="00C81C6E" w:rsidRDefault="00C845AE" w:rsidP="00C845AE">
      <w:pPr>
        <w:spacing w:line="360" w:lineRule="auto"/>
        <w:ind w:firstLineChars="200" w:firstLine="480"/>
        <w:jc w:val="left"/>
        <w:rPr>
          <w:rFonts w:ascii="宋体" w:hAnsi="宋体"/>
          <w:sz w:val="24"/>
        </w:rPr>
      </w:pPr>
      <w:r w:rsidRPr="00C81C6E">
        <w:rPr>
          <w:rFonts w:ascii="宋体" w:hAnsi="宋体" w:hint="eastAsia"/>
          <w:sz w:val="24"/>
        </w:rPr>
        <w:t>解决争议方式：因本合同引起的或与本合同有关的一切争议，由当事人协商解决，协</w:t>
      </w:r>
      <w:r w:rsidRPr="00C81C6E">
        <w:rPr>
          <w:rFonts w:ascii="宋体" w:hAnsi="宋体" w:hint="eastAsia"/>
          <w:sz w:val="24"/>
        </w:rPr>
        <w:lastRenderedPageBreak/>
        <w:t>商不成的，依法向工程所在地人民法院提起诉讼。</w:t>
      </w:r>
    </w:p>
    <w:p w:rsidR="00C845AE" w:rsidRDefault="00C845AE" w:rsidP="00C845AE">
      <w:pPr>
        <w:spacing w:line="360" w:lineRule="auto"/>
        <w:ind w:firstLineChars="150" w:firstLine="361"/>
        <w:jc w:val="left"/>
        <w:rPr>
          <w:rFonts w:ascii="宋体" w:hAnsi="宋体"/>
          <w:b/>
          <w:sz w:val="24"/>
        </w:rPr>
      </w:pPr>
    </w:p>
    <w:p w:rsidR="00C845AE" w:rsidRPr="00C81C6E" w:rsidRDefault="00C845AE" w:rsidP="00C845AE">
      <w:pPr>
        <w:spacing w:line="360" w:lineRule="auto"/>
        <w:ind w:firstLineChars="150" w:firstLine="361"/>
        <w:jc w:val="left"/>
        <w:rPr>
          <w:rFonts w:ascii="宋体" w:hAnsi="宋体"/>
          <w:b/>
          <w:sz w:val="24"/>
        </w:rPr>
      </w:pPr>
      <w:r w:rsidRPr="00C81C6E">
        <w:rPr>
          <w:rFonts w:ascii="宋体" w:hAnsi="宋体" w:hint="eastAsia"/>
          <w:b/>
          <w:sz w:val="24"/>
        </w:rPr>
        <w:t>第九条  其他</w:t>
      </w:r>
    </w:p>
    <w:p w:rsidR="00C845AE" w:rsidRPr="00887ED7" w:rsidRDefault="00C845AE" w:rsidP="00C845AE">
      <w:pPr>
        <w:spacing w:line="360" w:lineRule="auto"/>
        <w:ind w:firstLineChars="150" w:firstLine="360"/>
        <w:jc w:val="left"/>
        <w:rPr>
          <w:rFonts w:ascii="宋体" w:hAnsi="宋体"/>
          <w:sz w:val="24"/>
        </w:rPr>
      </w:pPr>
      <w:r w:rsidRPr="00887ED7">
        <w:rPr>
          <w:rFonts w:ascii="宋体" w:hAnsi="宋体" w:hint="eastAsia"/>
          <w:sz w:val="24"/>
        </w:rPr>
        <w:t>1、合同一式</w:t>
      </w:r>
      <w:r>
        <w:rPr>
          <w:rFonts w:ascii="宋体" w:hAnsi="宋体" w:hint="eastAsia"/>
          <w:sz w:val="24"/>
        </w:rPr>
        <w:t>四</w:t>
      </w:r>
      <w:r w:rsidRPr="00887ED7">
        <w:rPr>
          <w:rFonts w:ascii="宋体" w:hAnsi="宋体" w:hint="eastAsia"/>
          <w:sz w:val="24"/>
        </w:rPr>
        <w:t>份，甲方二份、乙方二份，合同双方签字（盖章）后生效。</w:t>
      </w:r>
    </w:p>
    <w:p w:rsidR="00C845AE" w:rsidRPr="00887ED7" w:rsidRDefault="00C845AE" w:rsidP="00C845AE">
      <w:pPr>
        <w:spacing w:line="360" w:lineRule="auto"/>
        <w:ind w:firstLineChars="150" w:firstLine="360"/>
        <w:jc w:val="left"/>
        <w:rPr>
          <w:rFonts w:ascii="宋体" w:hAnsi="宋体"/>
          <w:sz w:val="24"/>
        </w:rPr>
      </w:pPr>
      <w:r w:rsidRPr="00887ED7">
        <w:rPr>
          <w:rFonts w:ascii="宋体" w:hAnsi="宋体" w:hint="eastAsia"/>
          <w:sz w:val="24"/>
        </w:rPr>
        <w:t>2、附件1</w:t>
      </w:r>
      <w:r>
        <w:rPr>
          <w:rFonts w:ascii="宋体" w:hAnsi="宋体" w:hint="eastAsia"/>
          <w:sz w:val="24"/>
        </w:rPr>
        <w:t>和</w:t>
      </w:r>
      <w:r w:rsidRPr="00887ED7">
        <w:rPr>
          <w:rFonts w:ascii="宋体" w:hAnsi="宋体" w:hint="eastAsia"/>
          <w:sz w:val="24"/>
        </w:rPr>
        <w:t>附件</w:t>
      </w:r>
      <w:r>
        <w:rPr>
          <w:rFonts w:ascii="宋体" w:hAnsi="宋体" w:hint="eastAsia"/>
          <w:sz w:val="24"/>
        </w:rPr>
        <w:t>2</w:t>
      </w:r>
      <w:r w:rsidRPr="00887ED7">
        <w:rPr>
          <w:rFonts w:ascii="宋体" w:hAnsi="宋体" w:hint="eastAsia"/>
          <w:sz w:val="24"/>
        </w:rPr>
        <w:t>为合同的组成部分。合同未尽事宜，由双方协商解决，必要时形成补充文件作为合同附件，合同附件与本合同具有同样法律效力。</w:t>
      </w:r>
    </w:p>
    <w:p w:rsidR="00C845AE" w:rsidRPr="00887ED7" w:rsidRDefault="00C845AE" w:rsidP="00C845AE">
      <w:pPr>
        <w:spacing w:line="360" w:lineRule="auto"/>
        <w:ind w:firstLineChars="350" w:firstLine="840"/>
        <w:rPr>
          <w:rFonts w:ascii="宋体" w:hAnsi="宋体"/>
          <w:sz w:val="24"/>
        </w:rPr>
      </w:pPr>
      <w:r w:rsidRPr="00887ED7">
        <w:rPr>
          <w:rFonts w:ascii="宋体" w:hAnsi="宋体" w:hint="eastAsia"/>
          <w:sz w:val="24"/>
        </w:rPr>
        <w:t>（以下无正文，为合同双方签署页）</w:t>
      </w:r>
    </w:p>
    <w:p w:rsidR="00C845AE" w:rsidRPr="00887ED7" w:rsidRDefault="00C845AE" w:rsidP="00C845AE">
      <w:pPr>
        <w:spacing w:line="360" w:lineRule="auto"/>
        <w:ind w:firstLineChars="350" w:firstLine="840"/>
        <w:rPr>
          <w:rFonts w:ascii="宋体" w:hAnsi="宋体"/>
          <w:sz w:val="24"/>
        </w:rPr>
      </w:pPr>
    </w:p>
    <w:p w:rsidR="00C845AE" w:rsidRPr="00887ED7" w:rsidRDefault="00C845AE" w:rsidP="00C845AE">
      <w:pPr>
        <w:spacing w:line="360" w:lineRule="auto"/>
        <w:ind w:firstLineChars="350" w:firstLine="840"/>
        <w:rPr>
          <w:rFonts w:ascii="宋体" w:hAnsi="宋体"/>
          <w:sz w:val="24"/>
        </w:rPr>
      </w:pPr>
      <w:r w:rsidRPr="00887ED7">
        <w:rPr>
          <w:rFonts w:ascii="宋体" w:hAnsi="宋体" w:hint="eastAsia"/>
          <w:sz w:val="24"/>
        </w:rPr>
        <w:t>甲方（章）：                           乙方（章）：</w:t>
      </w:r>
    </w:p>
    <w:p w:rsidR="00C845AE" w:rsidRPr="00887ED7" w:rsidRDefault="00C845AE" w:rsidP="00C845AE">
      <w:pPr>
        <w:spacing w:line="360" w:lineRule="auto"/>
        <w:rPr>
          <w:rFonts w:ascii="宋体" w:hAnsi="宋体"/>
          <w:sz w:val="24"/>
        </w:rPr>
      </w:pPr>
      <w:r w:rsidRPr="00887ED7">
        <w:rPr>
          <w:rFonts w:ascii="宋体" w:hAnsi="宋体" w:hint="eastAsia"/>
          <w:sz w:val="24"/>
        </w:rPr>
        <w:t xml:space="preserve">       法定代表人或                          法定代表人或</w:t>
      </w:r>
    </w:p>
    <w:p w:rsidR="00C845AE" w:rsidRPr="00887ED7" w:rsidRDefault="00C845AE" w:rsidP="00C845AE">
      <w:pPr>
        <w:spacing w:line="360" w:lineRule="auto"/>
        <w:ind w:firstLineChars="350" w:firstLine="840"/>
        <w:rPr>
          <w:rFonts w:ascii="宋体" w:hAnsi="宋体"/>
          <w:sz w:val="24"/>
        </w:rPr>
      </w:pPr>
      <w:r w:rsidRPr="00887ED7">
        <w:rPr>
          <w:rFonts w:ascii="宋体" w:hAnsi="宋体" w:hint="eastAsia"/>
          <w:sz w:val="24"/>
        </w:rPr>
        <w:t>委托代理人：                          委托代理人：</w:t>
      </w:r>
    </w:p>
    <w:p w:rsidR="00C845AE" w:rsidRPr="00887ED7" w:rsidRDefault="00C845AE" w:rsidP="00C845AE">
      <w:pPr>
        <w:spacing w:line="360" w:lineRule="auto"/>
        <w:ind w:firstLineChars="200" w:firstLine="480"/>
        <w:rPr>
          <w:rFonts w:ascii="宋体" w:hAnsi="宋体"/>
          <w:sz w:val="24"/>
        </w:rPr>
      </w:pPr>
    </w:p>
    <w:p w:rsidR="00C845AE" w:rsidRDefault="00C845AE" w:rsidP="00C845AE">
      <w:pPr>
        <w:spacing w:line="360" w:lineRule="auto"/>
        <w:ind w:firstLineChars="350" w:firstLine="840"/>
        <w:rPr>
          <w:rFonts w:ascii="宋体" w:hAnsi="宋体"/>
          <w:sz w:val="24"/>
        </w:rPr>
      </w:pPr>
      <w:r w:rsidRPr="00887ED7">
        <w:rPr>
          <w:rFonts w:ascii="宋体" w:hAnsi="宋体" w:hint="eastAsia"/>
          <w:sz w:val="24"/>
        </w:rPr>
        <w:t>日期：20</w:t>
      </w:r>
      <w:r>
        <w:rPr>
          <w:rFonts w:ascii="宋体" w:hAnsi="宋体" w:hint="eastAsia"/>
          <w:sz w:val="24"/>
        </w:rPr>
        <w:t>20</w:t>
      </w:r>
      <w:r w:rsidRPr="00887ED7">
        <w:rPr>
          <w:rFonts w:ascii="宋体" w:hAnsi="宋体" w:hint="eastAsia"/>
          <w:sz w:val="24"/>
        </w:rPr>
        <w:t>年</w:t>
      </w:r>
      <w:r w:rsidRPr="00887ED7">
        <w:rPr>
          <w:rFonts w:ascii="宋体" w:hAnsi="宋体" w:hint="eastAsia"/>
          <w:sz w:val="24"/>
          <w:u w:val="single"/>
        </w:rPr>
        <w:t xml:space="preserve"> </w:t>
      </w:r>
      <w:r w:rsidR="0030301E">
        <w:rPr>
          <w:rFonts w:ascii="宋体" w:hAnsi="宋体" w:hint="eastAsia"/>
          <w:sz w:val="24"/>
          <w:u w:val="single"/>
        </w:rPr>
        <w:t>10</w:t>
      </w:r>
      <w:r>
        <w:rPr>
          <w:rFonts w:ascii="宋体" w:hAnsi="宋体" w:hint="eastAsia"/>
          <w:sz w:val="24"/>
          <w:u w:val="single"/>
        </w:rPr>
        <w:t xml:space="preserve"> </w:t>
      </w:r>
      <w:r w:rsidRPr="00887ED7">
        <w:rPr>
          <w:rFonts w:ascii="宋体" w:hAnsi="宋体" w:hint="eastAsia"/>
          <w:sz w:val="24"/>
        </w:rPr>
        <w:t>月</w:t>
      </w:r>
      <w:r w:rsidRPr="00C578E8">
        <w:rPr>
          <w:rFonts w:ascii="宋体" w:hAnsi="宋体" w:hint="eastAsia"/>
          <w:sz w:val="24"/>
          <w:u w:val="single"/>
        </w:rPr>
        <w:t xml:space="preserve"> </w:t>
      </w:r>
      <w:r>
        <w:rPr>
          <w:rFonts w:ascii="宋体" w:hAnsi="宋体" w:hint="eastAsia"/>
          <w:sz w:val="24"/>
          <w:u w:val="single"/>
        </w:rPr>
        <w:t xml:space="preserve"> </w:t>
      </w:r>
      <w:r w:rsidRPr="00C578E8">
        <w:rPr>
          <w:rFonts w:ascii="宋体" w:hAnsi="宋体" w:hint="eastAsia"/>
          <w:sz w:val="24"/>
          <w:u w:val="single"/>
        </w:rPr>
        <w:t xml:space="preserve"> </w:t>
      </w:r>
      <w:r>
        <w:rPr>
          <w:rFonts w:ascii="宋体" w:hAnsi="宋体" w:hint="eastAsia"/>
          <w:sz w:val="24"/>
        </w:rPr>
        <w:t>日</w:t>
      </w:r>
    </w:p>
    <w:p w:rsidR="00C845AE" w:rsidRDefault="00C845AE" w:rsidP="00C845AE">
      <w:pPr>
        <w:jc w:val="left"/>
        <w:rPr>
          <w:rFonts w:ascii="宋体" w:hAnsi="宋体"/>
          <w:sz w:val="24"/>
        </w:rPr>
      </w:pPr>
      <w:r w:rsidRPr="00631B29">
        <w:rPr>
          <w:rFonts w:ascii="宋体" w:hAnsi="宋体" w:hint="eastAsia"/>
          <w:sz w:val="24"/>
        </w:rPr>
        <w:t>附件1：</w:t>
      </w:r>
      <w:r w:rsidRPr="00952C6E">
        <w:rPr>
          <w:rFonts w:ascii="宋体" w:hAnsi="宋体"/>
          <w:bCs/>
          <w:sz w:val="24"/>
        </w:rPr>
        <w:t>建筑施工</w:t>
      </w:r>
      <w:r w:rsidRPr="00952C6E">
        <w:rPr>
          <w:rFonts w:ascii="宋体" w:hAnsi="宋体" w:hint="eastAsia"/>
          <w:bCs/>
          <w:sz w:val="24"/>
        </w:rPr>
        <w:t>环境保护及安全文明施工</w:t>
      </w:r>
      <w:r w:rsidRPr="00952C6E">
        <w:rPr>
          <w:rFonts w:ascii="宋体" w:hAnsi="宋体"/>
          <w:bCs/>
          <w:sz w:val="24"/>
        </w:rPr>
        <w:t>协议书</w:t>
      </w:r>
    </w:p>
    <w:p w:rsidR="00C845AE" w:rsidRDefault="00C845AE" w:rsidP="00C845AE">
      <w:pPr>
        <w:rPr>
          <w:rFonts w:ascii="宋体" w:hAnsi="宋体"/>
          <w:sz w:val="24"/>
        </w:rPr>
      </w:pPr>
    </w:p>
    <w:p w:rsidR="00C845AE" w:rsidRDefault="00C845AE"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Default="00C8188C" w:rsidP="00C845AE">
      <w:pPr>
        <w:rPr>
          <w:rFonts w:ascii="宋体" w:hAnsi="宋体"/>
          <w:sz w:val="24"/>
        </w:rPr>
      </w:pPr>
    </w:p>
    <w:p w:rsidR="00C8188C" w:rsidRPr="007D01DC" w:rsidRDefault="00C8188C" w:rsidP="00C845AE">
      <w:pPr>
        <w:rPr>
          <w:rFonts w:ascii="宋体" w:hAnsi="宋体"/>
          <w:sz w:val="24"/>
        </w:rPr>
      </w:pPr>
    </w:p>
    <w:p w:rsidR="00C845AE" w:rsidRPr="004D1DD7" w:rsidRDefault="00C845AE" w:rsidP="00C845AE">
      <w:pPr>
        <w:jc w:val="left"/>
        <w:rPr>
          <w:rFonts w:ascii="宋体" w:hAnsi="宋体"/>
          <w:bCs/>
          <w:sz w:val="24"/>
        </w:rPr>
      </w:pPr>
      <w:r w:rsidRPr="004D1DD7">
        <w:rPr>
          <w:rFonts w:ascii="宋体" w:hAnsi="宋体" w:hint="eastAsia"/>
          <w:sz w:val="24"/>
        </w:rPr>
        <w:t>附件</w:t>
      </w:r>
      <w:r w:rsidR="00A32281">
        <w:rPr>
          <w:rFonts w:ascii="宋体" w:hAnsi="宋体" w:hint="eastAsia"/>
          <w:sz w:val="24"/>
        </w:rPr>
        <w:t>1</w:t>
      </w:r>
      <w:r w:rsidRPr="004D1DD7">
        <w:rPr>
          <w:rFonts w:ascii="宋体" w:hAnsi="宋体" w:hint="eastAsia"/>
          <w:sz w:val="24"/>
        </w:rPr>
        <w:t>：</w:t>
      </w:r>
      <w:r w:rsidRPr="004D1DD7">
        <w:rPr>
          <w:rFonts w:ascii="宋体" w:hAnsi="宋体"/>
          <w:bCs/>
          <w:sz w:val="24"/>
        </w:rPr>
        <w:t>建筑施工</w:t>
      </w:r>
      <w:r w:rsidRPr="004D1DD7">
        <w:rPr>
          <w:rFonts w:ascii="宋体" w:hAnsi="宋体" w:hint="eastAsia"/>
          <w:bCs/>
          <w:sz w:val="24"/>
        </w:rPr>
        <w:t>环境保护及安全文明施工</w:t>
      </w:r>
      <w:r w:rsidRPr="004D1DD7">
        <w:rPr>
          <w:rFonts w:ascii="宋体" w:hAnsi="宋体"/>
          <w:bCs/>
          <w:sz w:val="24"/>
        </w:rPr>
        <w:t>协议书</w:t>
      </w:r>
    </w:p>
    <w:p w:rsidR="00C845AE" w:rsidRPr="00A32281" w:rsidRDefault="00C845AE" w:rsidP="00C845AE">
      <w:pPr>
        <w:jc w:val="left"/>
        <w:rPr>
          <w:rFonts w:ascii="宋体" w:hAnsi="宋体"/>
          <w:bCs/>
          <w:sz w:val="24"/>
        </w:rPr>
      </w:pPr>
    </w:p>
    <w:p w:rsidR="00C845AE" w:rsidRPr="004D1DD7" w:rsidRDefault="00C845AE" w:rsidP="00C845AE">
      <w:pPr>
        <w:jc w:val="center"/>
        <w:rPr>
          <w:rFonts w:ascii="ˎ̥" w:hAnsi="ˎ̥" w:hint="eastAsia"/>
          <w:b/>
          <w:bCs/>
          <w:color w:val="000000"/>
          <w:sz w:val="28"/>
          <w:szCs w:val="28"/>
        </w:rPr>
      </w:pPr>
      <w:r w:rsidRPr="004D1DD7">
        <w:rPr>
          <w:rFonts w:ascii="ˎ̥" w:hAnsi="ˎ̥"/>
          <w:b/>
          <w:bCs/>
          <w:color w:val="000000"/>
          <w:sz w:val="28"/>
          <w:szCs w:val="28"/>
        </w:rPr>
        <w:t>建筑施工</w:t>
      </w:r>
      <w:r w:rsidRPr="004D1DD7">
        <w:rPr>
          <w:rFonts w:ascii="ˎ̥" w:hAnsi="ˎ̥" w:hint="eastAsia"/>
          <w:b/>
          <w:bCs/>
          <w:color w:val="000000"/>
          <w:sz w:val="28"/>
          <w:szCs w:val="28"/>
        </w:rPr>
        <w:t>环境保护及安全文明施工</w:t>
      </w:r>
      <w:r w:rsidRPr="004D1DD7">
        <w:rPr>
          <w:rFonts w:ascii="ˎ̥" w:hAnsi="ˎ̥"/>
          <w:b/>
          <w:bCs/>
          <w:color w:val="000000"/>
          <w:sz w:val="28"/>
          <w:szCs w:val="28"/>
        </w:rPr>
        <w:t>协议书</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发包单位：</w:t>
      </w:r>
      <w:r w:rsidRPr="004D1DD7">
        <w:rPr>
          <w:rFonts w:ascii="ˎ̥" w:hAnsi="ˎ̥" w:cs="宋体" w:hint="eastAsia"/>
          <w:kern w:val="0"/>
          <w:szCs w:val="21"/>
        </w:rPr>
        <w:t>鑫广绿环再生资源股份有限公司</w:t>
      </w:r>
      <w:r w:rsidRPr="004D1DD7">
        <w:rPr>
          <w:rFonts w:ascii="ˎ̥" w:hAnsi="ˎ̥" w:cs="宋体" w:hint="eastAsia"/>
          <w:kern w:val="0"/>
          <w:szCs w:val="21"/>
        </w:rPr>
        <w:t xml:space="preserve">      </w:t>
      </w:r>
      <w:r w:rsidRPr="004D1DD7">
        <w:rPr>
          <w:rFonts w:ascii="ˎ̥" w:hAnsi="ˎ̥" w:cs="宋体"/>
          <w:kern w:val="0"/>
          <w:szCs w:val="21"/>
        </w:rPr>
        <w:t xml:space="preserve">　（以下简称甲方）</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承包单位：</w:t>
      </w:r>
      <w:r>
        <w:rPr>
          <w:rFonts w:ascii="ˎ̥" w:hAnsi="ˎ̥" w:cs="宋体" w:hint="eastAsia"/>
          <w:kern w:val="0"/>
          <w:szCs w:val="21"/>
        </w:rPr>
        <w:t xml:space="preserve">                        </w:t>
      </w:r>
      <w:r w:rsidRPr="007B4A90">
        <w:rPr>
          <w:rFonts w:ascii="ˎ̥" w:hAnsi="ˎ̥" w:cs="宋体" w:hint="eastAsia"/>
          <w:kern w:val="0"/>
          <w:szCs w:val="21"/>
        </w:rPr>
        <w:t xml:space="preserve"> </w:t>
      </w:r>
      <w:r>
        <w:rPr>
          <w:rFonts w:ascii="ˎ̥" w:hAnsi="ˎ̥" w:cs="宋体" w:hint="eastAsia"/>
          <w:kern w:val="0"/>
          <w:szCs w:val="21"/>
        </w:rPr>
        <w:t xml:space="preserve">           </w:t>
      </w:r>
      <w:r w:rsidRPr="004D1DD7">
        <w:rPr>
          <w:rFonts w:ascii="ˎ̥" w:hAnsi="ˎ̥" w:cs="宋体"/>
          <w:kern w:val="0"/>
          <w:szCs w:val="21"/>
        </w:rPr>
        <w:t>（以下简称乙方）</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甲方将建筑工程项目委托乙方施工，为了明确双方的安全生产责任，确保施工安全，双方在签订建筑工程合同的同时，签订本协议，双方必须严格执行。</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sidRPr="004D1DD7">
        <w:rPr>
          <w:rFonts w:ascii="ˎ̥" w:hAnsi="ˎ̥" w:cs="宋体"/>
          <w:b/>
          <w:bCs/>
          <w:kern w:val="0"/>
          <w:szCs w:val="21"/>
        </w:rPr>
        <w:t>协议内容：</w:t>
      </w:r>
      <w:r w:rsidRPr="004D1DD7">
        <w:rPr>
          <w:rFonts w:ascii="ˎ̥" w:hAnsi="ˎ̥" w:cs="宋体"/>
          <w:kern w:val="0"/>
          <w:szCs w:val="21"/>
        </w:rPr>
        <w:t xml:space="preserve">  </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sidRPr="004D1DD7">
        <w:rPr>
          <w:rFonts w:ascii="宋体" w:hAnsi="宋体" w:cs="宋体"/>
          <w:kern w:val="0"/>
          <w:szCs w:val="21"/>
        </w:rPr>
        <w:t>1、乙方进厂施工，须经甲方领导同意，并指定施工负责人，施工现场设立安全监督，便于施工过程中的协调、联系。同时，在不影响甲方安全生产运行的前提下，甲方需为乙方提供施工便利条件和服务。</w:t>
      </w:r>
      <w:r w:rsidRPr="004D1DD7">
        <w:rPr>
          <w:rFonts w:ascii="宋体" w:hAnsi="宋体" w:cs="宋体"/>
          <w:kern w:val="0"/>
          <w:szCs w:val="21"/>
        </w:rPr>
        <w:br/>
        <w:t>2、乙方施工前，</w:t>
      </w:r>
      <w:r w:rsidRPr="004D1DD7">
        <w:rPr>
          <w:rFonts w:ascii="宋体" w:hAnsi="宋体" w:cs="宋体" w:hint="eastAsia"/>
          <w:kern w:val="0"/>
          <w:szCs w:val="21"/>
        </w:rPr>
        <w:t>必须与甲方</w:t>
      </w:r>
      <w:r w:rsidRPr="004D1DD7">
        <w:rPr>
          <w:rFonts w:ascii="宋体" w:hAnsi="宋体" w:cs="宋体"/>
          <w:kern w:val="0"/>
          <w:szCs w:val="21"/>
        </w:rPr>
        <w:t>签定《施工安全协议书》，未签订安全协议书</w:t>
      </w:r>
      <w:r w:rsidRPr="004D1DD7">
        <w:rPr>
          <w:rFonts w:ascii="宋体" w:hAnsi="宋体" w:cs="宋体" w:hint="eastAsia"/>
          <w:kern w:val="0"/>
          <w:szCs w:val="21"/>
        </w:rPr>
        <w:t>的</w:t>
      </w:r>
      <w:r w:rsidRPr="004D1DD7">
        <w:rPr>
          <w:rFonts w:ascii="宋体" w:hAnsi="宋体" w:cs="宋体"/>
          <w:kern w:val="0"/>
          <w:szCs w:val="21"/>
        </w:rPr>
        <w:t>工程项目不得开工建设；乙方获得甲方工程项目后不得转包给其他施工队，如甲方确认工程项目有转包事实，甲方可要求停工或取消乙方施工权利，另找供应商合作</w:t>
      </w:r>
      <w:r>
        <w:rPr>
          <w:rFonts w:ascii="宋体" w:hAnsi="宋体" w:cs="宋体" w:hint="eastAsia"/>
          <w:kern w:val="0"/>
          <w:szCs w:val="21"/>
        </w:rPr>
        <w:t>。</w:t>
      </w:r>
      <w:r w:rsidRPr="004D1DD7">
        <w:rPr>
          <w:rFonts w:ascii="宋体" w:hAnsi="宋体" w:cs="宋体"/>
          <w:kern w:val="0"/>
          <w:szCs w:val="21"/>
        </w:rPr>
        <w:br/>
        <w:t>3、</w:t>
      </w:r>
      <w:r w:rsidRPr="004D1DD7">
        <w:rPr>
          <w:rFonts w:ascii="ˎ̥" w:hAnsi="ˎ̥" w:cs="宋体"/>
          <w:kern w:val="0"/>
          <w:szCs w:val="21"/>
        </w:rPr>
        <w:t>乙方必须认真贯彻国家和上级劳动保护、安全生产主管部门颁发的有关安全生产、消防工作的方针、政策、严格执行有关劳动保护法规、条例、规定。</w:t>
      </w:r>
      <w:r w:rsidRPr="004D1DD7">
        <w:rPr>
          <w:rFonts w:ascii="ˎ̥" w:hAnsi="ˎ̥" w:cs="宋体" w:hint="eastAsia"/>
          <w:kern w:val="0"/>
          <w:szCs w:val="21"/>
        </w:rPr>
        <w:t>乙方必须</w:t>
      </w:r>
      <w:r w:rsidRPr="004D1DD7">
        <w:rPr>
          <w:rFonts w:ascii="ˎ̥" w:hAnsi="ˎ̥" w:cs="宋体"/>
          <w:kern w:val="0"/>
          <w:szCs w:val="21"/>
        </w:rPr>
        <w:t>认真对</w:t>
      </w:r>
      <w:r w:rsidRPr="004D1DD7">
        <w:rPr>
          <w:rFonts w:ascii="ˎ̥" w:hAnsi="ˎ̥" w:cs="宋体" w:hint="eastAsia"/>
          <w:kern w:val="0"/>
          <w:szCs w:val="21"/>
        </w:rPr>
        <w:t>进入厂区施工人员</w:t>
      </w:r>
      <w:r w:rsidRPr="004D1DD7">
        <w:rPr>
          <w:rFonts w:ascii="ˎ̥" w:hAnsi="ˎ̥" w:cs="宋体"/>
          <w:kern w:val="0"/>
          <w:szCs w:val="21"/>
        </w:rPr>
        <w:t>进行安全生产制度及安全技术知识教育，增强法制观念，提高</w:t>
      </w:r>
      <w:r w:rsidRPr="004D1DD7">
        <w:rPr>
          <w:rFonts w:ascii="ˎ̥" w:hAnsi="ˎ̥" w:cs="宋体" w:hint="eastAsia"/>
          <w:kern w:val="0"/>
          <w:szCs w:val="21"/>
        </w:rPr>
        <w:t>施工人员</w:t>
      </w:r>
      <w:r w:rsidRPr="004D1DD7">
        <w:rPr>
          <w:rFonts w:ascii="ˎ̥" w:hAnsi="ˎ̥" w:cs="宋体"/>
          <w:kern w:val="0"/>
          <w:szCs w:val="21"/>
        </w:rPr>
        <w:t>的安全生产意识和自我保护能力，督促职工自觉遵守安全纪律、制度法规。</w:t>
      </w:r>
    </w:p>
    <w:p w:rsidR="00C845AE" w:rsidRPr="004D1DD7" w:rsidRDefault="00C845AE" w:rsidP="00C845AE">
      <w:pPr>
        <w:widowControl/>
        <w:spacing w:before="100" w:beforeAutospacing="1" w:after="100" w:afterAutospacing="1" w:line="286" w:lineRule="exact"/>
        <w:jc w:val="left"/>
        <w:rPr>
          <w:rFonts w:ascii="宋体" w:hAnsi="宋体" w:cs="宋体"/>
          <w:kern w:val="0"/>
          <w:szCs w:val="21"/>
        </w:rPr>
      </w:pPr>
      <w:r w:rsidRPr="004D1DD7">
        <w:rPr>
          <w:rFonts w:ascii="ˎ̥" w:hAnsi="ˎ̥" w:cs="宋体" w:hint="eastAsia"/>
          <w:kern w:val="0"/>
          <w:szCs w:val="21"/>
        </w:rPr>
        <w:t>4</w:t>
      </w:r>
      <w:r w:rsidRPr="004D1DD7">
        <w:rPr>
          <w:rFonts w:ascii="ˎ̥" w:hAnsi="ˎ̥" w:cs="宋体" w:hint="eastAsia"/>
          <w:kern w:val="0"/>
          <w:szCs w:val="21"/>
        </w:rPr>
        <w:t>、</w:t>
      </w:r>
      <w:r w:rsidRPr="004D1DD7">
        <w:rPr>
          <w:rFonts w:ascii="宋体" w:hAnsi="宋体" w:cs="宋体"/>
          <w:kern w:val="0"/>
          <w:szCs w:val="21"/>
        </w:rPr>
        <w:t>开工前，施工作业区域、安全防范措施和动火作业申请须经甲乙双方公司安全监督管理部门审查通过；</w:t>
      </w:r>
      <w:r w:rsidRPr="004D1DD7">
        <w:rPr>
          <w:rFonts w:ascii="ˎ̥" w:hAnsi="ˎ̥" w:cs="宋体"/>
          <w:kern w:val="0"/>
          <w:szCs w:val="21"/>
        </w:rPr>
        <w:t>乙方应组织召开现场安全生产教育会议，</w:t>
      </w:r>
      <w:r w:rsidRPr="004D1DD7">
        <w:rPr>
          <w:rFonts w:ascii="ˎ̥" w:hAnsi="ˎ̥" w:cs="宋体" w:hint="eastAsia"/>
          <w:kern w:val="0"/>
          <w:szCs w:val="21"/>
        </w:rPr>
        <w:t>给所有施工人员</w:t>
      </w:r>
      <w:r w:rsidRPr="004D1DD7">
        <w:rPr>
          <w:rFonts w:ascii="ˎ̥" w:hAnsi="ˎ̥" w:cs="宋体"/>
          <w:kern w:val="0"/>
          <w:szCs w:val="21"/>
        </w:rPr>
        <w:t>介绍施工中有关安全防火等规章制度及要求，乙方必须检查、督促施工人员严格遵守、认真执行。</w:t>
      </w:r>
      <w:r w:rsidRPr="004D1DD7">
        <w:rPr>
          <w:rFonts w:ascii="宋体" w:hAnsi="宋体" w:cs="宋体"/>
          <w:kern w:val="0"/>
          <w:szCs w:val="21"/>
        </w:rPr>
        <w:br/>
      </w:r>
      <w:r w:rsidRPr="004D1DD7">
        <w:rPr>
          <w:rFonts w:ascii="宋体" w:hAnsi="宋体" w:cs="宋体" w:hint="eastAsia"/>
          <w:kern w:val="0"/>
          <w:szCs w:val="21"/>
        </w:rPr>
        <w:t>5</w:t>
      </w:r>
      <w:r w:rsidRPr="004D1DD7">
        <w:rPr>
          <w:rFonts w:ascii="宋体" w:hAnsi="宋体" w:cs="宋体"/>
          <w:kern w:val="0"/>
          <w:szCs w:val="21"/>
        </w:rPr>
        <w:t>、 施工人员进厂必须统一穿戴劳保服装，</w:t>
      </w:r>
      <w:r w:rsidRPr="004D1DD7">
        <w:rPr>
          <w:rFonts w:ascii="ˎ̥" w:hAnsi="ˎ̥" w:cs="宋体"/>
          <w:kern w:val="0"/>
          <w:szCs w:val="21"/>
        </w:rPr>
        <w:t>特种作业必须执行国家制定的《特种作业人员安全技术培训考核管理办法》，经省、市、地区的特种作业安全技术考核站培训考核后持证上岗，并按规定定期审证；中、小型机械的操作人员必须按规定做到</w:t>
      </w:r>
      <w:r w:rsidRPr="004D1DD7">
        <w:rPr>
          <w:rFonts w:ascii="ˎ̥" w:hAnsi="ˎ̥" w:cs="宋体"/>
          <w:kern w:val="0"/>
          <w:szCs w:val="21"/>
        </w:rPr>
        <w:t>“</w:t>
      </w:r>
      <w:r w:rsidRPr="004D1DD7">
        <w:rPr>
          <w:rFonts w:ascii="ˎ̥" w:hAnsi="ˎ̥" w:cs="宋体"/>
          <w:kern w:val="0"/>
          <w:szCs w:val="21"/>
        </w:rPr>
        <w:t>定机定人</w:t>
      </w:r>
      <w:r w:rsidRPr="004D1DD7">
        <w:rPr>
          <w:rFonts w:ascii="ˎ̥" w:hAnsi="ˎ̥" w:cs="宋体"/>
          <w:kern w:val="0"/>
          <w:szCs w:val="21"/>
        </w:rPr>
        <w:t>”</w:t>
      </w:r>
      <w:r w:rsidRPr="004D1DD7">
        <w:rPr>
          <w:rFonts w:ascii="ˎ̥" w:hAnsi="ˎ̥" w:cs="宋体"/>
          <w:kern w:val="0"/>
          <w:szCs w:val="21"/>
        </w:rPr>
        <w:t>和持证操作；起重吊装作业人员必须遵守</w:t>
      </w:r>
      <w:r w:rsidRPr="004D1DD7">
        <w:rPr>
          <w:rFonts w:ascii="ˎ̥" w:hAnsi="ˎ̥" w:cs="宋体"/>
          <w:kern w:val="0"/>
          <w:szCs w:val="21"/>
        </w:rPr>
        <w:t>“</w:t>
      </w:r>
      <w:r w:rsidRPr="004D1DD7">
        <w:rPr>
          <w:rFonts w:ascii="ˎ̥" w:hAnsi="ˎ̥" w:cs="宋体"/>
          <w:kern w:val="0"/>
          <w:szCs w:val="21"/>
        </w:rPr>
        <w:t>十不吊</w:t>
      </w:r>
      <w:r w:rsidRPr="004D1DD7">
        <w:rPr>
          <w:rFonts w:ascii="ˎ̥" w:hAnsi="ˎ̥" w:cs="宋体"/>
          <w:kern w:val="0"/>
          <w:szCs w:val="21"/>
        </w:rPr>
        <w:t>”</w:t>
      </w:r>
      <w:r w:rsidRPr="004D1DD7">
        <w:rPr>
          <w:rFonts w:ascii="ˎ̥" w:hAnsi="ˎ̥" w:cs="宋体"/>
          <w:kern w:val="0"/>
          <w:szCs w:val="21"/>
        </w:rPr>
        <w:t>规定，严禁违章、无证操作；严禁不懂电器、机械设备的人，擅自操作使用电器、机械设备。</w:t>
      </w:r>
      <w:r w:rsidRPr="004D1DD7">
        <w:rPr>
          <w:rFonts w:ascii="宋体" w:hAnsi="宋体" w:cs="宋体"/>
          <w:kern w:val="0"/>
          <w:szCs w:val="21"/>
        </w:rPr>
        <w:br/>
      </w:r>
      <w:r w:rsidRPr="004D1DD7">
        <w:rPr>
          <w:rFonts w:ascii="宋体" w:hAnsi="宋体" w:cs="宋体" w:hint="eastAsia"/>
          <w:kern w:val="0"/>
          <w:szCs w:val="21"/>
        </w:rPr>
        <w:t>6</w:t>
      </w:r>
      <w:r w:rsidRPr="004D1DD7">
        <w:rPr>
          <w:rFonts w:ascii="宋体" w:hAnsi="宋体" w:cs="宋体"/>
          <w:kern w:val="0"/>
          <w:szCs w:val="21"/>
        </w:rPr>
        <w:t>、乙方应在施工区域设置明显标志，对于时间较长的集中性施工项目要做封闭处理，施工人员应在施工区域内活动，不得随意进入非施工区域，甲方人员有权随时检查</w:t>
      </w:r>
      <w:r>
        <w:rPr>
          <w:rFonts w:ascii="宋体" w:hAnsi="宋体" w:cs="宋体" w:hint="eastAsia"/>
          <w:kern w:val="0"/>
          <w:szCs w:val="21"/>
        </w:rPr>
        <w:t>。</w:t>
      </w:r>
      <w:r w:rsidRPr="004D1DD7">
        <w:rPr>
          <w:rFonts w:ascii="宋体" w:hAnsi="宋体" w:cs="宋体"/>
          <w:kern w:val="0"/>
          <w:szCs w:val="21"/>
        </w:rPr>
        <w:br/>
      </w:r>
      <w:r w:rsidRPr="004D1DD7">
        <w:rPr>
          <w:rFonts w:ascii="宋体" w:hAnsi="宋体" w:cs="宋体" w:hint="eastAsia"/>
          <w:kern w:val="0"/>
          <w:szCs w:val="21"/>
        </w:rPr>
        <w:t>7</w:t>
      </w:r>
      <w:r w:rsidRPr="004D1DD7">
        <w:rPr>
          <w:rFonts w:ascii="宋体" w:hAnsi="宋体" w:cs="宋体"/>
          <w:kern w:val="0"/>
          <w:szCs w:val="21"/>
        </w:rPr>
        <w:t>、 施工队伍的安全防护器材必须配置到位，安全措施得力，否则将不得开工作业；施工中因违章操作等原因造成意外的人身伤害或事故损失应由乙方负责。</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sidRPr="004D1DD7">
        <w:rPr>
          <w:rFonts w:ascii="ˎ̥" w:hAnsi="ˎ̥" w:cs="宋体" w:hint="eastAsia"/>
          <w:kern w:val="0"/>
          <w:szCs w:val="21"/>
        </w:rPr>
        <w:t>8</w:t>
      </w:r>
      <w:r w:rsidRPr="004D1DD7">
        <w:rPr>
          <w:rFonts w:ascii="ˎ̥" w:hAnsi="ˎ̥" w:cs="宋体" w:hint="eastAsia"/>
          <w:kern w:val="0"/>
          <w:szCs w:val="21"/>
        </w:rPr>
        <w:t>、</w:t>
      </w:r>
      <w:r w:rsidRPr="004D1DD7">
        <w:rPr>
          <w:rFonts w:ascii="ˎ̥" w:hAnsi="ˎ̥" w:cs="宋体"/>
          <w:kern w:val="0"/>
          <w:szCs w:val="21"/>
        </w:rPr>
        <w:t>乙方在施工期间必须严格执行和遵守甲方的安全生产、防火管理的各类规定，接受甲方的督促、检查和指导。</w:t>
      </w:r>
      <w:r w:rsidRPr="004D1DD7">
        <w:rPr>
          <w:rFonts w:ascii="ˎ̥" w:hAnsi="ˎ̥" w:cs="宋体" w:hint="eastAsia"/>
          <w:kern w:val="0"/>
          <w:szCs w:val="21"/>
        </w:rPr>
        <w:t>在施工期间由于违反安全规程所造成的损失由乙方承担损失。</w:t>
      </w:r>
      <w:r w:rsidRPr="004D1DD7">
        <w:rPr>
          <w:rFonts w:ascii="宋体" w:hAnsi="宋体" w:cs="宋体"/>
          <w:kern w:val="0"/>
          <w:szCs w:val="21"/>
        </w:rPr>
        <w:br/>
      </w:r>
      <w:r w:rsidRPr="004D1DD7">
        <w:rPr>
          <w:rFonts w:ascii="宋体" w:hAnsi="宋体" w:cs="宋体" w:hint="eastAsia"/>
          <w:kern w:val="0"/>
          <w:szCs w:val="21"/>
        </w:rPr>
        <w:t>9</w:t>
      </w:r>
      <w:r w:rsidRPr="004D1DD7">
        <w:rPr>
          <w:rFonts w:ascii="宋体" w:hAnsi="宋体" w:cs="宋体"/>
          <w:kern w:val="0"/>
          <w:szCs w:val="21"/>
        </w:rPr>
        <w:t>、施工过程中如需使用水、电、气（压缩空气、天然气）等，施工单位必须填写申请单经甲方同意，由专业人员指定接水、电、气地点，电器线路和管路连接规范，并由施工单位安装合格计量仪表后方可使用。所需费用由施工单位负担</w:t>
      </w:r>
      <w:r>
        <w:rPr>
          <w:rFonts w:ascii="宋体" w:hAnsi="宋体" w:cs="宋体" w:hint="eastAsia"/>
          <w:kern w:val="0"/>
          <w:szCs w:val="21"/>
        </w:rPr>
        <w:t>。</w:t>
      </w:r>
      <w:r w:rsidRPr="004D1DD7">
        <w:rPr>
          <w:rFonts w:ascii="宋体" w:hAnsi="宋体" w:cs="宋体"/>
          <w:kern w:val="0"/>
          <w:szCs w:val="21"/>
        </w:rPr>
        <w:br/>
      </w:r>
      <w:r w:rsidRPr="004D1DD7">
        <w:rPr>
          <w:rFonts w:ascii="宋体" w:hAnsi="宋体" w:cs="宋体" w:hint="eastAsia"/>
          <w:kern w:val="0"/>
          <w:szCs w:val="21"/>
        </w:rPr>
        <w:t>10</w:t>
      </w:r>
      <w:r w:rsidRPr="004D1DD7">
        <w:rPr>
          <w:rFonts w:ascii="宋体" w:hAnsi="宋体" w:cs="宋体"/>
          <w:kern w:val="0"/>
          <w:szCs w:val="21"/>
        </w:rPr>
        <w:t>、</w:t>
      </w:r>
      <w:r w:rsidRPr="004D1DD7">
        <w:rPr>
          <w:rFonts w:ascii="ˎ̥" w:hAnsi="ˎ̥" w:cs="宋体" w:hint="eastAsia"/>
          <w:kern w:val="0"/>
          <w:szCs w:val="21"/>
        </w:rPr>
        <w:t>乙方</w:t>
      </w:r>
      <w:r w:rsidRPr="004D1DD7">
        <w:rPr>
          <w:rFonts w:ascii="ˎ̥" w:hAnsi="ˎ̥" w:cs="宋体"/>
          <w:kern w:val="0"/>
          <w:szCs w:val="21"/>
        </w:rPr>
        <w:t>必须严格执行各项防火防爆制度，易燃易爆场所严禁吸烟及动用明火。消防器材不准挪作他用，不准任意玩弄，损坏偷盗。动用明火必须</w:t>
      </w:r>
      <w:r w:rsidRPr="004D1DD7">
        <w:rPr>
          <w:rFonts w:ascii="ˎ̥" w:hAnsi="ˎ̥" w:cs="宋体" w:hint="eastAsia"/>
          <w:kern w:val="0"/>
          <w:szCs w:val="21"/>
        </w:rPr>
        <w:t>严格执行</w:t>
      </w:r>
      <w:r w:rsidRPr="004D1DD7">
        <w:rPr>
          <w:rFonts w:ascii="ˎ̥" w:hAnsi="ˎ̥" w:cs="宋体"/>
          <w:kern w:val="0"/>
          <w:szCs w:val="21"/>
        </w:rPr>
        <w:t>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sidRPr="004D1DD7">
        <w:rPr>
          <w:rFonts w:ascii="ˎ̥" w:hAnsi="ˎ̥" w:cs="宋体" w:hint="eastAsia"/>
          <w:kern w:val="0"/>
          <w:szCs w:val="21"/>
        </w:rPr>
        <w:t>11</w:t>
      </w:r>
      <w:r w:rsidRPr="004D1DD7">
        <w:rPr>
          <w:rFonts w:ascii="ˎ̥" w:hAnsi="ˎ̥" w:cs="宋体"/>
          <w:kern w:val="0"/>
          <w:szCs w:val="21"/>
        </w:rPr>
        <w:t>、乙方人员对施工区域、作业环境、操作设施设备、工具用具等必须认真检查，发现隐患，</w:t>
      </w:r>
      <w:r w:rsidRPr="004D1DD7">
        <w:rPr>
          <w:rFonts w:ascii="ˎ̥" w:hAnsi="ˎ̥" w:cs="宋体" w:hint="eastAsia"/>
          <w:kern w:val="0"/>
          <w:szCs w:val="21"/>
        </w:rPr>
        <w:t>必须及时整改，消除隐患后方可继续施工</w:t>
      </w:r>
      <w:r w:rsidRPr="004D1DD7">
        <w:rPr>
          <w:rFonts w:ascii="ˎ̥" w:hAnsi="ˎ̥" w:cs="宋体"/>
          <w:kern w:val="0"/>
          <w:szCs w:val="21"/>
        </w:rPr>
        <w:t>。一经施工，就表示该施工单位确认施工场所、作业环境、设施设备、工具用具等符合安全要求和处于安全状态。施工单位对施工过程中产生的后果自行负责。</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lastRenderedPageBreak/>
        <w:t>1</w:t>
      </w:r>
      <w:r w:rsidRPr="004D1DD7">
        <w:rPr>
          <w:rFonts w:ascii="ˎ̥" w:hAnsi="ˎ̥" w:cs="宋体" w:hint="eastAsia"/>
          <w:kern w:val="0"/>
          <w:szCs w:val="21"/>
        </w:rPr>
        <w:t>2</w:t>
      </w:r>
      <w:r w:rsidRPr="004D1DD7">
        <w:rPr>
          <w:rFonts w:ascii="ˎ̥" w:hAnsi="ˎ̥" w:cs="宋体"/>
          <w:kern w:val="0"/>
          <w:szCs w:val="21"/>
        </w:rPr>
        <w:t>、机械设备、脚手架等设备，在搭设、安装完毕提交使用前，</w:t>
      </w:r>
      <w:r w:rsidRPr="004D1DD7">
        <w:rPr>
          <w:rFonts w:ascii="ˎ̥" w:hAnsi="ˎ̥" w:cs="宋体" w:hint="eastAsia"/>
          <w:kern w:val="0"/>
          <w:szCs w:val="21"/>
        </w:rPr>
        <w:t>必须</w:t>
      </w:r>
      <w:r w:rsidRPr="004D1DD7">
        <w:rPr>
          <w:rFonts w:ascii="ˎ̥" w:hAnsi="ˎ̥" w:cs="宋体"/>
          <w:kern w:val="0"/>
          <w:szCs w:val="21"/>
        </w:rPr>
        <w:t>按规定验收，严禁在未经验收或验收不合格的情况下投入使用，否则由此发生的后果概由擅自使用方负责。</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sidRPr="006B5962">
        <w:rPr>
          <w:rFonts w:ascii="宋体" w:hAnsi="宋体" w:cs="宋体"/>
          <w:kern w:val="0"/>
          <w:szCs w:val="21"/>
        </w:rPr>
        <w:t>1</w:t>
      </w:r>
      <w:r w:rsidRPr="006B5962">
        <w:rPr>
          <w:rFonts w:ascii="宋体" w:hAnsi="宋体" w:cs="宋体" w:hint="eastAsia"/>
          <w:kern w:val="0"/>
          <w:szCs w:val="21"/>
        </w:rPr>
        <w:t>3</w:t>
      </w:r>
      <w:r w:rsidRPr="006B5962">
        <w:rPr>
          <w:rFonts w:ascii="宋体" w:hAnsi="宋体" w:cs="宋体"/>
          <w:kern w:val="0"/>
          <w:szCs w:val="21"/>
        </w:rPr>
        <w:t>、</w:t>
      </w:r>
      <w:r w:rsidRPr="004D1DD7">
        <w:rPr>
          <w:rFonts w:ascii="ˎ̥" w:hAnsi="ˎ̥" w:cs="宋体"/>
          <w:kern w:val="0"/>
          <w:szCs w:val="21"/>
        </w:rPr>
        <w:t>乙方需用甲方提供的电气设备，在使用前应先进行检测，如不符合安全规定的应及时向甲方提出，</w:t>
      </w:r>
      <w:r w:rsidRPr="004D1DD7">
        <w:rPr>
          <w:rFonts w:ascii="ˎ̥" w:hAnsi="ˎ̥" w:cs="宋体" w:hint="eastAsia"/>
          <w:kern w:val="0"/>
          <w:szCs w:val="21"/>
        </w:rPr>
        <w:t>经</w:t>
      </w:r>
      <w:r w:rsidRPr="004D1DD7">
        <w:rPr>
          <w:rFonts w:ascii="ˎ̥" w:hAnsi="ˎ̥" w:cs="宋体"/>
          <w:kern w:val="0"/>
          <w:szCs w:val="21"/>
        </w:rPr>
        <w:t>整改合格方准使用，违反本规定或不经甲方许可，擅自乱拉电气线路造成后果均由肇事者单位负责。</w:t>
      </w:r>
      <w:r w:rsidRPr="004D1DD7">
        <w:rPr>
          <w:rFonts w:ascii="宋体" w:hAnsi="宋体" w:cs="宋体"/>
          <w:kern w:val="0"/>
          <w:szCs w:val="21"/>
        </w:rPr>
        <w:br/>
      </w:r>
      <w:r w:rsidRPr="004D1DD7">
        <w:rPr>
          <w:rFonts w:ascii="宋体" w:hAnsi="宋体" w:cs="宋体" w:hint="eastAsia"/>
          <w:kern w:val="0"/>
          <w:szCs w:val="21"/>
        </w:rPr>
        <w:t>1</w:t>
      </w:r>
      <w:r>
        <w:rPr>
          <w:rFonts w:ascii="宋体" w:hAnsi="宋体" w:cs="宋体" w:hint="eastAsia"/>
          <w:kern w:val="0"/>
          <w:szCs w:val="21"/>
        </w:rPr>
        <w:t>4</w:t>
      </w:r>
      <w:r w:rsidRPr="004D1DD7">
        <w:rPr>
          <w:rFonts w:ascii="宋体" w:hAnsi="宋体" w:cs="宋体"/>
          <w:kern w:val="0"/>
          <w:szCs w:val="21"/>
        </w:rPr>
        <w:t>、 施工车辆进厂必须装有防火帽，车速不大于5km/h，出厂必须经门岗值班人员检查，出具经甲、乙方施工现场管理人员签字确认的出厂物品放行单，方可放行；</w:t>
      </w:r>
      <w:r w:rsidRPr="004D1DD7">
        <w:rPr>
          <w:rFonts w:ascii="宋体" w:hAnsi="宋体" w:cs="宋体"/>
          <w:kern w:val="0"/>
          <w:szCs w:val="21"/>
        </w:rPr>
        <w:br/>
        <w:t>1</w:t>
      </w:r>
      <w:r>
        <w:rPr>
          <w:rFonts w:ascii="宋体" w:hAnsi="宋体" w:cs="宋体" w:hint="eastAsia"/>
          <w:kern w:val="0"/>
          <w:szCs w:val="21"/>
        </w:rPr>
        <w:t>5</w:t>
      </w:r>
      <w:r w:rsidRPr="004D1DD7">
        <w:rPr>
          <w:rFonts w:ascii="宋体" w:hAnsi="宋体" w:cs="宋体"/>
          <w:kern w:val="0"/>
          <w:szCs w:val="21"/>
        </w:rPr>
        <w:t>、 施工过程中甲方有权随时进行检查，有权制止违章作业，有权对违反安全规定的行为进行处罚或责令施工队伍停工整顿</w:t>
      </w:r>
      <w:r>
        <w:rPr>
          <w:rFonts w:ascii="宋体" w:hAnsi="宋体" w:cs="宋体" w:hint="eastAsia"/>
          <w:kern w:val="0"/>
          <w:szCs w:val="21"/>
        </w:rPr>
        <w:t>。</w:t>
      </w:r>
      <w:r w:rsidRPr="004D1DD7">
        <w:rPr>
          <w:rFonts w:ascii="宋体" w:hAnsi="宋体" w:cs="宋体"/>
          <w:kern w:val="0"/>
          <w:szCs w:val="21"/>
        </w:rPr>
        <w:br/>
        <w:t>1</w:t>
      </w:r>
      <w:r>
        <w:rPr>
          <w:rFonts w:ascii="宋体" w:hAnsi="宋体" w:cs="宋体" w:hint="eastAsia"/>
          <w:kern w:val="0"/>
          <w:szCs w:val="21"/>
        </w:rPr>
        <w:t>6</w:t>
      </w:r>
      <w:r w:rsidRPr="004D1DD7">
        <w:rPr>
          <w:rFonts w:ascii="宋体" w:hAnsi="宋体" w:cs="宋体"/>
          <w:kern w:val="0"/>
          <w:szCs w:val="21"/>
        </w:rPr>
        <w:t>、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r>
        <w:rPr>
          <w:rFonts w:ascii="宋体" w:hAnsi="宋体" w:cs="宋体" w:hint="eastAsia"/>
          <w:kern w:val="0"/>
          <w:szCs w:val="21"/>
        </w:rPr>
        <w:t>。</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1</w:t>
      </w:r>
      <w:r>
        <w:rPr>
          <w:rFonts w:ascii="ˎ̥" w:hAnsi="ˎ̥" w:cs="宋体" w:hint="eastAsia"/>
          <w:kern w:val="0"/>
          <w:szCs w:val="21"/>
        </w:rPr>
        <w:t>7</w:t>
      </w:r>
      <w:r w:rsidRPr="004D1DD7">
        <w:rPr>
          <w:rFonts w:ascii="ˎ̥" w:hAnsi="ˎ̥" w:cs="宋体"/>
          <w:kern w:val="0"/>
          <w:szCs w:val="21"/>
        </w:rPr>
        <w:t>、甲乙双方在施工中，应注意地下管线及高低压架空线路的保护。甲方对地下管线和障碍物应详细交底。乙方应贯彻交底要求，如遇有情况，应及时向甲方和有关部门联系，采取保护措施。</w:t>
      </w:r>
    </w:p>
    <w:p w:rsidR="00C845AE" w:rsidRDefault="00C845AE" w:rsidP="00C845AE">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1</w:t>
      </w:r>
      <w:r>
        <w:rPr>
          <w:rFonts w:ascii="ˎ̥" w:hAnsi="ˎ̥" w:cs="宋体" w:hint="eastAsia"/>
          <w:kern w:val="0"/>
          <w:szCs w:val="21"/>
        </w:rPr>
        <w:t>8</w:t>
      </w:r>
      <w:r w:rsidRPr="004D1DD7">
        <w:rPr>
          <w:rFonts w:ascii="ˎ̥" w:hAnsi="ˎ̥" w:cs="宋体"/>
          <w:kern w:val="0"/>
          <w:szCs w:val="21"/>
        </w:rPr>
        <w:t>、乙方在签订建筑工程施工合同后，应自觉地向暂住地的公安派出机构办理暂住登记手续，并向＿＿＿＿区（县）城建办（建设局）安监站、劳动局劳动保护检察部门办理施工登记手续。</w:t>
      </w:r>
    </w:p>
    <w:p w:rsidR="00C845AE" w:rsidRPr="007D01DC" w:rsidRDefault="00C845AE" w:rsidP="00C845AE">
      <w:pPr>
        <w:widowControl/>
        <w:spacing w:before="100" w:beforeAutospacing="1" w:after="100" w:afterAutospacing="1" w:line="286" w:lineRule="exact"/>
        <w:jc w:val="left"/>
        <w:rPr>
          <w:rFonts w:ascii="ˎ̥" w:hAnsi="ˎ̥" w:cs="宋体" w:hint="eastAsia"/>
          <w:kern w:val="0"/>
          <w:szCs w:val="21"/>
        </w:rPr>
      </w:pPr>
      <w:r w:rsidRPr="007E3DC9">
        <w:rPr>
          <w:rFonts w:ascii="ˎ̥" w:hAnsi="ˎ̥" w:cs="宋体"/>
          <w:kern w:val="0"/>
          <w:szCs w:val="21"/>
          <w:highlight w:val="yellow"/>
        </w:rPr>
        <w:t>1</w:t>
      </w:r>
      <w:r w:rsidRPr="007E3DC9">
        <w:rPr>
          <w:rFonts w:ascii="ˎ̥" w:hAnsi="ˎ̥" w:cs="宋体" w:hint="eastAsia"/>
          <w:kern w:val="0"/>
          <w:szCs w:val="21"/>
          <w:highlight w:val="yellow"/>
        </w:rPr>
        <w:t>9</w:t>
      </w:r>
      <w:r w:rsidRPr="007E3DC9">
        <w:rPr>
          <w:rFonts w:ascii="ˎ̥" w:hAnsi="ˎ̥" w:cs="宋体"/>
          <w:kern w:val="0"/>
          <w:szCs w:val="21"/>
          <w:highlight w:val="yellow"/>
        </w:rPr>
        <w:t>、</w:t>
      </w:r>
      <w:r w:rsidRPr="007E3DC9">
        <w:rPr>
          <w:rFonts w:ascii="ˎ̥" w:hAnsi="ˎ̥" w:cs="宋体" w:hint="eastAsia"/>
          <w:b/>
          <w:kern w:val="0"/>
          <w:szCs w:val="21"/>
          <w:highlight w:val="yellow"/>
        </w:rPr>
        <w:t>施工单位必须为本工程施工人员投保意外伤害保险。</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Pr>
          <w:rFonts w:ascii="ˎ̥" w:hAnsi="ˎ̥" w:cs="宋体" w:hint="eastAsia"/>
          <w:kern w:val="0"/>
          <w:szCs w:val="21"/>
        </w:rPr>
        <w:t>20</w:t>
      </w:r>
      <w:r w:rsidRPr="004D1DD7">
        <w:rPr>
          <w:rFonts w:ascii="ˎ̥" w:hAnsi="ˎ̥" w:cs="宋体"/>
          <w:kern w:val="0"/>
          <w:szCs w:val="21"/>
        </w:rPr>
        <w:t>、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Pr>
          <w:rFonts w:ascii="ˎ̥" w:hAnsi="ˎ̥" w:cs="宋体" w:hint="eastAsia"/>
          <w:kern w:val="0"/>
          <w:szCs w:val="21"/>
        </w:rPr>
        <w:t>21</w:t>
      </w:r>
      <w:r w:rsidRPr="004D1DD7">
        <w:rPr>
          <w:rFonts w:ascii="ˎ̥" w:hAnsi="ˎ̥" w:cs="宋体"/>
          <w:kern w:val="0"/>
          <w:szCs w:val="21"/>
        </w:rPr>
        <w:t>、其他：＿＿＿＿＿＿＿＿＿＿＿＿＿＿＿＿＿＿＿＿＿＿＿＿＿＿＿＿＿＿＿＿＿＿＿＿＿＿＿＿＿＿＿＿＿＿＿＿＿＿＿＿＿＿＿＿</w:t>
      </w:r>
      <w:r w:rsidRPr="004D1DD7">
        <w:rPr>
          <w:rFonts w:ascii="ˎ̥" w:hAnsi="ˎ̥" w:cs="宋体"/>
          <w:kern w:val="0"/>
          <w:szCs w:val="21"/>
        </w:rPr>
        <w:t xml:space="preserve">                                                                                    </w:t>
      </w:r>
      <w:r w:rsidRPr="004D1DD7">
        <w:rPr>
          <w:rFonts w:ascii="ˎ̥" w:hAnsi="ˎ̥" w:cs="宋体"/>
          <w:kern w:val="0"/>
          <w:szCs w:val="21"/>
        </w:rPr>
        <w:br/>
        <w:t>2</w:t>
      </w:r>
      <w:r>
        <w:rPr>
          <w:rFonts w:ascii="ˎ̥" w:hAnsi="ˎ̥" w:cs="宋体" w:hint="eastAsia"/>
          <w:kern w:val="0"/>
          <w:szCs w:val="21"/>
        </w:rPr>
        <w:t>2</w:t>
      </w:r>
      <w:r w:rsidRPr="004D1DD7">
        <w:rPr>
          <w:rFonts w:ascii="ˎ̥" w:hAnsi="ˎ̥" w:cs="宋体"/>
          <w:kern w:val="0"/>
          <w:szCs w:val="21"/>
        </w:rPr>
        <w:t>、本协议经双方代表签字后即生效：</w:t>
      </w:r>
      <w:r w:rsidRPr="00547A52">
        <w:rPr>
          <w:rFonts w:ascii="ˎ̥" w:hAnsi="ˎ̥" w:cs="宋体"/>
          <w:kern w:val="0"/>
          <w:szCs w:val="21"/>
        </w:rPr>
        <w:t>协议作为合同正本的附件一式</w:t>
      </w:r>
      <w:r>
        <w:rPr>
          <w:rFonts w:ascii="ˎ̥" w:hAnsi="ˎ̥" w:cs="宋体" w:hint="eastAsia"/>
          <w:kern w:val="0"/>
          <w:szCs w:val="21"/>
        </w:rPr>
        <w:t>四</w:t>
      </w:r>
      <w:r w:rsidRPr="00547A52">
        <w:rPr>
          <w:rFonts w:ascii="ˎ̥" w:hAnsi="ˎ̥" w:cs="宋体"/>
          <w:kern w:val="0"/>
          <w:szCs w:val="21"/>
        </w:rPr>
        <w:t>份，甲</w:t>
      </w:r>
      <w:r w:rsidRPr="000D1D60">
        <w:rPr>
          <w:rFonts w:ascii="ˎ̥" w:hAnsi="ˎ̥" w:cs="宋体" w:hint="eastAsia"/>
          <w:kern w:val="0"/>
          <w:szCs w:val="21"/>
        </w:rPr>
        <w:t>方三份</w:t>
      </w:r>
      <w:r>
        <w:rPr>
          <w:rFonts w:ascii="ˎ̥" w:hAnsi="ˎ̥" w:cs="宋体" w:hint="eastAsia"/>
          <w:kern w:val="0"/>
          <w:szCs w:val="21"/>
        </w:rPr>
        <w:t>，</w:t>
      </w:r>
      <w:r w:rsidRPr="000D1D60">
        <w:rPr>
          <w:rFonts w:ascii="ˎ̥" w:hAnsi="ˎ̥" w:cs="宋体" w:hint="eastAsia"/>
          <w:kern w:val="0"/>
          <w:szCs w:val="21"/>
        </w:rPr>
        <w:t>乙方一份</w:t>
      </w:r>
      <w:r w:rsidRPr="00547A52">
        <w:rPr>
          <w:rFonts w:ascii="ˎ̥" w:hAnsi="ˎ̥" w:cs="宋体"/>
          <w:kern w:val="0"/>
          <w:szCs w:val="21"/>
        </w:rPr>
        <w:t>。</w:t>
      </w:r>
      <w:r w:rsidRPr="004D1DD7">
        <w:rPr>
          <w:rFonts w:ascii="ˎ̥" w:hAnsi="ˎ̥" w:cs="宋体"/>
          <w:kern w:val="0"/>
          <w:szCs w:val="21"/>
        </w:rPr>
        <w:t xml:space="preserve"> </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甲方：</w:t>
      </w:r>
      <w:r w:rsidRPr="004D1DD7">
        <w:rPr>
          <w:rFonts w:ascii="ˎ̥" w:hAnsi="ˎ̥" w:cs="宋体"/>
          <w:kern w:val="0"/>
          <w:szCs w:val="21"/>
        </w:rPr>
        <w:t>                                      </w:t>
      </w:r>
      <w:r w:rsidRPr="004D1DD7">
        <w:rPr>
          <w:rFonts w:ascii="ˎ̥" w:hAnsi="ˎ̥" w:cs="宋体" w:hint="eastAsia"/>
          <w:kern w:val="0"/>
          <w:szCs w:val="21"/>
        </w:rPr>
        <w:t xml:space="preserve">              </w:t>
      </w:r>
      <w:r w:rsidRPr="004D1DD7">
        <w:rPr>
          <w:rFonts w:ascii="ˎ̥" w:hAnsi="ˎ̥" w:cs="宋体"/>
          <w:kern w:val="0"/>
          <w:szCs w:val="21"/>
        </w:rPr>
        <w:t xml:space="preserve">  </w:t>
      </w:r>
      <w:r w:rsidRPr="004D1DD7">
        <w:rPr>
          <w:rFonts w:ascii="ˎ̥" w:hAnsi="ˎ̥" w:cs="宋体"/>
          <w:kern w:val="0"/>
          <w:szCs w:val="21"/>
        </w:rPr>
        <w:t>乙方：</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法人代表或法人委托人：　　　　　　　　　法人代表或法人委托人：</w:t>
      </w:r>
    </w:p>
    <w:p w:rsidR="00C845AE" w:rsidRPr="004D1DD7" w:rsidRDefault="00C845AE" w:rsidP="00C845AE">
      <w:pPr>
        <w:widowControl/>
        <w:spacing w:before="100" w:beforeAutospacing="1" w:after="100" w:afterAutospacing="1" w:line="286" w:lineRule="exact"/>
        <w:jc w:val="left"/>
        <w:rPr>
          <w:rFonts w:ascii="ˎ̥" w:hAnsi="ˎ̥" w:cs="宋体" w:hint="eastAsia"/>
          <w:kern w:val="0"/>
          <w:szCs w:val="21"/>
        </w:rPr>
      </w:pPr>
      <w:r w:rsidRPr="004D1DD7">
        <w:rPr>
          <w:rFonts w:ascii="ˎ̥" w:hAnsi="ˎ̥" w:cs="宋体"/>
          <w:kern w:val="0"/>
          <w:szCs w:val="21"/>
        </w:rPr>
        <w:t xml:space="preserve">　　联系电话：</w:t>
      </w:r>
      <w:r w:rsidRPr="004D1DD7">
        <w:rPr>
          <w:rFonts w:ascii="ˎ̥" w:hAnsi="ˎ̥" w:cs="宋体"/>
          <w:kern w:val="0"/>
          <w:szCs w:val="21"/>
        </w:rPr>
        <w:t>                                 </w:t>
      </w:r>
      <w:r w:rsidRPr="004D1DD7">
        <w:rPr>
          <w:rFonts w:ascii="ˎ̥" w:hAnsi="ˎ̥" w:cs="宋体" w:hint="eastAsia"/>
          <w:kern w:val="0"/>
          <w:szCs w:val="21"/>
        </w:rPr>
        <w:t xml:space="preserve">           </w:t>
      </w:r>
      <w:r w:rsidRPr="004D1DD7">
        <w:rPr>
          <w:rFonts w:ascii="ˎ̥" w:hAnsi="ˎ̥" w:cs="宋体"/>
          <w:kern w:val="0"/>
          <w:szCs w:val="21"/>
        </w:rPr>
        <w:t xml:space="preserve">   </w:t>
      </w:r>
      <w:r w:rsidRPr="004D1DD7">
        <w:rPr>
          <w:rFonts w:ascii="ˎ̥" w:hAnsi="ˎ̥" w:cs="宋体"/>
          <w:kern w:val="0"/>
          <w:szCs w:val="21"/>
        </w:rPr>
        <w:t>联系电话：</w:t>
      </w:r>
    </w:p>
    <w:p w:rsidR="00C845AE" w:rsidRPr="00B303D6" w:rsidRDefault="00C845AE" w:rsidP="00C845AE">
      <w:pPr>
        <w:rPr>
          <w:rFonts w:ascii="宋体" w:hAnsi="宋体"/>
          <w:sz w:val="24"/>
        </w:rPr>
      </w:pPr>
      <w:r w:rsidRPr="004D1DD7">
        <w:rPr>
          <w:rFonts w:ascii="宋体" w:hAnsi="宋体" w:cs="宋体"/>
          <w:kern w:val="0"/>
          <w:sz w:val="24"/>
        </w:rPr>
        <w:t xml:space="preserve">　</w:t>
      </w:r>
      <w:r w:rsidRPr="004D1DD7">
        <w:rPr>
          <w:rFonts w:ascii="宋体" w:hAnsi="宋体" w:cs="宋体" w:hint="eastAsia"/>
          <w:kern w:val="0"/>
          <w:sz w:val="24"/>
        </w:rPr>
        <w:t xml:space="preserve">  </w:t>
      </w:r>
      <w:r w:rsidRPr="004D1DD7">
        <w:rPr>
          <w:rFonts w:ascii="宋体" w:hAnsi="宋体" w:cs="宋体"/>
          <w:kern w:val="0"/>
          <w:sz w:val="24"/>
        </w:rPr>
        <w:t>日期：</w:t>
      </w:r>
      <w:r w:rsidRPr="004D1DD7">
        <w:rPr>
          <w:rFonts w:ascii="宋体" w:hAnsi="宋体" w:hint="eastAsia"/>
          <w:sz w:val="24"/>
        </w:rPr>
        <w:t xml:space="preserve"> 20</w:t>
      </w:r>
      <w:r>
        <w:rPr>
          <w:rFonts w:ascii="宋体" w:hAnsi="宋体" w:hint="eastAsia"/>
          <w:sz w:val="24"/>
        </w:rPr>
        <w:t>20</w:t>
      </w:r>
      <w:r w:rsidRPr="004D1DD7">
        <w:rPr>
          <w:rFonts w:ascii="宋体" w:hAnsi="宋体" w:hint="eastAsia"/>
          <w:sz w:val="24"/>
        </w:rPr>
        <w:t>年</w:t>
      </w:r>
      <w:r w:rsidRPr="009A0F66">
        <w:rPr>
          <w:rFonts w:ascii="宋体" w:hAnsi="宋体" w:hint="eastAsia"/>
          <w:sz w:val="24"/>
          <w:u w:val="single"/>
        </w:rPr>
        <w:t xml:space="preserve"> </w:t>
      </w:r>
      <w:r w:rsidR="00A32281">
        <w:rPr>
          <w:rFonts w:ascii="宋体" w:hAnsi="宋体" w:hint="eastAsia"/>
          <w:sz w:val="24"/>
          <w:u w:val="single"/>
        </w:rPr>
        <w:t>10</w:t>
      </w:r>
      <w:r>
        <w:rPr>
          <w:rFonts w:ascii="宋体" w:hAnsi="宋体" w:hint="eastAsia"/>
          <w:sz w:val="24"/>
          <w:u w:val="single"/>
        </w:rPr>
        <w:t xml:space="preserve"> </w:t>
      </w:r>
      <w:r w:rsidRPr="00887ED7">
        <w:rPr>
          <w:rFonts w:ascii="宋体" w:hAnsi="宋体" w:hint="eastAsia"/>
          <w:sz w:val="24"/>
        </w:rPr>
        <w:t>月</w:t>
      </w:r>
      <w:r w:rsidRPr="00887ED7">
        <w:rPr>
          <w:rFonts w:ascii="宋体" w:hAnsi="宋体" w:hint="eastAsia"/>
          <w:sz w:val="24"/>
          <w:u w:val="single"/>
        </w:rPr>
        <w:t xml:space="preserve"> </w:t>
      </w:r>
      <w:r>
        <w:rPr>
          <w:rFonts w:ascii="宋体" w:hAnsi="宋体" w:hint="eastAsia"/>
          <w:sz w:val="24"/>
          <w:u w:val="single"/>
        </w:rPr>
        <w:t xml:space="preserve">  </w:t>
      </w:r>
      <w:r w:rsidRPr="00887ED7">
        <w:rPr>
          <w:rFonts w:ascii="宋体" w:hAnsi="宋体" w:hint="eastAsia"/>
          <w:sz w:val="24"/>
          <w:u w:val="single"/>
        </w:rPr>
        <w:t xml:space="preserve"> </w:t>
      </w:r>
      <w:r w:rsidRPr="00887ED7">
        <w:rPr>
          <w:rFonts w:ascii="宋体" w:hAnsi="宋体" w:hint="eastAsia"/>
          <w:sz w:val="24"/>
        </w:rPr>
        <w:t>日</w:t>
      </w:r>
    </w:p>
    <w:p w:rsidR="00C845AE" w:rsidRPr="00C845AE" w:rsidRDefault="00C845AE" w:rsidP="00C550DC">
      <w:pPr>
        <w:ind w:firstLineChars="209" w:firstLine="923"/>
        <w:jc w:val="center"/>
        <w:outlineLvl w:val="1"/>
        <w:rPr>
          <w:rFonts w:asciiTheme="majorEastAsia" w:eastAsiaTheme="majorEastAsia" w:hAnsiTheme="majorEastAsia" w:cs="Times New Roman"/>
          <w:b/>
          <w:sz w:val="44"/>
          <w:szCs w:val="44"/>
        </w:rPr>
      </w:pPr>
    </w:p>
    <w:sectPr w:rsidR="00C845AE" w:rsidRPr="00C845AE" w:rsidSect="00862D1C">
      <w:headerReference w:type="even" r:id="rId19"/>
      <w:pgSz w:w="11907" w:h="16840" w:code="9"/>
      <w:pgMar w:top="1134" w:right="1134" w:bottom="1134" w:left="1134" w:header="794" w:footer="567" w:gutter="284"/>
      <w:cols w:space="425"/>
      <w:formProt w:val="0"/>
      <w:titlePg/>
      <w:docGrid w:linePitch="38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073" w:rsidRDefault="00FC4073">
      <w:r>
        <w:separator/>
      </w:r>
    </w:p>
  </w:endnote>
  <w:endnote w:type="continuationSeparator" w:id="0">
    <w:p w:rsidR="00FC4073" w:rsidRDefault="00FC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157971"/>
      <w:docPartObj>
        <w:docPartGallery w:val="Page Numbers (Bottom of Page)"/>
        <w:docPartUnique/>
      </w:docPartObj>
    </w:sdtPr>
    <w:sdtContent>
      <w:p w:rsidR="00703BAF" w:rsidRDefault="00703BAF">
        <w:pPr>
          <w:pStyle w:val="a5"/>
          <w:jc w:val="right"/>
        </w:pPr>
        <w:r>
          <w:fldChar w:fldCharType="begin"/>
        </w:r>
        <w:r>
          <w:instrText>PAGE   \* MERGEFORMAT</w:instrText>
        </w:r>
        <w:r>
          <w:fldChar w:fldCharType="separate"/>
        </w:r>
        <w:r w:rsidR="00AA7C8C" w:rsidRPr="00AA7C8C">
          <w:rPr>
            <w:noProof/>
            <w:lang w:val="zh-CN"/>
          </w:rPr>
          <w:t>6</w:t>
        </w:r>
        <w:r>
          <w:rPr>
            <w:noProof/>
            <w:lang w:val="zh-CN"/>
          </w:rPr>
          <w:fldChar w:fldCharType="end"/>
        </w:r>
      </w:p>
    </w:sdtContent>
  </w:sdt>
  <w:p w:rsidR="00703BAF" w:rsidRDefault="00703BA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AF" w:rsidRDefault="00703BAF" w:rsidP="005B7C7A">
    <w:pPr>
      <w:jc w:val="center"/>
    </w:pPr>
  </w:p>
  <w:p w:rsidR="00703BAF" w:rsidRDefault="00703BAF" w:rsidP="005B7C7A">
    <w:pPr>
      <w:pStyle w:val="a5"/>
      <w:tabs>
        <w:tab w:val="clear" w:pos="4153"/>
        <w:tab w:val="clear" w:pos="8306"/>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AF" w:rsidRDefault="00703BAF" w:rsidP="00703BA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03BAF" w:rsidRDefault="00703BAF" w:rsidP="00703BA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AF" w:rsidRPr="003B1FCD" w:rsidRDefault="00703BAF" w:rsidP="00703BAF">
    <w:pPr>
      <w:pStyle w:val="a5"/>
      <w:framePr w:wrap="around" w:vAnchor="text" w:hAnchor="margin" w:xAlign="right" w:y="1"/>
      <w:rPr>
        <w:rStyle w:val="a6"/>
        <w:b/>
        <w:sz w:val="21"/>
        <w:szCs w:val="21"/>
      </w:rPr>
    </w:pPr>
    <w:r w:rsidRPr="003B1FCD">
      <w:rPr>
        <w:rStyle w:val="a6"/>
        <w:b/>
        <w:sz w:val="21"/>
        <w:szCs w:val="21"/>
      </w:rPr>
      <w:fldChar w:fldCharType="begin"/>
    </w:r>
    <w:r w:rsidRPr="003B1FCD">
      <w:rPr>
        <w:rStyle w:val="a6"/>
        <w:b/>
        <w:sz w:val="21"/>
        <w:szCs w:val="21"/>
      </w:rPr>
      <w:instrText xml:space="preserve">PAGE  </w:instrText>
    </w:r>
    <w:r w:rsidRPr="003B1FCD">
      <w:rPr>
        <w:rStyle w:val="a6"/>
        <w:b/>
        <w:sz w:val="21"/>
        <w:szCs w:val="21"/>
      </w:rPr>
      <w:fldChar w:fldCharType="separate"/>
    </w:r>
    <w:r w:rsidR="00FE6A84">
      <w:rPr>
        <w:rStyle w:val="a6"/>
        <w:b/>
        <w:noProof/>
        <w:sz w:val="21"/>
        <w:szCs w:val="21"/>
      </w:rPr>
      <w:t>12</w:t>
    </w:r>
    <w:r w:rsidRPr="003B1FCD">
      <w:rPr>
        <w:rStyle w:val="a6"/>
        <w:b/>
        <w:sz w:val="21"/>
        <w:szCs w:val="21"/>
      </w:rPr>
      <w:fldChar w:fldCharType="end"/>
    </w:r>
  </w:p>
  <w:p w:rsidR="00703BAF" w:rsidRDefault="00703BAF" w:rsidP="00703BAF">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601034"/>
      <w:docPartObj>
        <w:docPartGallery w:val="Page Numbers (Bottom of Page)"/>
        <w:docPartUnique/>
      </w:docPartObj>
    </w:sdtPr>
    <w:sdtContent>
      <w:p w:rsidR="00703BAF" w:rsidRDefault="00703BAF">
        <w:pPr>
          <w:pStyle w:val="a5"/>
          <w:jc w:val="right"/>
        </w:pPr>
        <w:r>
          <w:fldChar w:fldCharType="begin"/>
        </w:r>
        <w:r>
          <w:instrText>PAGE   \* MERGEFORMAT</w:instrText>
        </w:r>
        <w:r>
          <w:fldChar w:fldCharType="separate"/>
        </w:r>
        <w:r w:rsidR="00FC763C" w:rsidRPr="00FC763C">
          <w:rPr>
            <w:noProof/>
            <w:lang w:val="zh-CN"/>
          </w:rPr>
          <w:t>16</w:t>
        </w:r>
        <w:r>
          <w:rPr>
            <w:noProof/>
            <w:lang w:val="zh-CN"/>
          </w:rPr>
          <w:fldChar w:fldCharType="end"/>
        </w:r>
      </w:p>
    </w:sdtContent>
  </w:sdt>
  <w:p w:rsidR="00703BAF" w:rsidRDefault="00703BAF">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AF" w:rsidRDefault="00703BAF" w:rsidP="005B7C7A">
    <w:pPr>
      <w:jc w:val="center"/>
    </w:pPr>
  </w:p>
  <w:p w:rsidR="00703BAF" w:rsidRDefault="00703BAF" w:rsidP="005B7C7A">
    <w:pPr>
      <w:pStyle w:val="a5"/>
      <w:tabs>
        <w:tab w:val="clear" w:pos="4153"/>
        <w:tab w:val="clear" w:pos="830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073" w:rsidRDefault="00FC4073">
      <w:r>
        <w:separator/>
      </w:r>
    </w:p>
  </w:footnote>
  <w:footnote w:type="continuationSeparator" w:id="0">
    <w:p w:rsidR="00FC4073" w:rsidRDefault="00FC4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AF" w:rsidRPr="009D70E3" w:rsidRDefault="00703BAF" w:rsidP="008B2C36">
    <w:pPr>
      <w:pStyle w:val="a4"/>
      <w:pBdr>
        <w:bottom w:val="single" w:sz="4" w:space="0" w:color="auto"/>
      </w:pBdr>
      <w:spacing w:line="320" w:lineRule="exact"/>
      <w:ind w:firstLineChars="400" w:firstLine="720"/>
      <w:jc w:val="left"/>
      <w:rPr>
        <w:rStyle w:val="a6"/>
        <w:kern w:val="0"/>
        <w:sz w:val="21"/>
        <w:szCs w:val="21"/>
      </w:rPr>
    </w:pPr>
    <w:proofErr w:type="gramStart"/>
    <w:r>
      <w:rPr>
        <w:rFonts w:hint="eastAsia"/>
      </w:rPr>
      <w:t>鑫广绿</w:t>
    </w:r>
    <w:proofErr w:type="gramEnd"/>
    <w:r>
      <w:rPr>
        <w:rFonts w:hint="eastAsia"/>
      </w:rPr>
      <w:t>环再生资源股份有限公司</w:t>
    </w:r>
    <w:r w:rsidRPr="004323F8">
      <w:rPr>
        <w:rFonts w:hint="eastAsia"/>
      </w:rPr>
      <w:t>B5-B8</w:t>
    </w:r>
    <w:r w:rsidRPr="004323F8">
      <w:rPr>
        <w:rFonts w:hint="eastAsia"/>
      </w:rPr>
      <w:t>车间仓库改建工程</w:t>
    </w:r>
    <w:r w:rsidRPr="00DE3A1D">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AF" w:rsidRDefault="00703BAF" w:rsidP="00703BAF">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AF" w:rsidRPr="009D70E3" w:rsidRDefault="00703BAF" w:rsidP="00324252">
    <w:pPr>
      <w:pStyle w:val="a4"/>
      <w:pBdr>
        <w:bottom w:val="single" w:sz="4" w:space="0" w:color="auto"/>
      </w:pBdr>
      <w:spacing w:line="320" w:lineRule="exact"/>
      <w:ind w:firstLineChars="400" w:firstLine="840"/>
      <w:jc w:val="left"/>
      <w:rPr>
        <w:rStyle w:val="a6"/>
        <w:kern w:val="0"/>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AF" w:rsidRDefault="00703BAF">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26665F6B"/>
    <w:multiLevelType w:val="multilevel"/>
    <w:tmpl w:val="AC0CE92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lowerLetter"/>
      <w:lvlText w:val="%4）"/>
      <w:lvlJc w:val="left"/>
      <w:pPr>
        <w:tabs>
          <w:tab w:val="num" w:pos="1361"/>
        </w:tabs>
        <w:ind w:left="1361" w:hanging="136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292F2B81"/>
    <w:multiLevelType w:val="multilevel"/>
    <w:tmpl w:val="292F2B81"/>
    <w:lvl w:ilvl="0">
      <w:start w:val="1"/>
      <w:numFmt w:val="decimal"/>
      <w:lvlText w:val="%1、"/>
      <w:lvlJc w:val="left"/>
      <w:pPr>
        <w:tabs>
          <w:tab w:val="left" w:pos="1080"/>
        </w:tabs>
        <w:ind w:left="1080" w:hanging="360"/>
      </w:pPr>
      <w:rPr>
        <w:rFonts w:cs="Times New Roman" w:hint="default"/>
      </w:rPr>
    </w:lvl>
    <w:lvl w:ilvl="1" w:tentative="1">
      <w:start w:val="1"/>
      <w:numFmt w:val="lowerLetter"/>
      <w:lvlText w:val="%2)"/>
      <w:lvlJc w:val="left"/>
      <w:pPr>
        <w:tabs>
          <w:tab w:val="left" w:pos="1339"/>
        </w:tabs>
        <w:ind w:left="1339" w:hanging="420"/>
      </w:pPr>
      <w:rPr>
        <w:rFonts w:cs="Times New Roman"/>
      </w:rPr>
    </w:lvl>
    <w:lvl w:ilvl="2" w:tentative="1">
      <w:start w:val="1"/>
      <w:numFmt w:val="lowerRoman"/>
      <w:lvlText w:val="%3."/>
      <w:lvlJc w:val="right"/>
      <w:pPr>
        <w:tabs>
          <w:tab w:val="left" w:pos="1759"/>
        </w:tabs>
        <w:ind w:left="1759" w:hanging="420"/>
      </w:pPr>
      <w:rPr>
        <w:rFonts w:cs="Times New Roman"/>
      </w:rPr>
    </w:lvl>
    <w:lvl w:ilvl="3" w:tentative="1">
      <w:start w:val="1"/>
      <w:numFmt w:val="decimal"/>
      <w:lvlText w:val="%4."/>
      <w:lvlJc w:val="left"/>
      <w:pPr>
        <w:tabs>
          <w:tab w:val="left" w:pos="2179"/>
        </w:tabs>
        <w:ind w:left="2179" w:hanging="420"/>
      </w:pPr>
      <w:rPr>
        <w:rFonts w:cs="Times New Roman"/>
      </w:rPr>
    </w:lvl>
    <w:lvl w:ilvl="4" w:tentative="1">
      <w:start w:val="1"/>
      <w:numFmt w:val="lowerLetter"/>
      <w:lvlText w:val="%5)"/>
      <w:lvlJc w:val="left"/>
      <w:pPr>
        <w:tabs>
          <w:tab w:val="left" w:pos="2599"/>
        </w:tabs>
        <w:ind w:left="2599" w:hanging="420"/>
      </w:pPr>
      <w:rPr>
        <w:rFonts w:cs="Times New Roman"/>
      </w:rPr>
    </w:lvl>
    <w:lvl w:ilvl="5" w:tentative="1">
      <w:start w:val="1"/>
      <w:numFmt w:val="lowerRoman"/>
      <w:lvlText w:val="%6."/>
      <w:lvlJc w:val="right"/>
      <w:pPr>
        <w:tabs>
          <w:tab w:val="left" w:pos="3019"/>
        </w:tabs>
        <w:ind w:left="3019" w:hanging="420"/>
      </w:pPr>
      <w:rPr>
        <w:rFonts w:cs="Times New Roman"/>
      </w:rPr>
    </w:lvl>
    <w:lvl w:ilvl="6" w:tentative="1">
      <w:start w:val="1"/>
      <w:numFmt w:val="decimal"/>
      <w:lvlText w:val="%7."/>
      <w:lvlJc w:val="left"/>
      <w:pPr>
        <w:tabs>
          <w:tab w:val="left" w:pos="3439"/>
        </w:tabs>
        <w:ind w:left="3439" w:hanging="420"/>
      </w:pPr>
      <w:rPr>
        <w:rFonts w:cs="Times New Roman"/>
      </w:rPr>
    </w:lvl>
    <w:lvl w:ilvl="7" w:tentative="1">
      <w:start w:val="1"/>
      <w:numFmt w:val="lowerLetter"/>
      <w:lvlText w:val="%8)"/>
      <w:lvlJc w:val="left"/>
      <w:pPr>
        <w:tabs>
          <w:tab w:val="left" w:pos="3859"/>
        </w:tabs>
        <w:ind w:left="3859" w:hanging="420"/>
      </w:pPr>
      <w:rPr>
        <w:rFonts w:cs="Times New Roman"/>
      </w:rPr>
    </w:lvl>
    <w:lvl w:ilvl="8" w:tentative="1">
      <w:start w:val="1"/>
      <w:numFmt w:val="lowerRoman"/>
      <w:lvlText w:val="%9."/>
      <w:lvlJc w:val="right"/>
      <w:pPr>
        <w:tabs>
          <w:tab w:val="left" w:pos="4279"/>
        </w:tabs>
        <w:ind w:left="4279" w:hanging="420"/>
      </w:pPr>
      <w:rPr>
        <w:rFonts w:cs="Times New Roman"/>
      </w:rPr>
    </w:lvl>
  </w:abstractNum>
  <w:abstractNum w:abstractNumId="3">
    <w:nsid w:val="5B1E44DC"/>
    <w:multiLevelType w:val="hybridMultilevel"/>
    <w:tmpl w:val="A6F221F6"/>
    <w:lvl w:ilvl="0" w:tplc="BF5CC6D0">
      <w:start w:val="4"/>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4">
    <w:nsid w:val="64207C2D"/>
    <w:multiLevelType w:val="hybridMultilevel"/>
    <w:tmpl w:val="3CAE4234"/>
    <w:lvl w:ilvl="0" w:tplc="3F6A4D2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72C25FFF"/>
    <w:multiLevelType w:val="hybridMultilevel"/>
    <w:tmpl w:val="52D65992"/>
    <w:lvl w:ilvl="0" w:tplc="DE96A0A8">
      <w:start w:val="1"/>
      <w:numFmt w:val="japaneseCounting"/>
      <w:lvlText w:val="第%1章"/>
      <w:lvlJc w:val="left"/>
      <w:pPr>
        <w:ind w:left="2505" w:hanging="1605"/>
      </w:pPr>
      <w:rPr>
        <w:rFonts w:hint="default"/>
      </w:rPr>
    </w:lvl>
    <w:lvl w:ilvl="1" w:tplc="ABA8FAA4">
      <w:start w:val="1"/>
      <w:numFmt w:val="decimalEnclosedCircle"/>
      <w:lvlText w:val="%2、"/>
      <w:lvlJc w:val="left"/>
      <w:pPr>
        <w:ind w:left="2040" w:hanging="720"/>
      </w:pPr>
      <w:rPr>
        <w:rFonts w:ascii="黑体" w:eastAsia="黑体" w:cs="宋体" w:hint="default"/>
        <w:color w:val="000000"/>
        <w:sz w:val="24"/>
      </w:r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6">
    <w:nsid w:val="7B8043C4"/>
    <w:multiLevelType w:val="multilevel"/>
    <w:tmpl w:val="7B8043C4"/>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065"/>
        </w:tabs>
        <w:ind w:left="1065" w:hanging="420"/>
      </w:p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7">
    <w:nsid w:val="7BF12F30"/>
    <w:multiLevelType w:val="multilevel"/>
    <w:tmpl w:val="32BA9688"/>
    <w:lvl w:ilvl="0">
      <w:start w:val="1"/>
      <w:numFmt w:val="decimal"/>
      <w:pStyle w:val="JY"/>
      <w:isLgl/>
      <w:suff w:val="space"/>
      <w:lvlText w:val="%1."/>
      <w:lvlJc w:val="left"/>
      <w:pPr>
        <w:ind w:left="0" w:firstLine="0"/>
      </w:pPr>
      <w:rPr>
        <w:rFonts w:eastAsia="黑体" w:hint="eastAsia"/>
        <w:b/>
        <w:i w:val="0"/>
        <w:sz w:val="30"/>
        <w:szCs w:val="30"/>
      </w:rPr>
    </w:lvl>
    <w:lvl w:ilvl="1">
      <w:start w:val="1"/>
      <w:numFmt w:val="decimal"/>
      <w:isLgl/>
      <w:suff w:val="space"/>
      <w:lvlText w:val="%1.%2."/>
      <w:lvlJc w:val="left"/>
      <w:pPr>
        <w:ind w:left="0" w:firstLine="0"/>
      </w:pPr>
      <w:rPr>
        <w:rFonts w:eastAsia="宋体" w:hint="eastAsia"/>
        <w:b/>
        <w:i w:val="0"/>
        <w:sz w:val="24"/>
        <w:szCs w:val="24"/>
      </w:rPr>
    </w:lvl>
    <w:lvl w:ilvl="2">
      <w:start w:val="1"/>
      <w:numFmt w:val="decimal"/>
      <w:isLgl/>
      <w:suff w:val="space"/>
      <w:lvlText w:val="%1.%2.%3."/>
      <w:lvlJc w:val="left"/>
      <w:pPr>
        <w:ind w:left="0" w:firstLine="0"/>
      </w:pPr>
      <w:rPr>
        <w:rFonts w:eastAsia="宋体" w:hint="eastAsia"/>
        <w:b/>
        <w:i w:val="0"/>
        <w:sz w:val="21"/>
        <w:szCs w:val="21"/>
      </w:rPr>
    </w:lvl>
    <w:lvl w:ilvl="3">
      <w:start w:val="1"/>
      <w:numFmt w:val="decimal"/>
      <w:pStyle w:val="4"/>
      <w:suff w:val="space"/>
      <w:lvlText w:val="%1.%2.%3.%4."/>
      <w:lvlJc w:val="left"/>
      <w:pPr>
        <w:ind w:left="0" w:firstLine="0"/>
      </w:pPr>
      <w:rPr>
        <w:rFonts w:eastAsia="宋体" w:hint="eastAsia"/>
        <w:sz w:val="21"/>
        <w:szCs w:val="21"/>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7F8577EC"/>
    <w:multiLevelType w:val="hybridMultilevel"/>
    <w:tmpl w:val="2612D28A"/>
    <w:lvl w:ilvl="0" w:tplc="CDE8F03E">
      <w:start w:val="1"/>
      <w:numFmt w:val="japaneseCounting"/>
      <w:lvlText w:val="第%1章"/>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8"/>
  </w:num>
  <w:num w:numId="4">
    <w:abstractNumId w:val="6"/>
  </w:num>
  <w:num w:numId="5">
    <w:abstractNumId w:val="1"/>
  </w:num>
  <w:num w:numId="6">
    <w:abstractNumId w:val="3"/>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DC"/>
    <w:rsid w:val="00001258"/>
    <w:rsid w:val="00005CD2"/>
    <w:rsid w:val="0000766F"/>
    <w:rsid w:val="00017E17"/>
    <w:rsid w:val="00021D71"/>
    <w:rsid w:val="000265F5"/>
    <w:rsid w:val="0003367E"/>
    <w:rsid w:val="00036324"/>
    <w:rsid w:val="00041481"/>
    <w:rsid w:val="0005760B"/>
    <w:rsid w:val="0006009A"/>
    <w:rsid w:val="00060435"/>
    <w:rsid w:val="000622DD"/>
    <w:rsid w:val="00070FEB"/>
    <w:rsid w:val="00072C80"/>
    <w:rsid w:val="0007449E"/>
    <w:rsid w:val="00075AD2"/>
    <w:rsid w:val="000802ED"/>
    <w:rsid w:val="00082EF4"/>
    <w:rsid w:val="00084860"/>
    <w:rsid w:val="00085911"/>
    <w:rsid w:val="00091719"/>
    <w:rsid w:val="000A03C1"/>
    <w:rsid w:val="000A0ABA"/>
    <w:rsid w:val="000B1D04"/>
    <w:rsid w:val="000C223B"/>
    <w:rsid w:val="000C5B36"/>
    <w:rsid w:val="000C6A47"/>
    <w:rsid w:val="000D113B"/>
    <w:rsid w:val="000D4273"/>
    <w:rsid w:val="000E2BE8"/>
    <w:rsid w:val="000E3CE6"/>
    <w:rsid w:val="000E50D8"/>
    <w:rsid w:val="000F0D63"/>
    <w:rsid w:val="000F155B"/>
    <w:rsid w:val="000F3FCD"/>
    <w:rsid w:val="000F59A3"/>
    <w:rsid w:val="00101386"/>
    <w:rsid w:val="00105DD6"/>
    <w:rsid w:val="0010674C"/>
    <w:rsid w:val="00117C4C"/>
    <w:rsid w:val="00127320"/>
    <w:rsid w:val="00133E3C"/>
    <w:rsid w:val="00134FC5"/>
    <w:rsid w:val="00154C60"/>
    <w:rsid w:val="001562E1"/>
    <w:rsid w:val="00165B73"/>
    <w:rsid w:val="001710F9"/>
    <w:rsid w:val="00172095"/>
    <w:rsid w:val="00182F51"/>
    <w:rsid w:val="00185F77"/>
    <w:rsid w:val="001914B6"/>
    <w:rsid w:val="001939C4"/>
    <w:rsid w:val="0019482A"/>
    <w:rsid w:val="001A3428"/>
    <w:rsid w:val="001B2DA5"/>
    <w:rsid w:val="001B6102"/>
    <w:rsid w:val="001B7B77"/>
    <w:rsid w:val="001C4192"/>
    <w:rsid w:val="001C5283"/>
    <w:rsid w:val="001D6AF2"/>
    <w:rsid w:val="001E0C44"/>
    <w:rsid w:val="001F01F2"/>
    <w:rsid w:val="001F3CE0"/>
    <w:rsid w:val="00203077"/>
    <w:rsid w:val="00206396"/>
    <w:rsid w:val="002100DF"/>
    <w:rsid w:val="00212A4E"/>
    <w:rsid w:val="002139F8"/>
    <w:rsid w:val="002149BF"/>
    <w:rsid w:val="00215FF6"/>
    <w:rsid w:val="00222DE3"/>
    <w:rsid w:val="00224ECE"/>
    <w:rsid w:val="00241935"/>
    <w:rsid w:val="002420D0"/>
    <w:rsid w:val="0025022F"/>
    <w:rsid w:val="00253323"/>
    <w:rsid w:val="002550D7"/>
    <w:rsid w:val="00264BB3"/>
    <w:rsid w:val="002657F4"/>
    <w:rsid w:val="0027426F"/>
    <w:rsid w:val="00275BED"/>
    <w:rsid w:val="00277051"/>
    <w:rsid w:val="00286E97"/>
    <w:rsid w:val="00292B2B"/>
    <w:rsid w:val="002949C9"/>
    <w:rsid w:val="002A33A1"/>
    <w:rsid w:val="002A4CED"/>
    <w:rsid w:val="002D10C5"/>
    <w:rsid w:val="002E6663"/>
    <w:rsid w:val="002E6983"/>
    <w:rsid w:val="002E7DBD"/>
    <w:rsid w:val="002F2938"/>
    <w:rsid w:val="00300B2D"/>
    <w:rsid w:val="0030272E"/>
    <w:rsid w:val="0030301E"/>
    <w:rsid w:val="00304E74"/>
    <w:rsid w:val="00305136"/>
    <w:rsid w:val="00311094"/>
    <w:rsid w:val="00312F0B"/>
    <w:rsid w:val="00316C8A"/>
    <w:rsid w:val="00317561"/>
    <w:rsid w:val="00322E29"/>
    <w:rsid w:val="00324252"/>
    <w:rsid w:val="00333AAD"/>
    <w:rsid w:val="00335BB5"/>
    <w:rsid w:val="00336F60"/>
    <w:rsid w:val="00342129"/>
    <w:rsid w:val="00342F95"/>
    <w:rsid w:val="0035090E"/>
    <w:rsid w:val="00350B5C"/>
    <w:rsid w:val="00354C83"/>
    <w:rsid w:val="003611D0"/>
    <w:rsid w:val="00362D7E"/>
    <w:rsid w:val="00363CAB"/>
    <w:rsid w:val="00363ED8"/>
    <w:rsid w:val="003665BF"/>
    <w:rsid w:val="003714F5"/>
    <w:rsid w:val="00371A62"/>
    <w:rsid w:val="00373DA8"/>
    <w:rsid w:val="0037520A"/>
    <w:rsid w:val="003753D7"/>
    <w:rsid w:val="00383469"/>
    <w:rsid w:val="0039113B"/>
    <w:rsid w:val="003A362F"/>
    <w:rsid w:val="003A3B31"/>
    <w:rsid w:val="003A620A"/>
    <w:rsid w:val="003A6C6A"/>
    <w:rsid w:val="003B24E8"/>
    <w:rsid w:val="003B2C23"/>
    <w:rsid w:val="003B3A8C"/>
    <w:rsid w:val="003B57C6"/>
    <w:rsid w:val="003C540C"/>
    <w:rsid w:val="003D3051"/>
    <w:rsid w:val="003D6A06"/>
    <w:rsid w:val="003E3D05"/>
    <w:rsid w:val="003E6842"/>
    <w:rsid w:val="003F195C"/>
    <w:rsid w:val="003F1B18"/>
    <w:rsid w:val="003F453C"/>
    <w:rsid w:val="003F4B33"/>
    <w:rsid w:val="004044A0"/>
    <w:rsid w:val="0040527E"/>
    <w:rsid w:val="00410CB9"/>
    <w:rsid w:val="00413CAE"/>
    <w:rsid w:val="00422DD4"/>
    <w:rsid w:val="004323F8"/>
    <w:rsid w:val="00433A6F"/>
    <w:rsid w:val="00435E8D"/>
    <w:rsid w:val="00441697"/>
    <w:rsid w:val="00441ACD"/>
    <w:rsid w:val="004429FF"/>
    <w:rsid w:val="00443C94"/>
    <w:rsid w:val="00444517"/>
    <w:rsid w:val="004446DA"/>
    <w:rsid w:val="004459E6"/>
    <w:rsid w:val="004523DD"/>
    <w:rsid w:val="00455EB5"/>
    <w:rsid w:val="00462E1C"/>
    <w:rsid w:val="00472DD3"/>
    <w:rsid w:val="00474FEE"/>
    <w:rsid w:val="004821AC"/>
    <w:rsid w:val="00490AE9"/>
    <w:rsid w:val="00491030"/>
    <w:rsid w:val="00493899"/>
    <w:rsid w:val="004938FD"/>
    <w:rsid w:val="00495953"/>
    <w:rsid w:val="0049647B"/>
    <w:rsid w:val="004A2C5A"/>
    <w:rsid w:val="004A46CC"/>
    <w:rsid w:val="004A633C"/>
    <w:rsid w:val="004B0439"/>
    <w:rsid w:val="004B5184"/>
    <w:rsid w:val="004B7465"/>
    <w:rsid w:val="004E1310"/>
    <w:rsid w:val="004F2C35"/>
    <w:rsid w:val="004F32EE"/>
    <w:rsid w:val="004F6D25"/>
    <w:rsid w:val="00510468"/>
    <w:rsid w:val="00516342"/>
    <w:rsid w:val="00517471"/>
    <w:rsid w:val="0052260A"/>
    <w:rsid w:val="00526E90"/>
    <w:rsid w:val="00531F80"/>
    <w:rsid w:val="00537FCE"/>
    <w:rsid w:val="00540BBF"/>
    <w:rsid w:val="0054413B"/>
    <w:rsid w:val="005450AB"/>
    <w:rsid w:val="005453BD"/>
    <w:rsid w:val="005462FE"/>
    <w:rsid w:val="0055303E"/>
    <w:rsid w:val="0056258B"/>
    <w:rsid w:val="00564653"/>
    <w:rsid w:val="00567015"/>
    <w:rsid w:val="00567BCA"/>
    <w:rsid w:val="00567C8B"/>
    <w:rsid w:val="00571BC3"/>
    <w:rsid w:val="00571E5C"/>
    <w:rsid w:val="005724E5"/>
    <w:rsid w:val="0057297C"/>
    <w:rsid w:val="00590207"/>
    <w:rsid w:val="00591452"/>
    <w:rsid w:val="005971CD"/>
    <w:rsid w:val="005B68AC"/>
    <w:rsid w:val="005B7C7A"/>
    <w:rsid w:val="005C7130"/>
    <w:rsid w:val="005E31A2"/>
    <w:rsid w:val="005E4610"/>
    <w:rsid w:val="005E78E7"/>
    <w:rsid w:val="005F0BBA"/>
    <w:rsid w:val="005F2CD9"/>
    <w:rsid w:val="005F3016"/>
    <w:rsid w:val="005F6F81"/>
    <w:rsid w:val="00602EB5"/>
    <w:rsid w:val="0060334E"/>
    <w:rsid w:val="00615B5A"/>
    <w:rsid w:val="00615D3D"/>
    <w:rsid w:val="00615E8C"/>
    <w:rsid w:val="00623410"/>
    <w:rsid w:val="00623955"/>
    <w:rsid w:val="00624230"/>
    <w:rsid w:val="006269F3"/>
    <w:rsid w:val="00631FE0"/>
    <w:rsid w:val="006353D0"/>
    <w:rsid w:val="00635619"/>
    <w:rsid w:val="00643C3D"/>
    <w:rsid w:val="006457C4"/>
    <w:rsid w:val="00647F3C"/>
    <w:rsid w:val="00651A57"/>
    <w:rsid w:val="006534CF"/>
    <w:rsid w:val="00661CFD"/>
    <w:rsid w:val="00671319"/>
    <w:rsid w:val="006774BF"/>
    <w:rsid w:val="006777F5"/>
    <w:rsid w:val="0068264B"/>
    <w:rsid w:val="00682C2E"/>
    <w:rsid w:val="00697F50"/>
    <w:rsid w:val="006A50B3"/>
    <w:rsid w:val="006A6496"/>
    <w:rsid w:val="006A7BBF"/>
    <w:rsid w:val="006B0DEB"/>
    <w:rsid w:val="006B2BB2"/>
    <w:rsid w:val="006B4D95"/>
    <w:rsid w:val="006B506D"/>
    <w:rsid w:val="006B5096"/>
    <w:rsid w:val="006C2B00"/>
    <w:rsid w:val="006C2F84"/>
    <w:rsid w:val="006C3D08"/>
    <w:rsid w:val="006C42F2"/>
    <w:rsid w:val="006D3092"/>
    <w:rsid w:val="006D536E"/>
    <w:rsid w:val="006D6858"/>
    <w:rsid w:val="006D771B"/>
    <w:rsid w:val="006E007F"/>
    <w:rsid w:val="006E2F10"/>
    <w:rsid w:val="006E3FD1"/>
    <w:rsid w:val="006E4A16"/>
    <w:rsid w:val="006E63AA"/>
    <w:rsid w:val="006F122D"/>
    <w:rsid w:val="00700BE9"/>
    <w:rsid w:val="00703BAF"/>
    <w:rsid w:val="00710949"/>
    <w:rsid w:val="00716FF1"/>
    <w:rsid w:val="00724B53"/>
    <w:rsid w:val="00725ACF"/>
    <w:rsid w:val="00737252"/>
    <w:rsid w:val="0074627F"/>
    <w:rsid w:val="007514E6"/>
    <w:rsid w:val="00751B1D"/>
    <w:rsid w:val="007660A3"/>
    <w:rsid w:val="00773B9E"/>
    <w:rsid w:val="00774ACA"/>
    <w:rsid w:val="00784FEA"/>
    <w:rsid w:val="00785C0B"/>
    <w:rsid w:val="007864B7"/>
    <w:rsid w:val="00786E54"/>
    <w:rsid w:val="00792C29"/>
    <w:rsid w:val="007A1C0D"/>
    <w:rsid w:val="007A221F"/>
    <w:rsid w:val="007A7619"/>
    <w:rsid w:val="007B186A"/>
    <w:rsid w:val="007B1B8A"/>
    <w:rsid w:val="007B20C1"/>
    <w:rsid w:val="007B3464"/>
    <w:rsid w:val="007C1BDC"/>
    <w:rsid w:val="007C511F"/>
    <w:rsid w:val="007D0222"/>
    <w:rsid w:val="007D1C9F"/>
    <w:rsid w:val="007D3156"/>
    <w:rsid w:val="007D3E9A"/>
    <w:rsid w:val="007D5A91"/>
    <w:rsid w:val="007E4E87"/>
    <w:rsid w:val="007E675E"/>
    <w:rsid w:val="007F0AB6"/>
    <w:rsid w:val="007F15B0"/>
    <w:rsid w:val="0080663B"/>
    <w:rsid w:val="00820519"/>
    <w:rsid w:val="00823A7A"/>
    <w:rsid w:val="00824778"/>
    <w:rsid w:val="00832DD5"/>
    <w:rsid w:val="0083748D"/>
    <w:rsid w:val="008426DA"/>
    <w:rsid w:val="0084512E"/>
    <w:rsid w:val="00845D76"/>
    <w:rsid w:val="00846491"/>
    <w:rsid w:val="008468E1"/>
    <w:rsid w:val="008535DC"/>
    <w:rsid w:val="00862D1C"/>
    <w:rsid w:val="008645D3"/>
    <w:rsid w:val="00864D4C"/>
    <w:rsid w:val="00870EF6"/>
    <w:rsid w:val="00876FC2"/>
    <w:rsid w:val="0088056E"/>
    <w:rsid w:val="00882501"/>
    <w:rsid w:val="00884E82"/>
    <w:rsid w:val="008A03ED"/>
    <w:rsid w:val="008A30B5"/>
    <w:rsid w:val="008A3855"/>
    <w:rsid w:val="008A5921"/>
    <w:rsid w:val="008A6194"/>
    <w:rsid w:val="008B2196"/>
    <w:rsid w:val="008B2C36"/>
    <w:rsid w:val="008B6895"/>
    <w:rsid w:val="008C742F"/>
    <w:rsid w:val="008D0546"/>
    <w:rsid w:val="008D3C05"/>
    <w:rsid w:val="008D6734"/>
    <w:rsid w:val="008D7026"/>
    <w:rsid w:val="008E6D18"/>
    <w:rsid w:val="008E71E1"/>
    <w:rsid w:val="008F2F05"/>
    <w:rsid w:val="008F6136"/>
    <w:rsid w:val="0090023F"/>
    <w:rsid w:val="00907B5E"/>
    <w:rsid w:val="00907FCD"/>
    <w:rsid w:val="0091485B"/>
    <w:rsid w:val="00922B80"/>
    <w:rsid w:val="00930910"/>
    <w:rsid w:val="00946349"/>
    <w:rsid w:val="009515FE"/>
    <w:rsid w:val="00953311"/>
    <w:rsid w:val="00954194"/>
    <w:rsid w:val="00957DCD"/>
    <w:rsid w:val="009608C1"/>
    <w:rsid w:val="0097385F"/>
    <w:rsid w:val="00975B51"/>
    <w:rsid w:val="009920C9"/>
    <w:rsid w:val="0099425B"/>
    <w:rsid w:val="009959A9"/>
    <w:rsid w:val="00995D9B"/>
    <w:rsid w:val="009A1ECE"/>
    <w:rsid w:val="009A218B"/>
    <w:rsid w:val="009A4828"/>
    <w:rsid w:val="009B01F5"/>
    <w:rsid w:val="009B0930"/>
    <w:rsid w:val="009B09E5"/>
    <w:rsid w:val="009B1B11"/>
    <w:rsid w:val="009B4676"/>
    <w:rsid w:val="009C0055"/>
    <w:rsid w:val="009C23F0"/>
    <w:rsid w:val="009D13D5"/>
    <w:rsid w:val="009D44FC"/>
    <w:rsid w:val="009F2063"/>
    <w:rsid w:val="00A077CA"/>
    <w:rsid w:val="00A21313"/>
    <w:rsid w:val="00A32281"/>
    <w:rsid w:val="00A40D6C"/>
    <w:rsid w:val="00A450C7"/>
    <w:rsid w:val="00A4727B"/>
    <w:rsid w:val="00A542A8"/>
    <w:rsid w:val="00A57B22"/>
    <w:rsid w:val="00A60EE1"/>
    <w:rsid w:val="00A61DD6"/>
    <w:rsid w:val="00A74CED"/>
    <w:rsid w:val="00A86C72"/>
    <w:rsid w:val="00A917A3"/>
    <w:rsid w:val="00A930E0"/>
    <w:rsid w:val="00AA314B"/>
    <w:rsid w:val="00AA7C8C"/>
    <w:rsid w:val="00AD4F05"/>
    <w:rsid w:val="00AD7F63"/>
    <w:rsid w:val="00AE1154"/>
    <w:rsid w:val="00AE4605"/>
    <w:rsid w:val="00AE6C45"/>
    <w:rsid w:val="00AF2DCE"/>
    <w:rsid w:val="00AF38DE"/>
    <w:rsid w:val="00AF3B66"/>
    <w:rsid w:val="00AF5298"/>
    <w:rsid w:val="00AF63D8"/>
    <w:rsid w:val="00AF73E1"/>
    <w:rsid w:val="00B012FF"/>
    <w:rsid w:val="00B0440A"/>
    <w:rsid w:val="00B06A17"/>
    <w:rsid w:val="00B10DAB"/>
    <w:rsid w:val="00B110AA"/>
    <w:rsid w:val="00B13A38"/>
    <w:rsid w:val="00B149F1"/>
    <w:rsid w:val="00B16B63"/>
    <w:rsid w:val="00B21E7B"/>
    <w:rsid w:val="00B2685E"/>
    <w:rsid w:val="00B30B52"/>
    <w:rsid w:val="00B30FE1"/>
    <w:rsid w:val="00B31466"/>
    <w:rsid w:val="00B33757"/>
    <w:rsid w:val="00B3486C"/>
    <w:rsid w:val="00B36639"/>
    <w:rsid w:val="00B3750E"/>
    <w:rsid w:val="00B4241E"/>
    <w:rsid w:val="00B43335"/>
    <w:rsid w:val="00B4642F"/>
    <w:rsid w:val="00B52FB2"/>
    <w:rsid w:val="00B54367"/>
    <w:rsid w:val="00B57ED9"/>
    <w:rsid w:val="00B63020"/>
    <w:rsid w:val="00B65FCA"/>
    <w:rsid w:val="00B66C53"/>
    <w:rsid w:val="00B747F0"/>
    <w:rsid w:val="00B81936"/>
    <w:rsid w:val="00B837D8"/>
    <w:rsid w:val="00B843BC"/>
    <w:rsid w:val="00B86943"/>
    <w:rsid w:val="00B870A2"/>
    <w:rsid w:val="00B875D1"/>
    <w:rsid w:val="00B901EE"/>
    <w:rsid w:val="00BA4713"/>
    <w:rsid w:val="00BA4BC8"/>
    <w:rsid w:val="00BA7AA8"/>
    <w:rsid w:val="00BB1F43"/>
    <w:rsid w:val="00BB4380"/>
    <w:rsid w:val="00BC0AAF"/>
    <w:rsid w:val="00BD27EE"/>
    <w:rsid w:val="00BD391C"/>
    <w:rsid w:val="00BD608F"/>
    <w:rsid w:val="00BD7542"/>
    <w:rsid w:val="00BE2722"/>
    <w:rsid w:val="00BE38D4"/>
    <w:rsid w:val="00BE5D8B"/>
    <w:rsid w:val="00BF084B"/>
    <w:rsid w:val="00BF4C46"/>
    <w:rsid w:val="00C004F9"/>
    <w:rsid w:val="00C01746"/>
    <w:rsid w:val="00C0278E"/>
    <w:rsid w:val="00C10033"/>
    <w:rsid w:val="00C13429"/>
    <w:rsid w:val="00C14B26"/>
    <w:rsid w:val="00C17245"/>
    <w:rsid w:val="00C24A58"/>
    <w:rsid w:val="00C26FFE"/>
    <w:rsid w:val="00C30577"/>
    <w:rsid w:val="00C33A83"/>
    <w:rsid w:val="00C36B5D"/>
    <w:rsid w:val="00C44138"/>
    <w:rsid w:val="00C550DC"/>
    <w:rsid w:val="00C558F7"/>
    <w:rsid w:val="00C566C9"/>
    <w:rsid w:val="00C70B3E"/>
    <w:rsid w:val="00C74F91"/>
    <w:rsid w:val="00C8188C"/>
    <w:rsid w:val="00C845AE"/>
    <w:rsid w:val="00C93935"/>
    <w:rsid w:val="00C94D03"/>
    <w:rsid w:val="00CA60C5"/>
    <w:rsid w:val="00CA7B1E"/>
    <w:rsid w:val="00CC39ED"/>
    <w:rsid w:val="00CD3044"/>
    <w:rsid w:val="00CD42A3"/>
    <w:rsid w:val="00CE3C9B"/>
    <w:rsid w:val="00CE3F15"/>
    <w:rsid w:val="00CF144C"/>
    <w:rsid w:val="00CF4B48"/>
    <w:rsid w:val="00CF52A5"/>
    <w:rsid w:val="00D00381"/>
    <w:rsid w:val="00D14083"/>
    <w:rsid w:val="00D160B2"/>
    <w:rsid w:val="00D22B8D"/>
    <w:rsid w:val="00D24163"/>
    <w:rsid w:val="00D25364"/>
    <w:rsid w:val="00D379AC"/>
    <w:rsid w:val="00D37ACE"/>
    <w:rsid w:val="00D40A7B"/>
    <w:rsid w:val="00D42C6E"/>
    <w:rsid w:val="00D430C0"/>
    <w:rsid w:val="00D4375D"/>
    <w:rsid w:val="00D45DA3"/>
    <w:rsid w:val="00D47247"/>
    <w:rsid w:val="00D5070E"/>
    <w:rsid w:val="00D5255F"/>
    <w:rsid w:val="00D52ADE"/>
    <w:rsid w:val="00D54AD6"/>
    <w:rsid w:val="00D64E57"/>
    <w:rsid w:val="00D65BE4"/>
    <w:rsid w:val="00D66AAD"/>
    <w:rsid w:val="00D74498"/>
    <w:rsid w:val="00D7529D"/>
    <w:rsid w:val="00D80BA0"/>
    <w:rsid w:val="00D93F1B"/>
    <w:rsid w:val="00D9537F"/>
    <w:rsid w:val="00D96108"/>
    <w:rsid w:val="00DA3069"/>
    <w:rsid w:val="00DA690E"/>
    <w:rsid w:val="00DB7D7D"/>
    <w:rsid w:val="00DC1D5E"/>
    <w:rsid w:val="00DC7EE3"/>
    <w:rsid w:val="00DD61AB"/>
    <w:rsid w:val="00DE261A"/>
    <w:rsid w:val="00DE3D39"/>
    <w:rsid w:val="00DE6488"/>
    <w:rsid w:val="00DF0C9D"/>
    <w:rsid w:val="00E06A17"/>
    <w:rsid w:val="00E202BF"/>
    <w:rsid w:val="00E30B46"/>
    <w:rsid w:val="00E35EEB"/>
    <w:rsid w:val="00E407F3"/>
    <w:rsid w:val="00E413CE"/>
    <w:rsid w:val="00E467A9"/>
    <w:rsid w:val="00E572E3"/>
    <w:rsid w:val="00E70868"/>
    <w:rsid w:val="00E720F7"/>
    <w:rsid w:val="00E72B34"/>
    <w:rsid w:val="00E740FB"/>
    <w:rsid w:val="00E74A6B"/>
    <w:rsid w:val="00E75ACA"/>
    <w:rsid w:val="00E80EB4"/>
    <w:rsid w:val="00E8163D"/>
    <w:rsid w:val="00E93207"/>
    <w:rsid w:val="00E963A8"/>
    <w:rsid w:val="00EA052E"/>
    <w:rsid w:val="00EA215B"/>
    <w:rsid w:val="00EA4103"/>
    <w:rsid w:val="00EA548B"/>
    <w:rsid w:val="00EA7EB6"/>
    <w:rsid w:val="00EC3FA8"/>
    <w:rsid w:val="00EC4A2B"/>
    <w:rsid w:val="00EC59D3"/>
    <w:rsid w:val="00EE47E6"/>
    <w:rsid w:val="00EE5A25"/>
    <w:rsid w:val="00EF3CE7"/>
    <w:rsid w:val="00EF5EDA"/>
    <w:rsid w:val="00F04CD1"/>
    <w:rsid w:val="00F04D4C"/>
    <w:rsid w:val="00F06DA8"/>
    <w:rsid w:val="00F075E0"/>
    <w:rsid w:val="00F112D7"/>
    <w:rsid w:val="00F141C0"/>
    <w:rsid w:val="00F164B8"/>
    <w:rsid w:val="00F22B40"/>
    <w:rsid w:val="00F23DE3"/>
    <w:rsid w:val="00F23E45"/>
    <w:rsid w:val="00F2528D"/>
    <w:rsid w:val="00F414ED"/>
    <w:rsid w:val="00F4198C"/>
    <w:rsid w:val="00F54A4E"/>
    <w:rsid w:val="00F54C79"/>
    <w:rsid w:val="00F55FFD"/>
    <w:rsid w:val="00F62776"/>
    <w:rsid w:val="00F648F3"/>
    <w:rsid w:val="00F66845"/>
    <w:rsid w:val="00F671DE"/>
    <w:rsid w:val="00F83E06"/>
    <w:rsid w:val="00F93A14"/>
    <w:rsid w:val="00F93EF3"/>
    <w:rsid w:val="00F96A70"/>
    <w:rsid w:val="00FA2411"/>
    <w:rsid w:val="00FA63F2"/>
    <w:rsid w:val="00FB4C3F"/>
    <w:rsid w:val="00FB51FC"/>
    <w:rsid w:val="00FB7F34"/>
    <w:rsid w:val="00FC4073"/>
    <w:rsid w:val="00FC7582"/>
    <w:rsid w:val="00FC763C"/>
    <w:rsid w:val="00FE2136"/>
    <w:rsid w:val="00FE6313"/>
    <w:rsid w:val="00FE6A84"/>
    <w:rsid w:val="00FF1B30"/>
    <w:rsid w:val="00FF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HTML Preformatted"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550DC"/>
    <w:pPr>
      <w:keepNext/>
      <w:keepLines/>
      <w:spacing w:before="240" w:after="240" w:line="480" w:lineRule="exact"/>
      <w:jc w:val="center"/>
      <w:outlineLvl w:val="0"/>
    </w:pPr>
    <w:rPr>
      <w:rFonts w:ascii="Times New Roman" w:eastAsia="宋体" w:hAnsi="Times New Roman" w:cs="Times New Roman"/>
      <w:b/>
      <w:bCs/>
      <w:kern w:val="44"/>
      <w:sz w:val="44"/>
      <w:szCs w:val="44"/>
    </w:rPr>
  </w:style>
  <w:style w:type="paragraph" w:styleId="3">
    <w:name w:val="heading 3"/>
    <w:aliases w:val="条标题1.1.1,3,h3,3rd level,H3,l3,CT"/>
    <w:basedOn w:val="a"/>
    <w:next w:val="a0"/>
    <w:link w:val="3Char"/>
    <w:qFormat/>
    <w:rsid w:val="00C550DC"/>
    <w:pPr>
      <w:keepNext/>
      <w:keepLines/>
      <w:widowControl/>
      <w:tabs>
        <w:tab w:val="left" w:pos="-105"/>
      </w:tabs>
      <w:spacing w:before="260" w:after="260" w:line="416" w:lineRule="auto"/>
      <w:ind w:rightChars="-70" w:right="-147"/>
      <w:jc w:val="left"/>
      <w:outlineLvl w:val="2"/>
    </w:pPr>
    <w:rPr>
      <w:rFonts w:ascii="宋体" w:eastAsia="宋体" w:hAnsi="宋体" w:cs="Times New Roman"/>
      <w:b/>
      <w:kern w:val="0"/>
      <w:sz w:val="32"/>
      <w:szCs w:val="20"/>
    </w:rPr>
  </w:style>
  <w:style w:type="paragraph" w:styleId="4">
    <w:name w:val="heading 4"/>
    <w:basedOn w:val="a"/>
    <w:next w:val="a0"/>
    <w:link w:val="4Char"/>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cs="Times New Roman"/>
      <w:b/>
      <w:kern w:val="0"/>
      <w:sz w:val="28"/>
      <w:szCs w:val="20"/>
    </w:rPr>
  </w:style>
  <w:style w:type="paragraph" w:styleId="5">
    <w:name w:val="heading 5"/>
    <w:basedOn w:val="a"/>
    <w:next w:val="a"/>
    <w:link w:val="5Char"/>
    <w:uiPriority w:val="99"/>
    <w:qFormat/>
    <w:rsid w:val="00C26FFE"/>
    <w:pPr>
      <w:keepNext/>
      <w:keepLines/>
      <w:spacing w:before="280" w:after="290" w:line="376" w:lineRule="auto"/>
      <w:outlineLvl w:val="4"/>
    </w:pPr>
    <w:rPr>
      <w:rFonts w:ascii="Calibri" w:eastAsia="宋体"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550DC"/>
    <w:rPr>
      <w:rFonts w:ascii="Times New Roman" w:eastAsia="宋体" w:hAnsi="Times New Roman" w:cs="Times New Roman"/>
      <w:b/>
      <w:bCs/>
      <w:kern w:val="44"/>
      <w:sz w:val="44"/>
      <w:szCs w:val="44"/>
    </w:rPr>
  </w:style>
  <w:style w:type="character" w:customStyle="1" w:styleId="3Char">
    <w:name w:val="标题 3 Char"/>
    <w:aliases w:val="条标题1.1.1 Char,3 Char,h3 Char,3rd level Char,H3 Char,l3 Char,CT Char"/>
    <w:basedOn w:val="a1"/>
    <w:link w:val="3"/>
    <w:rsid w:val="00C550DC"/>
    <w:rPr>
      <w:rFonts w:ascii="宋体" w:eastAsia="宋体" w:hAnsi="宋体" w:cs="Times New Roman"/>
      <w:b/>
      <w:kern w:val="0"/>
      <w:sz w:val="32"/>
      <w:szCs w:val="20"/>
    </w:rPr>
  </w:style>
  <w:style w:type="character" w:customStyle="1" w:styleId="4Char">
    <w:name w:val="标题 4 Char"/>
    <w:basedOn w:val="a1"/>
    <w:link w:val="4"/>
    <w:rsid w:val="00C550DC"/>
    <w:rPr>
      <w:rFonts w:ascii="Arial" w:eastAsia="黑体" w:hAnsi="Arial" w:cs="Times New Roman"/>
      <w:b/>
      <w:kern w:val="0"/>
      <w:sz w:val="28"/>
      <w:szCs w:val="20"/>
    </w:rPr>
  </w:style>
  <w:style w:type="numbering" w:customStyle="1" w:styleId="10">
    <w:name w:val="无列表1"/>
    <w:next w:val="a3"/>
    <w:uiPriority w:val="99"/>
    <w:semiHidden/>
    <w:unhideWhenUsed/>
    <w:rsid w:val="00C550DC"/>
  </w:style>
  <w:style w:type="paragraph" w:styleId="a4">
    <w:name w:val="header"/>
    <w:basedOn w:val="a"/>
    <w:link w:val="Char"/>
    <w:rsid w:val="00C550D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C550DC"/>
    <w:rPr>
      <w:rFonts w:ascii="Times New Roman" w:eastAsia="宋体" w:hAnsi="Times New Roman" w:cs="Times New Roman"/>
      <w:sz w:val="18"/>
      <w:szCs w:val="18"/>
    </w:rPr>
  </w:style>
  <w:style w:type="paragraph" w:styleId="a5">
    <w:name w:val="footer"/>
    <w:basedOn w:val="a"/>
    <w:link w:val="Char0"/>
    <w:uiPriority w:val="99"/>
    <w:rsid w:val="00C550D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uiPriority w:val="99"/>
    <w:rsid w:val="00C550DC"/>
    <w:rPr>
      <w:rFonts w:ascii="Times New Roman" w:eastAsia="宋体" w:hAnsi="Times New Roman" w:cs="Times New Roman"/>
      <w:sz w:val="18"/>
      <w:szCs w:val="18"/>
    </w:rPr>
  </w:style>
  <w:style w:type="character" w:styleId="a6">
    <w:name w:val="page number"/>
    <w:basedOn w:val="a1"/>
    <w:rsid w:val="00C550DC"/>
  </w:style>
  <w:style w:type="paragraph" w:customStyle="1" w:styleId="JY">
    <w:name w:val="JY的章标题"/>
    <w:basedOn w:val="a"/>
    <w:rsid w:val="00C550DC"/>
    <w:pPr>
      <w:numPr>
        <w:numId w:val="1"/>
      </w:numPr>
      <w:tabs>
        <w:tab w:val="left" w:pos="-105"/>
      </w:tabs>
      <w:spacing w:line="440" w:lineRule="exact"/>
      <w:ind w:rightChars="-70" w:right="-147"/>
      <w:outlineLvl w:val="2"/>
    </w:pPr>
    <w:rPr>
      <w:rFonts w:ascii="宋体" w:eastAsia="宋体" w:hAnsi="宋体" w:cs="Times New Roman"/>
      <w:sz w:val="24"/>
      <w:szCs w:val="20"/>
    </w:rPr>
  </w:style>
  <w:style w:type="paragraph" w:styleId="a7">
    <w:name w:val="Body Text Indent"/>
    <w:aliases w:val="特点标题"/>
    <w:basedOn w:val="a"/>
    <w:link w:val="Char1"/>
    <w:rsid w:val="00C550DC"/>
    <w:pPr>
      <w:tabs>
        <w:tab w:val="left" w:pos="-105"/>
      </w:tabs>
      <w:spacing w:line="460" w:lineRule="exact"/>
      <w:ind w:rightChars="-70" w:right="-147" w:firstLine="454"/>
      <w:outlineLvl w:val="2"/>
    </w:pPr>
    <w:rPr>
      <w:rFonts w:ascii="宋体" w:eastAsia="宋体" w:hAnsi="宋体" w:cs="Times New Roman"/>
      <w:sz w:val="28"/>
      <w:szCs w:val="20"/>
    </w:rPr>
  </w:style>
  <w:style w:type="character" w:customStyle="1" w:styleId="Char1">
    <w:name w:val="正文文本缩进 Char"/>
    <w:aliases w:val="特点标题 Char"/>
    <w:basedOn w:val="a1"/>
    <w:link w:val="a7"/>
    <w:rsid w:val="00C550DC"/>
    <w:rPr>
      <w:rFonts w:ascii="宋体" w:eastAsia="宋体" w:hAnsi="宋体" w:cs="Times New Roman"/>
      <w:sz w:val="28"/>
      <w:szCs w:val="20"/>
    </w:rPr>
  </w:style>
  <w:style w:type="paragraph" w:styleId="2">
    <w:name w:val="Body Text Indent 2"/>
    <w:basedOn w:val="a"/>
    <w:link w:val="2Char"/>
    <w:rsid w:val="00C550DC"/>
    <w:pPr>
      <w:tabs>
        <w:tab w:val="left" w:pos="-105"/>
      </w:tabs>
      <w:spacing w:line="360" w:lineRule="auto"/>
      <w:ind w:rightChars="-70" w:right="-147" w:firstLine="540"/>
      <w:outlineLvl w:val="2"/>
    </w:pPr>
    <w:rPr>
      <w:rFonts w:ascii="宋体" w:eastAsia="宋体" w:hAnsi="宋体" w:cs="Times New Roman"/>
      <w:color w:val="000000"/>
      <w:sz w:val="24"/>
      <w:szCs w:val="20"/>
    </w:rPr>
  </w:style>
  <w:style w:type="character" w:customStyle="1" w:styleId="2Char">
    <w:name w:val="正文文本缩进 2 Char"/>
    <w:basedOn w:val="a1"/>
    <w:link w:val="2"/>
    <w:rsid w:val="00C550DC"/>
    <w:rPr>
      <w:rFonts w:ascii="宋体" w:eastAsia="宋体" w:hAnsi="宋体" w:cs="Times New Roman"/>
      <w:color w:val="000000"/>
      <w:sz w:val="24"/>
      <w:szCs w:val="20"/>
    </w:rPr>
  </w:style>
  <w:style w:type="paragraph" w:customStyle="1" w:styleId="a8">
    <w:name w:val="第二章小节标题"/>
    <w:next w:val="a9"/>
    <w:autoRedefine/>
    <w:rsid w:val="00C550DC"/>
    <w:pPr>
      <w:widowControl w:val="0"/>
      <w:ind w:firstLineChars="209" w:firstLine="587"/>
      <w:outlineLvl w:val="1"/>
    </w:pPr>
    <w:rPr>
      <w:rFonts w:ascii="Times New Roman" w:eastAsia="宋体" w:hAnsi="Times New Roman" w:cs="Times New Roman"/>
      <w:b/>
      <w:sz w:val="28"/>
      <w:szCs w:val="28"/>
    </w:rPr>
  </w:style>
  <w:style w:type="character" w:customStyle="1" w:styleId="2Char0">
    <w:name w:val="标题 2 Char"/>
    <w:aliases w:val="节标题 1.1 Char,1.1标题2 Char,条标题 Char,h2 Char,l2 Char,2nd level Char,Titre2 Char,2 Char,Header 2 Char,b2 Char,H2 Char"/>
    <w:rsid w:val="00C550DC"/>
    <w:rPr>
      <w:rFonts w:ascii="Arial"/>
      <w:sz w:val="32"/>
    </w:rPr>
  </w:style>
  <w:style w:type="paragraph" w:customStyle="1" w:styleId="aa">
    <w:name w:val="第二章章标题"/>
    <w:basedOn w:val="a"/>
    <w:next w:val="a9"/>
    <w:autoRedefine/>
    <w:rsid w:val="00C550DC"/>
    <w:pPr>
      <w:spacing w:beforeLines="50" w:afterLines="50"/>
      <w:ind w:right="-147" w:firstLineChars="185" w:firstLine="446"/>
      <w:jc w:val="left"/>
      <w:outlineLvl w:val="0"/>
    </w:pPr>
    <w:rPr>
      <w:rFonts w:ascii="宋体" w:eastAsia="宋体" w:hAnsi="宋体" w:cs="Times New Roman"/>
      <w:b/>
      <w:bCs/>
      <w:sz w:val="24"/>
      <w:szCs w:val="24"/>
    </w:rPr>
  </w:style>
  <w:style w:type="paragraph" w:styleId="a0">
    <w:name w:val="Normal Indent"/>
    <w:basedOn w:val="a"/>
    <w:uiPriority w:val="99"/>
    <w:semiHidden/>
    <w:unhideWhenUsed/>
    <w:rsid w:val="00C550DC"/>
    <w:pPr>
      <w:ind w:firstLineChars="200" w:firstLine="420"/>
    </w:pPr>
    <w:rPr>
      <w:rFonts w:ascii="Times New Roman" w:eastAsia="宋体" w:hAnsi="Times New Roman" w:cs="Times New Roman"/>
      <w:szCs w:val="24"/>
    </w:rPr>
  </w:style>
  <w:style w:type="paragraph" w:styleId="a9">
    <w:name w:val="Body Text"/>
    <w:basedOn w:val="a"/>
    <w:link w:val="Char2"/>
    <w:unhideWhenUsed/>
    <w:rsid w:val="00C550DC"/>
    <w:pPr>
      <w:spacing w:after="120"/>
    </w:pPr>
    <w:rPr>
      <w:rFonts w:ascii="Times New Roman" w:eastAsia="宋体" w:hAnsi="Times New Roman" w:cs="Times New Roman"/>
      <w:szCs w:val="24"/>
    </w:rPr>
  </w:style>
  <w:style w:type="character" w:customStyle="1" w:styleId="Char2">
    <w:name w:val="正文文本 Char"/>
    <w:basedOn w:val="a1"/>
    <w:link w:val="a9"/>
    <w:uiPriority w:val="99"/>
    <w:semiHidden/>
    <w:rsid w:val="00C550DC"/>
    <w:rPr>
      <w:rFonts w:ascii="Times New Roman" w:eastAsia="宋体" w:hAnsi="Times New Roman" w:cs="Times New Roman"/>
      <w:szCs w:val="24"/>
    </w:rPr>
  </w:style>
  <w:style w:type="character" w:customStyle="1" w:styleId="Char3">
    <w:name w:val="纯文本 Char"/>
    <w:link w:val="ab"/>
    <w:rsid w:val="00C550DC"/>
    <w:rPr>
      <w:rFonts w:ascii="宋体" w:eastAsia="宋体" w:hAnsi="Courier New"/>
    </w:rPr>
  </w:style>
  <w:style w:type="paragraph" w:styleId="ab">
    <w:name w:val="Plain Text"/>
    <w:basedOn w:val="a"/>
    <w:link w:val="Char3"/>
    <w:rsid w:val="00C550DC"/>
    <w:pPr>
      <w:spacing w:line="500" w:lineRule="exact"/>
    </w:pPr>
    <w:rPr>
      <w:rFonts w:ascii="宋体" w:eastAsia="宋体" w:hAnsi="Courier New"/>
    </w:rPr>
  </w:style>
  <w:style w:type="character" w:customStyle="1" w:styleId="Char10">
    <w:name w:val="纯文本 Char1"/>
    <w:basedOn w:val="a1"/>
    <w:uiPriority w:val="99"/>
    <w:semiHidden/>
    <w:rsid w:val="00C550DC"/>
    <w:rPr>
      <w:rFonts w:ascii="宋体" w:eastAsia="宋体" w:hAnsi="Courier New" w:cs="Courier New"/>
      <w:szCs w:val="21"/>
    </w:rPr>
  </w:style>
  <w:style w:type="paragraph" w:styleId="ac">
    <w:name w:val="Date"/>
    <w:basedOn w:val="a"/>
    <w:next w:val="a"/>
    <w:link w:val="Char4"/>
    <w:uiPriority w:val="99"/>
    <w:semiHidden/>
    <w:unhideWhenUsed/>
    <w:rsid w:val="00C550DC"/>
    <w:pPr>
      <w:ind w:leftChars="2500" w:left="100"/>
    </w:pPr>
    <w:rPr>
      <w:rFonts w:ascii="Times New Roman" w:eastAsia="宋体" w:hAnsi="Times New Roman" w:cs="Times New Roman"/>
      <w:szCs w:val="24"/>
    </w:rPr>
  </w:style>
  <w:style w:type="character" w:customStyle="1" w:styleId="Char4">
    <w:name w:val="日期 Char"/>
    <w:basedOn w:val="a1"/>
    <w:link w:val="ac"/>
    <w:uiPriority w:val="99"/>
    <w:semiHidden/>
    <w:rsid w:val="00C550DC"/>
    <w:rPr>
      <w:rFonts w:ascii="Times New Roman" w:eastAsia="宋体" w:hAnsi="Times New Roman" w:cs="Times New Roman"/>
      <w:szCs w:val="24"/>
    </w:rPr>
  </w:style>
  <w:style w:type="paragraph" w:styleId="ad">
    <w:name w:val="List Paragraph"/>
    <w:basedOn w:val="a"/>
    <w:uiPriority w:val="34"/>
    <w:qFormat/>
    <w:rsid w:val="00C550DC"/>
    <w:pPr>
      <w:ind w:firstLineChars="200" w:firstLine="420"/>
    </w:pPr>
    <w:rPr>
      <w:rFonts w:ascii="Times New Roman" w:eastAsia="宋体" w:hAnsi="Times New Roman" w:cs="Times New Roman"/>
      <w:szCs w:val="24"/>
    </w:rPr>
  </w:style>
  <w:style w:type="paragraph" w:customStyle="1" w:styleId="CharCharCharCharCharCharChar">
    <w:name w:val="Char Char Char Char Char Char Char"/>
    <w:basedOn w:val="a"/>
    <w:rsid w:val="00C550DC"/>
    <w:pPr>
      <w:widowControl/>
      <w:snapToGrid w:val="0"/>
      <w:spacing w:after="160" w:line="360" w:lineRule="auto"/>
      <w:jc w:val="left"/>
    </w:pPr>
    <w:rPr>
      <w:rFonts w:ascii="Times New Roman" w:eastAsia="宋体" w:hAnsi="Times New Roman" w:cs="Times New Roman"/>
      <w:szCs w:val="20"/>
    </w:rPr>
  </w:style>
  <w:style w:type="paragraph" w:styleId="ae">
    <w:name w:val="annotation text"/>
    <w:basedOn w:val="a"/>
    <w:link w:val="Char5"/>
    <w:uiPriority w:val="99"/>
    <w:semiHidden/>
    <w:unhideWhenUsed/>
    <w:rsid w:val="00C550DC"/>
    <w:pPr>
      <w:jc w:val="left"/>
    </w:pPr>
    <w:rPr>
      <w:rFonts w:ascii="Times New Roman" w:eastAsia="宋体" w:hAnsi="Times New Roman" w:cs="Times New Roman"/>
      <w:szCs w:val="24"/>
    </w:rPr>
  </w:style>
  <w:style w:type="character" w:customStyle="1" w:styleId="Char5">
    <w:name w:val="批注文字 Char"/>
    <w:basedOn w:val="a1"/>
    <w:link w:val="ae"/>
    <w:uiPriority w:val="99"/>
    <w:semiHidden/>
    <w:rsid w:val="00C550DC"/>
    <w:rPr>
      <w:rFonts w:ascii="Times New Roman" w:eastAsia="宋体" w:hAnsi="Times New Roman" w:cs="Times New Roman"/>
      <w:szCs w:val="24"/>
    </w:rPr>
  </w:style>
  <w:style w:type="character" w:styleId="af">
    <w:name w:val="annotation reference"/>
    <w:semiHidden/>
    <w:rsid w:val="00C550DC"/>
    <w:rPr>
      <w:sz w:val="21"/>
      <w:szCs w:val="21"/>
    </w:rPr>
  </w:style>
  <w:style w:type="paragraph" w:styleId="af0">
    <w:name w:val="Balloon Text"/>
    <w:basedOn w:val="a"/>
    <w:link w:val="Char6"/>
    <w:uiPriority w:val="99"/>
    <w:semiHidden/>
    <w:unhideWhenUsed/>
    <w:rsid w:val="00C550DC"/>
    <w:rPr>
      <w:rFonts w:ascii="Times New Roman" w:eastAsia="宋体" w:hAnsi="Times New Roman" w:cs="Times New Roman"/>
      <w:sz w:val="18"/>
      <w:szCs w:val="18"/>
    </w:rPr>
  </w:style>
  <w:style w:type="character" w:customStyle="1" w:styleId="Char6">
    <w:name w:val="批注框文本 Char"/>
    <w:basedOn w:val="a1"/>
    <w:link w:val="af0"/>
    <w:uiPriority w:val="99"/>
    <w:semiHidden/>
    <w:rsid w:val="00C550DC"/>
    <w:rPr>
      <w:rFonts w:ascii="Times New Roman" w:eastAsia="宋体" w:hAnsi="Times New Roman" w:cs="Times New Roman"/>
      <w:sz w:val="18"/>
      <w:szCs w:val="18"/>
    </w:rPr>
  </w:style>
  <w:style w:type="paragraph" w:customStyle="1" w:styleId="xl31">
    <w:name w:val="xl31"/>
    <w:basedOn w:val="a"/>
    <w:rsid w:val="005B7C7A"/>
    <w:pPr>
      <w:widowControl/>
      <w:spacing w:before="100" w:beforeAutospacing="1" w:after="100" w:afterAutospacing="1"/>
      <w:jc w:val="center"/>
    </w:pPr>
    <w:rPr>
      <w:rFonts w:ascii="宋体" w:eastAsia="宋体" w:hAnsi="宋体" w:cs="Times New Roman"/>
      <w:b/>
      <w:bCs/>
      <w:kern w:val="0"/>
      <w:sz w:val="28"/>
      <w:szCs w:val="28"/>
    </w:rPr>
  </w:style>
  <w:style w:type="character" w:styleId="af1">
    <w:name w:val="Strong"/>
    <w:basedOn w:val="a1"/>
    <w:qFormat/>
    <w:rsid w:val="00571E5C"/>
    <w:rPr>
      <w:b/>
    </w:rPr>
  </w:style>
  <w:style w:type="paragraph" w:customStyle="1" w:styleId="11">
    <w:name w:val="样式1"/>
    <w:basedOn w:val="a"/>
    <w:rsid w:val="00571E5C"/>
    <w:pPr>
      <w:tabs>
        <w:tab w:val="left" w:pos="709"/>
        <w:tab w:val="num" w:pos="960"/>
      </w:tabs>
      <w:adjustRightInd w:val="0"/>
      <w:ind w:left="960" w:hanging="480"/>
      <w:textAlignment w:val="baseline"/>
    </w:pPr>
    <w:rPr>
      <w:rFonts w:ascii="宋体" w:eastAsia="宋体" w:hAnsi="宋体" w:cs="Times New Roman"/>
      <w:kern w:val="0"/>
      <w:szCs w:val="20"/>
    </w:rPr>
  </w:style>
  <w:style w:type="table" w:styleId="af2">
    <w:name w:val="Table Grid"/>
    <w:basedOn w:val="a2"/>
    <w:rsid w:val="00571E5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quoteChar">
    <w:name w:val="Blockquote Char"/>
    <w:basedOn w:val="a1"/>
    <w:link w:val="Blockquote"/>
    <w:rsid w:val="00EE5A25"/>
    <w:rPr>
      <w:rFonts w:eastAsia="宋体"/>
      <w:sz w:val="24"/>
    </w:rPr>
  </w:style>
  <w:style w:type="paragraph" w:customStyle="1" w:styleId="Blockquote">
    <w:name w:val="Blockquote"/>
    <w:basedOn w:val="a"/>
    <w:link w:val="BlockquoteChar"/>
    <w:rsid w:val="00EE5A25"/>
    <w:pPr>
      <w:autoSpaceDE w:val="0"/>
      <w:autoSpaceDN w:val="0"/>
      <w:adjustRightInd w:val="0"/>
      <w:spacing w:before="100" w:after="100"/>
      <w:ind w:left="360" w:right="360"/>
      <w:jc w:val="left"/>
    </w:pPr>
    <w:rPr>
      <w:rFonts w:eastAsia="宋体"/>
      <w:sz w:val="24"/>
    </w:rPr>
  </w:style>
  <w:style w:type="character" w:customStyle="1" w:styleId="5Char">
    <w:name w:val="标题 5 Char"/>
    <w:basedOn w:val="a1"/>
    <w:link w:val="5"/>
    <w:uiPriority w:val="99"/>
    <w:rsid w:val="00C26FFE"/>
    <w:rPr>
      <w:rFonts w:ascii="Calibri" w:eastAsia="宋体" w:hAnsi="Calibri" w:cs="Times New Roman"/>
      <w:b/>
      <w:bCs/>
      <w:sz w:val="28"/>
      <w:szCs w:val="28"/>
    </w:rPr>
  </w:style>
  <w:style w:type="paragraph" w:customStyle="1" w:styleId="p0">
    <w:name w:val="p0"/>
    <w:basedOn w:val="a"/>
    <w:rsid w:val="006D771B"/>
    <w:pPr>
      <w:widowControl/>
      <w:jc w:val="left"/>
    </w:pPr>
    <w:rPr>
      <w:rFonts w:ascii="Times New Roman" w:eastAsia="宋体" w:hAnsi="Times New Roman" w:cs="Times New Roman"/>
      <w:kern w:val="0"/>
      <w:szCs w:val="21"/>
    </w:rPr>
  </w:style>
  <w:style w:type="character" w:styleId="af3">
    <w:name w:val="Hyperlink"/>
    <w:uiPriority w:val="99"/>
    <w:rsid w:val="0035090E"/>
    <w:rPr>
      <w:rFonts w:cs="Times New Roman"/>
      <w:color w:val="0000FF"/>
      <w:u w:val="single"/>
    </w:rPr>
  </w:style>
  <w:style w:type="paragraph" w:styleId="HTML">
    <w:name w:val="HTML Preformatted"/>
    <w:basedOn w:val="a"/>
    <w:link w:val="HTMLChar"/>
    <w:uiPriority w:val="99"/>
    <w:qFormat/>
    <w:rsid w:val="002502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kern w:val="0"/>
      <w:szCs w:val="21"/>
    </w:rPr>
  </w:style>
  <w:style w:type="character" w:customStyle="1" w:styleId="HTMLChar">
    <w:name w:val="HTML 预设格式 Char"/>
    <w:basedOn w:val="a1"/>
    <w:link w:val="HTML"/>
    <w:uiPriority w:val="99"/>
    <w:qFormat/>
    <w:rsid w:val="0025022F"/>
    <w:rPr>
      <w:rFonts w:ascii="Arial" w:eastAsia="宋体" w:hAnsi="Arial" w:cs="Arial"/>
      <w:kern w:val="0"/>
      <w:szCs w:val="21"/>
    </w:rPr>
  </w:style>
  <w:style w:type="paragraph" w:styleId="af4">
    <w:name w:val="Normal (Web)"/>
    <w:basedOn w:val="a"/>
    <w:uiPriority w:val="99"/>
    <w:rsid w:val="00C845A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HTML Preformatted"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550DC"/>
    <w:pPr>
      <w:keepNext/>
      <w:keepLines/>
      <w:spacing w:before="240" w:after="240" w:line="480" w:lineRule="exact"/>
      <w:jc w:val="center"/>
      <w:outlineLvl w:val="0"/>
    </w:pPr>
    <w:rPr>
      <w:rFonts w:ascii="Times New Roman" w:eastAsia="宋体" w:hAnsi="Times New Roman" w:cs="Times New Roman"/>
      <w:b/>
      <w:bCs/>
      <w:kern w:val="44"/>
      <w:sz w:val="44"/>
      <w:szCs w:val="44"/>
    </w:rPr>
  </w:style>
  <w:style w:type="paragraph" w:styleId="3">
    <w:name w:val="heading 3"/>
    <w:aliases w:val="条标题1.1.1,3,h3,3rd level,H3,l3,CT"/>
    <w:basedOn w:val="a"/>
    <w:next w:val="a0"/>
    <w:link w:val="3Char"/>
    <w:qFormat/>
    <w:rsid w:val="00C550DC"/>
    <w:pPr>
      <w:keepNext/>
      <w:keepLines/>
      <w:widowControl/>
      <w:tabs>
        <w:tab w:val="left" w:pos="-105"/>
      </w:tabs>
      <w:spacing w:before="260" w:after="260" w:line="416" w:lineRule="auto"/>
      <w:ind w:rightChars="-70" w:right="-147"/>
      <w:jc w:val="left"/>
      <w:outlineLvl w:val="2"/>
    </w:pPr>
    <w:rPr>
      <w:rFonts w:ascii="宋体" w:eastAsia="宋体" w:hAnsi="宋体" w:cs="Times New Roman"/>
      <w:b/>
      <w:kern w:val="0"/>
      <w:sz w:val="32"/>
      <w:szCs w:val="20"/>
    </w:rPr>
  </w:style>
  <w:style w:type="paragraph" w:styleId="4">
    <w:name w:val="heading 4"/>
    <w:basedOn w:val="a"/>
    <w:next w:val="a0"/>
    <w:link w:val="4Char"/>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cs="Times New Roman"/>
      <w:b/>
      <w:kern w:val="0"/>
      <w:sz w:val="28"/>
      <w:szCs w:val="20"/>
    </w:rPr>
  </w:style>
  <w:style w:type="paragraph" w:styleId="5">
    <w:name w:val="heading 5"/>
    <w:basedOn w:val="a"/>
    <w:next w:val="a"/>
    <w:link w:val="5Char"/>
    <w:uiPriority w:val="99"/>
    <w:qFormat/>
    <w:rsid w:val="00C26FFE"/>
    <w:pPr>
      <w:keepNext/>
      <w:keepLines/>
      <w:spacing w:before="280" w:after="290" w:line="376" w:lineRule="auto"/>
      <w:outlineLvl w:val="4"/>
    </w:pPr>
    <w:rPr>
      <w:rFonts w:ascii="Calibri" w:eastAsia="宋体"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550DC"/>
    <w:rPr>
      <w:rFonts w:ascii="Times New Roman" w:eastAsia="宋体" w:hAnsi="Times New Roman" w:cs="Times New Roman"/>
      <w:b/>
      <w:bCs/>
      <w:kern w:val="44"/>
      <w:sz w:val="44"/>
      <w:szCs w:val="44"/>
    </w:rPr>
  </w:style>
  <w:style w:type="character" w:customStyle="1" w:styleId="3Char">
    <w:name w:val="标题 3 Char"/>
    <w:aliases w:val="条标题1.1.1 Char,3 Char,h3 Char,3rd level Char,H3 Char,l3 Char,CT Char"/>
    <w:basedOn w:val="a1"/>
    <w:link w:val="3"/>
    <w:rsid w:val="00C550DC"/>
    <w:rPr>
      <w:rFonts w:ascii="宋体" w:eastAsia="宋体" w:hAnsi="宋体" w:cs="Times New Roman"/>
      <w:b/>
      <w:kern w:val="0"/>
      <w:sz w:val="32"/>
      <w:szCs w:val="20"/>
    </w:rPr>
  </w:style>
  <w:style w:type="character" w:customStyle="1" w:styleId="4Char">
    <w:name w:val="标题 4 Char"/>
    <w:basedOn w:val="a1"/>
    <w:link w:val="4"/>
    <w:rsid w:val="00C550DC"/>
    <w:rPr>
      <w:rFonts w:ascii="Arial" w:eastAsia="黑体" w:hAnsi="Arial" w:cs="Times New Roman"/>
      <w:b/>
      <w:kern w:val="0"/>
      <w:sz w:val="28"/>
      <w:szCs w:val="20"/>
    </w:rPr>
  </w:style>
  <w:style w:type="numbering" w:customStyle="1" w:styleId="10">
    <w:name w:val="无列表1"/>
    <w:next w:val="a3"/>
    <w:uiPriority w:val="99"/>
    <w:semiHidden/>
    <w:unhideWhenUsed/>
    <w:rsid w:val="00C550DC"/>
  </w:style>
  <w:style w:type="paragraph" w:styleId="a4">
    <w:name w:val="header"/>
    <w:basedOn w:val="a"/>
    <w:link w:val="Char"/>
    <w:rsid w:val="00C550D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C550DC"/>
    <w:rPr>
      <w:rFonts w:ascii="Times New Roman" w:eastAsia="宋体" w:hAnsi="Times New Roman" w:cs="Times New Roman"/>
      <w:sz w:val="18"/>
      <w:szCs w:val="18"/>
    </w:rPr>
  </w:style>
  <w:style w:type="paragraph" w:styleId="a5">
    <w:name w:val="footer"/>
    <w:basedOn w:val="a"/>
    <w:link w:val="Char0"/>
    <w:uiPriority w:val="99"/>
    <w:rsid w:val="00C550D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uiPriority w:val="99"/>
    <w:rsid w:val="00C550DC"/>
    <w:rPr>
      <w:rFonts w:ascii="Times New Roman" w:eastAsia="宋体" w:hAnsi="Times New Roman" w:cs="Times New Roman"/>
      <w:sz w:val="18"/>
      <w:szCs w:val="18"/>
    </w:rPr>
  </w:style>
  <w:style w:type="character" w:styleId="a6">
    <w:name w:val="page number"/>
    <w:basedOn w:val="a1"/>
    <w:rsid w:val="00C550DC"/>
  </w:style>
  <w:style w:type="paragraph" w:customStyle="1" w:styleId="JY">
    <w:name w:val="JY的章标题"/>
    <w:basedOn w:val="a"/>
    <w:rsid w:val="00C550DC"/>
    <w:pPr>
      <w:numPr>
        <w:numId w:val="1"/>
      </w:numPr>
      <w:tabs>
        <w:tab w:val="left" w:pos="-105"/>
      </w:tabs>
      <w:spacing w:line="440" w:lineRule="exact"/>
      <w:ind w:rightChars="-70" w:right="-147"/>
      <w:outlineLvl w:val="2"/>
    </w:pPr>
    <w:rPr>
      <w:rFonts w:ascii="宋体" w:eastAsia="宋体" w:hAnsi="宋体" w:cs="Times New Roman"/>
      <w:sz w:val="24"/>
      <w:szCs w:val="20"/>
    </w:rPr>
  </w:style>
  <w:style w:type="paragraph" w:styleId="a7">
    <w:name w:val="Body Text Indent"/>
    <w:aliases w:val="特点标题"/>
    <w:basedOn w:val="a"/>
    <w:link w:val="Char1"/>
    <w:rsid w:val="00C550DC"/>
    <w:pPr>
      <w:tabs>
        <w:tab w:val="left" w:pos="-105"/>
      </w:tabs>
      <w:spacing w:line="460" w:lineRule="exact"/>
      <w:ind w:rightChars="-70" w:right="-147" w:firstLine="454"/>
      <w:outlineLvl w:val="2"/>
    </w:pPr>
    <w:rPr>
      <w:rFonts w:ascii="宋体" w:eastAsia="宋体" w:hAnsi="宋体" w:cs="Times New Roman"/>
      <w:sz w:val="28"/>
      <w:szCs w:val="20"/>
    </w:rPr>
  </w:style>
  <w:style w:type="character" w:customStyle="1" w:styleId="Char1">
    <w:name w:val="正文文本缩进 Char"/>
    <w:aliases w:val="特点标题 Char"/>
    <w:basedOn w:val="a1"/>
    <w:link w:val="a7"/>
    <w:rsid w:val="00C550DC"/>
    <w:rPr>
      <w:rFonts w:ascii="宋体" w:eastAsia="宋体" w:hAnsi="宋体" w:cs="Times New Roman"/>
      <w:sz w:val="28"/>
      <w:szCs w:val="20"/>
    </w:rPr>
  </w:style>
  <w:style w:type="paragraph" w:styleId="2">
    <w:name w:val="Body Text Indent 2"/>
    <w:basedOn w:val="a"/>
    <w:link w:val="2Char"/>
    <w:rsid w:val="00C550DC"/>
    <w:pPr>
      <w:tabs>
        <w:tab w:val="left" w:pos="-105"/>
      </w:tabs>
      <w:spacing w:line="360" w:lineRule="auto"/>
      <w:ind w:rightChars="-70" w:right="-147" w:firstLine="540"/>
      <w:outlineLvl w:val="2"/>
    </w:pPr>
    <w:rPr>
      <w:rFonts w:ascii="宋体" w:eastAsia="宋体" w:hAnsi="宋体" w:cs="Times New Roman"/>
      <w:color w:val="000000"/>
      <w:sz w:val="24"/>
      <w:szCs w:val="20"/>
    </w:rPr>
  </w:style>
  <w:style w:type="character" w:customStyle="1" w:styleId="2Char">
    <w:name w:val="正文文本缩进 2 Char"/>
    <w:basedOn w:val="a1"/>
    <w:link w:val="2"/>
    <w:rsid w:val="00C550DC"/>
    <w:rPr>
      <w:rFonts w:ascii="宋体" w:eastAsia="宋体" w:hAnsi="宋体" w:cs="Times New Roman"/>
      <w:color w:val="000000"/>
      <w:sz w:val="24"/>
      <w:szCs w:val="20"/>
    </w:rPr>
  </w:style>
  <w:style w:type="paragraph" w:customStyle="1" w:styleId="a8">
    <w:name w:val="第二章小节标题"/>
    <w:next w:val="a9"/>
    <w:autoRedefine/>
    <w:rsid w:val="00C550DC"/>
    <w:pPr>
      <w:widowControl w:val="0"/>
      <w:ind w:firstLineChars="209" w:firstLine="587"/>
      <w:outlineLvl w:val="1"/>
    </w:pPr>
    <w:rPr>
      <w:rFonts w:ascii="Times New Roman" w:eastAsia="宋体" w:hAnsi="Times New Roman" w:cs="Times New Roman"/>
      <w:b/>
      <w:sz w:val="28"/>
      <w:szCs w:val="28"/>
    </w:rPr>
  </w:style>
  <w:style w:type="character" w:customStyle="1" w:styleId="2Char0">
    <w:name w:val="标题 2 Char"/>
    <w:aliases w:val="节标题 1.1 Char,1.1标题2 Char,条标题 Char,h2 Char,l2 Char,2nd level Char,Titre2 Char,2 Char,Header 2 Char,b2 Char,H2 Char"/>
    <w:rsid w:val="00C550DC"/>
    <w:rPr>
      <w:rFonts w:ascii="Arial"/>
      <w:sz w:val="32"/>
    </w:rPr>
  </w:style>
  <w:style w:type="paragraph" w:customStyle="1" w:styleId="aa">
    <w:name w:val="第二章章标题"/>
    <w:basedOn w:val="a"/>
    <w:next w:val="a9"/>
    <w:autoRedefine/>
    <w:rsid w:val="00C550DC"/>
    <w:pPr>
      <w:spacing w:beforeLines="50" w:afterLines="50"/>
      <w:ind w:right="-147" w:firstLineChars="185" w:firstLine="446"/>
      <w:jc w:val="left"/>
      <w:outlineLvl w:val="0"/>
    </w:pPr>
    <w:rPr>
      <w:rFonts w:ascii="宋体" w:eastAsia="宋体" w:hAnsi="宋体" w:cs="Times New Roman"/>
      <w:b/>
      <w:bCs/>
      <w:sz w:val="24"/>
      <w:szCs w:val="24"/>
    </w:rPr>
  </w:style>
  <w:style w:type="paragraph" w:styleId="a0">
    <w:name w:val="Normal Indent"/>
    <w:basedOn w:val="a"/>
    <w:uiPriority w:val="99"/>
    <w:semiHidden/>
    <w:unhideWhenUsed/>
    <w:rsid w:val="00C550DC"/>
    <w:pPr>
      <w:ind w:firstLineChars="200" w:firstLine="420"/>
    </w:pPr>
    <w:rPr>
      <w:rFonts w:ascii="Times New Roman" w:eastAsia="宋体" w:hAnsi="Times New Roman" w:cs="Times New Roman"/>
      <w:szCs w:val="24"/>
    </w:rPr>
  </w:style>
  <w:style w:type="paragraph" w:styleId="a9">
    <w:name w:val="Body Text"/>
    <w:basedOn w:val="a"/>
    <w:link w:val="Char2"/>
    <w:unhideWhenUsed/>
    <w:rsid w:val="00C550DC"/>
    <w:pPr>
      <w:spacing w:after="120"/>
    </w:pPr>
    <w:rPr>
      <w:rFonts w:ascii="Times New Roman" w:eastAsia="宋体" w:hAnsi="Times New Roman" w:cs="Times New Roman"/>
      <w:szCs w:val="24"/>
    </w:rPr>
  </w:style>
  <w:style w:type="character" w:customStyle="1" w:styleId="Char2">
    <w:name w:val="正文文本 Char"/>
    <w:basedOn w:val="a1"/>
    <w:link w:val="a9"/>
    <w:uiPriority w:val="99"/>
    <w:semiHidden/>
    <w:rsid w:val="00C550DC"/>
    <w:rPr>
      <w:rFonts w:ascii="Times New Roman" w:eastAsia="宋体" w:hAnsi="Times New Roman" w:cs="Times New Roman"/>
      <w:szCs w:val="24"/>
    </w:rPr>
  </w:style>
  <w:style w:type="character" w:customStyle="1" w:styleId="Char3">
    <w:name w:val="纯文本 Char"/>
    <w:link w:val="ab"/>
    <w:rsid w:val="00C550DC"/>
    <w:rPr>
      <w:rFonts w:ascii="宋体" w:eastAsia="宋体" w:hAnsi="Courier New"/>
    </w:rPr>
  </w:style>
  <w:style w:type="paragraph" w:styleId="ab">
    <w:name w:val="Plain Text"/>
    <w:basedOn w:val="a"/>
    <w:link w:val="Char3"/>
    <w:rsid w:val="00C550DC"/>
    <w:pPr>
      <w:spacing w:line="500" w:lineRule="exact"/>
    </w:pPr>
    <w:rPr>
      <w:rFonts w:ascii="宋体" w:eastAsia="宋体" w:hAnsi="Courier New"/>
    </w:rPr>
  </w:style>
  <w:style w:type="character" w:customStyle="1" w:styleId="Char10">
    <w:name w:val="纯文本 Char1"/>
    <w:basedOn w:val="a1"/>
    <w:uiPriority w:val="99"/>
    <w:semiHidden/>
    <w:rsid w:val="00C550DC"/>
    <w:rPr>
      <w:rFonts w:ascii="宋体" w:eastAsia="宋体" w:hAnsi="Courier New" w:cs="Courier New"/>
      <w:szCs w:val="21"/>
    </w:rPr>
  </w:style>
  <w:style w:type="paragraph" w:styleId="ac">
    <w:name w:val="Date"/>
    <w:basedOn w:val="a"/>
    <w:next w:val="a"/>
    <w:link w:val="Char4"/>
    <w:uiPriority w:val="99"/>
    <w:semiHidden/>
    <w:unhideWhenUsed/>
    <w:rsid w:val="00C550DC"/>
    <w:pPr>
      <w:ind w:leftChars="2500" w:left="100"/>
    </w:pPr>
    <w:rPr>
      <w:rFonts w:ascii="Times New Roman" w:eastAsia="宋体" w:hAnsi="Times New Roman" w:cs="Times New Roman"/>
      <w:szCs w:val="24"/>
    </w:rPr>
  </w:style>
  <w:style w:type="character" w:customStyle="1" w:styleId="Char4">
    <w:name w:val="日期 Char"/>
    <w:basedOn w:val="a1"/>
    <w:link w:val="ac"/>
    <w:uiPriority w:val="99"/>
    <w:semiHidden/>
    <w:rsid w:val="00C550DC"/>
    <w:rPr>
      <w:rFonts w:ascii="Times New Roman" w:eastAsia="宋体" w:hAnsi="Times New Roman" w:cs="Times New Roman"/>
      <w:szCs w:val="24"/>
    </w:rPr>
  </w:style>
  <w:style w:type="paragraph" w:styleId="ad">
    <w:name w:val="List Paragraph"/>
    <w:basedOn w:val="a"/>
    <w:uiPriority w:val="34"/>
    <w:qFormat/>
    <w:rsid w:val="00C550DC"/>
    <w:pPr>
      <w:ind w:firstLineChars="200" w:firstLine="420"/>
    </w:pPr>
    <w:rPr>
      <w:rFonts w:ascii="Times New Roman" w:eastAsia="宋体" w:hAnsi="Times New Roman" w:cs="Times New Roman"/>
      <w:szCs w:val="24"/>
    </w:rPr>
  </w:style>
  <w:style w:type="paragraph" w:customStyle="1" w:styleId="CharCharCharCharCharCharChar">
    <w:name w:val="Char Char Char Char Char Char Char"/>
    <w:basedOn w:val="a"/>
    <w:rsid w:val="00C550DC"/>
    <w:pPr>
      <w:widowControl/>
      <w:snapToGrid w:val="0"/>
      <w:spacing w:after="160" w:line="360" w:lineRule="auto"/>
      <w:jc w:val="left"/>
    </w:pPr>
    <w:rPr>
      <w:rFonts w:ascii="Times New Roman" w:eastAsia="宋体" w:hAnsi="Times New Roman" w:cs="Times New Roman"/>
      <w:szCs w:val="20"/>
    </w:rPr>
  </w:style>
  <w:style w:type="paragraph" w:styleId="ae">
    <w:name w:val="annotation text"/>
    <w:basedOn w:val="a"/>
    <w:link w:val="Char5"/>
    <w:uiPriority w:val="99"/>
    <w:semiHidden/>
    <w:unhideWhenUsed/>
    <w:rsid w:val="00C550DC"/>
    <w:pPr>
      <w:jc w:val="left"/>
    </w:pPr>
    <w:rPr>
      <w:rFonts w:ascii="Times New Roman" w:eastAsia="宋体" w:hAnsi="Times New Roman" w:cs="Times New Roman"/>
      <w:szCs w:val="24"/>
    </w:rPr>
  </w:style>
  <w:style w:type="character" w:customStyle="1" w:styleId="Char5">
    <w:name w:val="批注文字 Char"/>
    <w:basedOn w:val="a1"/>
    <w:link w:val="ae"/>
    <w:uiPriority w:val="99"/>
    <w:semiHidden/>
    <w:rsid w:val="00C550DC"/>
    <w:rPr>
      <w:rFonts w:ascii="Times New Roman" w:eastAsia="宋体" w:hAnsi="Times New Roman" w:cs="Times New Roman"/>
      <w:szCs w:val="24"/>
    </w:rPr>
  </w:style>
  <w:style w:type="character" w:styleId="af">
    <w:name w:val="annotation reference"/>
    <w:semiHidden/>
    <w:rsid w:val="00C550DC"/>
    <w:rPr>
      <w:sz w:val="21"/>
      <w:szCs w:val="21"/>
    </w:rPr>
  </w:style>
  <w:style w:type="paragraph" w:styleId="af0">
    <w:name w:val="Balloon Text"/>
    <w:basedOn w:val="a"/>
    <w:link w:val="Char6"/>
    <w:uiPriority w:val="99"/>
    <w:semiHidden/>
    <w:unhideWhenUsed/>
    <w:rsid w:val="00C550DC"/>
    <w:rPr>
      <w:rFonts w:ascii="Times New Roman" w:eastAsia="宋体" w:hAnsi="Times New Roman" w:cs="Times New Roman"/>
      <w:sz w:val="18"/>
      <w:szCs w:val="18"/>
    </w:rPr>
  </w:style>
  <w:style w:type="character" w:customStyle="1" w:styleId="Char6">
    <w:name w:val="批注框文本 Char"/>
    <w:basedOn w:val="a1"/>
    <w:link w:val="af0"/>
    <w:uiPriority w:val="99"/>
    <w:semiHidden/>
    <w:rsid w:val="00C550DC"/>
    <w:rPr>
      <w:rFonts w:ascii="Times New Roman" w:eastAsia="宋体" w:hAnsi="Times New Roman" w:cs="Times New Roman"/>
      <w:sz w:val="18"/>
      <w:szCs w:val="18"/>
    </w:rPr>
  </w:style>
  <w:style w:type="paragraph" w:customStyle="1" w:styleId="xl31">
    <w:name w:val="xl31"/>
    <w:basedOn w:val="a"/>
    <w:rsid w:val="005B7C7A"/>
    <w:pPr>
      <w:widowControl/>
      <w:spacing w:before="100" w:beforeAutospacing="1" w:after="100" w:afterAutospacing="1"/>
      <w:jc w:val="center"/>
    </w:pPr>
    <w:rPr>
      <w:rFonts w:ascii="宋体" w:eastAsia="宋体" w:hAnsi="宋体" w:cs="Times New Roman"/>
      <w:b/>
      <w:bCs/>
      <w:kern w:val="0"/>
      <w:sz w:val="28"/>
      <w:szCs w:val="28"/>
    </w:rPr>
  </w:style>
  <w:style w:type="character" w:styleId="af1">
    <w:name w:val="Strong"/>
    <w:basedOn w:val="a1"/>
    <w:qFormat/>
    <w:rsid w:val="00571E5C"/>
    <w:rPr>
      <w:b/>
    </w:rPr>
  </w:style>
  <w:style w:type="paragraph" w:customStyle="1" w:styleId="11">
    <w:name w:val="样式1"/>
    <w:basedOn w:val="a"/>
    <w:rsid w:val="00571E5C"/>
    <w:pPr>
      <w:tabs>
        <w:tab w:val="left" w:pos="709"/>
        <w:tab w:val="num" w:pos="960"/>
      </w:tabs>
      <w:adjustRightInd w:val="0"/>
      <w:ind w:left="960" w:hanging="480"/>
      <w:textAlignment w:val="baseline"/>
    </w:pPr>
    <w:rPr>
      <w:rFonts w:ascii="宋体" w:eastAsia="宋体" w:hAnsi="宋体" w:cs="Times New Roman"/>
      <w:kern w:val="0"/>
      <w:szCs w:val="20"/>
    </w:rPr>
  </w:style>
  <w:style w:type="table" w:styleId="af2">
    <w:name w:val="Table Grid"/>
    <w:basedOn w:val="a2"/>
    <w:rsid w:val="00571E5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quoteChar">
    <w:name w:val="Blockquote Char"/>
    <w:basedOn w:val="a1"/>
    <w:link w:val="Blockquote"/>
    <w:rsid w:val="00EE5A25"/>
    <w:rPr>
      <w:rFonts w:eastAsia="宋体"/>
      <w:sz w:val="24"/>
    </w:rPr>
  </w:style>
  <w:style w:type="paragraph" w:customStyle="1" w:styleId="Blockquote">
    <w:name w:val="Blockquote"/>
    <w:basedOn w:val="a"/>
    <w:link w:val="BlockquoteChar"/>
    <w:rsid w:val="00EE5A25"/>
    <w:pPr>
      <w:autoSpaceDE w:val="0"/>
      <w:autoSpaceDN w:val="0"/>
      <w:adjustRightInd w:val="0"/>
      <w:spacing w:before="100" w:after="100"/>
      <w:ind w:left="360" w:right="360"/>
      <w:jc w:val="left"/>
    </w:pPr>
    <w:rPr>
      <w:rFonts w:eastAsia="宋体"/>
      <w:sz w:val="24"/>
    </w:rPr>
  </w:style>
  <w:style w:type="character" w:customStyle="1" w:styleId="5Char">
    <w:name w:val="标题 5 Char"/>
    <w:basedOn w:val="a1"/>
    <w:link w:val="5"/>
    <w:uiPriority w:val="99"/>
    <w:rsid w:val="00C26FFE"/>
    <w:rPr>
      <w:rFonts w:ascii="Calibri" w:eastAsia="宋体" w:hAnsi="Calibri" w:cs="Times New Roman"/>
      <w:b/>
      <w:bCs/>
      <w:sz w:val="28"/>
      <w:szCs w:val="28"/>
    </w:rPr>
  </w:style>
  <w:style w:type="paragraph" w:customStyle="1" w:styleId="p0">
    <w:name w:val="p0"/>
    <w:basedOn w:val="a"/>
    <w:rsid w:val="006D771B"/>
    <w:pPr>
      <w:widowControl/>
      <w:jc w:val="left"/>
    </w:pPr>
    <w:rPr>
      <w:rFonts w:ascii="Times New Roman" w:eastAsia="宋体" w:hAnsi="Times New Roman" w:cs="Times New Roman"/>
      <w:kern w:val="0"/>
      <w:szCs w:val="21"/>
    </w:rPr>
  </w:style>
  <w:style w:type="character" w:styleId="af3">
    <w:name w:val="Hyperlink"/>
    <w:uiPriority w:val="99"/>
    <w:rsid w:val="0035090E"/>
    <w:rPr>
      <w:rFonts w:cs="Times New Roman"/>
      <w:color w:val="0000FF"/>
      <w:u w:val="single"/>
    </w:rPr>
  </w:style>
  <w:style w:type="paragraph" w:styleId="HTML">
    <w:name w:val="HTML Preformatted"/>
    <w:basedOn w:val="a"/>
    <w:link w:val="HTMLChar"/>
    <w:uiPriority w:val="99"/>
    <w:qFormat/>
    <w:rsid w:val="002502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kern w:val="0"/>
      <w:szCs w:val="21"/>
    </w:rPr>
  </w:style>
  <w:style w:type="character" w:customStyle="1" w:styleId="HTMLChar">
    <w:name w:val="HTML 预设格式 Char"/>
    <w:basedOn w:val="a1"/>
    <w:link w:val="HTML"/>
    <w:uiPriority w:val="99"/>
    <w:qFormat/>
    <w:rsid w:val="0025022F"/>
    <w:rPr>
      <w:rFonts w:ascii="Arial" w:eastAsia="宋体" w:hAnsi="Arial" w:cs="Arial"/>
      <w:kern w:val="0"/>
      <w:szCs w:val="21"/>
    </w:rPr>
  </w:style>
  <w:style w:type="paragraph" w:styleId="af4">
    <w:name w:val="Normal (Web)"/>
    <w:basedOn w:val="a"/>
    <w:uiPriority w:val="99"/>
    <w:rsid w:val="00C845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5210">
      <w:bodyDiv w:val="1"/>
      <w:marLeft w:val="0"/>
      <w:marRight w:val="0"/>
      <w:marTop w:val="0"/>
      <w:marBottom w:val="0"/>
      <w:divBdr>
        <w:top w:val="none" w:sz="0" w:space="0" w:color="auto"/>
        <w:left w:val="none" w:sz="0" w:space="0" w:color="auto"/>
        <w:bottom w:val="none" w:sz="0" w:space="0" w:color="auto"/>
        <w:right w:val="none" w:sz="0" w:space="0" w:color="auto"/>
      </w:divBdr>
    </w:div>
    <w:div w:id="715158843">
      <w:bodyDiv w:val="1"/>
      <w:marLeft w:val="0"/>
      <w:marRight w:val="0"/>
      <w:marTop w:val="0"/>
      <w:marBottom w:val="0"/>
      <w:divBdr>
        <w:top w:val="none" w:sz="0" w:space="0" w:color="auto"/>
        <w:left w:val="none" w:sz="0" w:space="0" w:color="auto"/>
        <w:bottom w:val="none" w:sz="0" w:space="0" w:color="auto"/>
        <w:right w:val="none" w:sz="0" w:space="0" w:color="auto"/>
      </w:divBdr>
    </w:div>
    <w:div w:id="801964078">
      <w:bodyDiv w:val="1"/>
      <w:marLeft w:val="0"/>
      <w:marRight w:val="0"/>
      <w:marTop w:val="0"/>
      <w:marBottom w:val="0"/>
      <w:divBdr>
        <w:top w:val="none" w:sz="0" w:space="0" w:color="auto"/>
        <w:left w:val="none" w:sz="0" w:space="0" w:color="auto"/>
        <w:bottom w:val="none" w:sz="0" w:space="0" w:color="auto"/>
        <w:right w:val="none" w:sz="0" w:space="0" w:color="auto"/>
      </w:divBdr>
    </w:div>
    <w:div w:id="91778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xinguanglvhuan.com"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4282-F57C-479E-857B-C42E6412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22</Pages>
  <Words>1992</Words>
  <Characters>11359</Characters>
  <Application>Microsoft Office Word</Application>
  <DocSecurity>0</DocSecurity>
  <Lines>94</Lines>
  <Paragraphs>26</Paragraphs>
  <ScaleCrop>false</ScaleCrop>
  <Company>Sky123.Org</Company>
  <LinksUpToDate>false</LinksUpToDate>
  <CharactersWithSpaces>13325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未定义</cp:lastModifiedBy>
  <cp:revision>60</cp:revision>
  <cp:lastPrinted>2020-10-20T07:41:00Z</cp:lastPrinted>
  <dcterms:created xsi:type="dcterms:W3CDTF">2020-10-21T07:04:00Z</dcterms:created>
  <dcterms:modified xsi:type="dcterms:W3CDTF">2020-11-03T03:28:00Z</dcterms:modified>
</cp:coreProperties>
</file>