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E96624" w14:textId="77777777" w:rsidR="00122591" w:rsidRPr="009D56C5" w:rsidRDefault="00122591" w:rsidP="009D56C5">
      <w:pPr>
        <w:rPr>
          <w:b/>
          <w:sz w:val="32"/>
          <w:szCs w:val="32"/>
        </w:rPr>
      </w:pPr>
      <w:bookmarkStart w:id="0" w:name="OLE_LINK1"/>
    </w:p>
    <w:p w14:paraId="70002E58" w14:textId="119E622E" w:rsidR="00040716" w:rsidRDefault="00996279" w:rsidP="00040716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塑料</w:t>
      </w:r>
      <w:r w:rsidR="00EC3523">
        <w:rPr>
          <w:rFonts w:hint="eastAsia"/>
          <w:b/>
          <w:sz w:val="36"/>
        </w:rPr>
        <w:t>类物资</w:t>
      </w:r>
      <w:r w:rsidR="00040716">
        <w:rPr>
          <w:rFonts w:hint="eastAsia"/>
          <w:b/>
          <w:sz w:val="36"/>
        </w:rPr>
        <w:t>招标书</w:t>
      </w:r>
    </w:p>
    <w:p w14:paraId="51FED9CF" w14:textId="77777777" w:rsidR="00040716" w:rsidRDefault="00200B6E" w:rsidP="00040716">
      <w:pPr>
        <w:jc w:val="center"/>
        <w:rPr>
          <w:b/>
          <w:sz w:val="32"/>
        </w:rPr>
      </w:pPr>
      <w:r>
        <w:rPr>
          <w:rFonts w:ascii="楷体_GB2312" w:eastAsia="楷体_GB2312" w:hAnsi="宋体" w:cs="楷体_GB2312"/>
          <w:b/>
          <w:bCs/>
          <w:sz w:val="36"/>
          <w:szCs w:val="36"/>
        </w:rPr>
        <w:t>XGLH</w:t>
      </w:r>
      <w:r>
        <w:rPr>
          <w:rFonts w:hint="eastAsia"/>
          <w:b/>
          <w:sz w:val="32"/>
        </w:rPr>
        <w:t xml:space="preserve"> </w:t>
      </w:r>
      <w:r w:rsidR="004A33F9">
        <w:rPr>
          <w:rFonts w:hint="eastAsia"/>
          <w:b/>
          <w:sz w:val="32"/>
        </w:rPr>
        <w:t>20</w:t>
      </w:r>
      <w:r w:rsidR="007976D5">
        <w:rPr>
          <w:rFonts w:hint="eastAsia"/>
          <w:b/>
          <w:sz w:val="32"/>
        </w:rPr>
        <w:t>20</w:t>
      </w:r>
      <w:r w:rsidR="00040716">
        <w:rPr>
          <w:rFonts w:hint="eastAsia"/>
          <w:b/>
          <w:sz w:val="32"/>
        </w:rPr>
        <w:t>年</w:t>
      </w:r>
      <w:r w:rsidR="00F63DF0">
        <w:rPr>
          <w:b/>
          <w:sz w:val="32"/>
        </w:rPr>
        <w:t>06</w:t>
      </w:r>
      <w:r w:rsidR="00040716">
        <w:rPr>
          <w:rFonts w:hint="eastAsia"/>
          <w:b/>
          <w:sz w:val="32"/>
        </w:rPr>
        <w:t>月</w:t>
      </w:r>
      <w:r w:rsidR="009F6669">
        <w:rPr>
          <w:b/>
          <w:sz w:val="32"/>
        </w:rPr>
        <w:t>22</w:t>
      </w:r>
      <w:r w:rsidR="00040716">
        <w:rPr>
          <w:rFonts w:hint="eastAsia"/>
          <w:b/>
          <w:sz w:val="32"/>
        </w:rPr>
        <w:t>日邀请招标</w:t>
      </w:r>
    </w:p>
    <w:p w14:paraId="38F6AD25" w14:textId="77777777" w:rsidR="00040716" w:rsidRDefault="00040716" w:rsidP="0004071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14:paraId="6A5D4133" w14:textId="77777777" w:rsidR="00200B6E" w:rsidRDefault="00200B6E" w:rsidP="00200B6E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9F6669">
        <w:rPr>
          <w:rFonts w:hint="eastAsia"/>
          <w:b/>
          <w:sz w:val="28"/>
        </w:rPr>
        <w:t>塑料</w:t>
      </w:r>
      <w:r w:rsidR="004F06F2">
        <w:rPr>
          <w:rFonts w:hint="eastAsia"/>
          <w:b/>
          <w:sz w:val="28"/>
        </w:rPr>
        <w:t>类物资</w:t>
      </w:r>
      <w:r w:rsidR="009B6092">
        <w:rPr>
          <w:rFonts w:hint="eastAsia"/>
          <w:b/>
          <w:sz w:val="28"/>
        </w:rPr>
        <w:t>产</w:t>
      </w:r>
      <w:r>
        <w:rPr>
          <w:rFonts w:hint="eastAsia"/>
          <w:b/>
          <w:sz w:val="28"/>
        </w:rPr>
        <w:t>物类</w:t>
      </w:r>
    </w:p>
    <w:p w14:paraId="169B3CCA" w14:textId="77777777" w:rsidR="00200B6E" w:rsidRDefault="00200B6E" w:rsidP="00200B6E">
      <w:pPr>
        <w:rPr>
          <w:sz w:val="24"/>
          <w:szCs w:val="24"/>
        </w:rPr>
      </w:pPr>
    </w:p>
    <w:p w14:paraId="5C77BD24" w14:textId="77777777" w:rsidR="00200B6E" w:rsidRPr="005B1E60" w:rsidRDefault="00200B6E" w:rsidP="00CB3816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鑫广绿</w:t>
      </w:r>
      <w:proofErr w:type="gramEnd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环再生资源股份有限公司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（以下简称“本公司”）就产生的系列物资（以下简称“标的物”）进行国内公开招标销售，</w:t>
      </w:r>
      <w:r w:rsidR="00122591"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标书涉及九</w:t>
      </w:r>
      <w:r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项内容，请认真详细阅读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</w:p>
    <w:p w14:paraId="789FEAE9" w14:textId="77777777" w:rsidR="000240C3" w:rsidRPr="00CB3816" w:rsidRDefault="000240C3" w:rsidP="000240C3">
      <w:pPr>
        <w:pStyle w:val="a5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投标厂商资质要求：</w:t>
      </w:r>
    </w:p>
    <w:p w14:paraId="2A03EEDF" w14:textId="77777777"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1.1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投标厂商应有良好的财务状况及商业信誉；</w:t>
      </w:r>
    </w:p>
    <w:p w14:paraId="73EFAF29" w14:textId="77777777" w:rsidR="00200B6E" w:rsidRPr="00CB3816" w:rsidRDefault="000240C3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1.2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投标厂商具备合法之营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业执照及税务登记证（国地税）等数据，并向本公司提供相应复印件。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需提供营业执照、税务登记证、组织机构代码、开票信息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或三证合一营业执照、开票信息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，授权委托书等信息，</w:t>
      </w:r>
      <w:r w:rsidR="00200B6E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涉及特殊资质的另行提供</w:t>
      </w:r>
      <w:r w:rsidR="00200B6E" w:rsidRPr="00CB3816">
        <w:rPr>
          <w:rFonts w:asciiTheme="minorEastAsia" w:eastAsiaTheme="minorEastAsia" w:hAnsiTheme="minorEastAsia" w:hint="eastAsia"/>
          <w:sz w:val="24"/>
        </w:rPr>
        <w:t>。</w:t>
      </w:r>
    </w:p>
    <w:p w14:paraId="4D1FA30B" w14:textId="77777777"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1.3 本公司不接受联合体参与投标，本公司保持对资质审核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和追申确认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的权利。</w:t>
      </w:r>
    </w:p>
    <w:p w14:paraId="51BEAD3E" w14:textId="77777777" w:rsidR="000240C3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二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本公司履行招标事项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</w:p>
    <w:p w14:paraId="1B0911F8" w14:textId="77777777"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2.1 标书制定：销售部根据本公司库存物资和预计产出情况，制定本招标书，标书所列标的物名称、数量及报价方式详见本标书“</w:t>
      </w:r>
      <w:r w:rsidR="00931C99" w:rsidRPr="00CB3816">
        <w:rPr>
          <w:rFonts w:asciiTheme="minorEastAsia" w:eastAsiaTheme="minorEastAsia" w:hAnsiTheme="minorEastAsia" w:hint="eastAsia"/>
          <w:sz w:val="24"/>
        </w:rPr>
        <w:t>三</w:t>
      </w:r>
      <w:r w:rsidRPr="00CB3816">
        <w:rPr>
          <w:rFonts w:asciiTheme="minorEastAsia" w:eastAsiaTheme="minorEastAsia" w:hAnsiTheme="minorEastAsia" w:hint="eastAsia"/>
          <w:sz w:val="24"/>
        </w:rPr>
        <w:t>”项。</w:t>
      </w:r>
    </w:p>
    <w:p w14:paraId="460326E4" w14:textId="77777777"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2.2 销售部根据所需资质条件对投标方进行审查，条件不符者取消投标资格或投标无效。</w:t>
      </w:r>
    </w:p>
    <w:p w14:paraId="01F7E3D4" w14:textId="77777777" w:rsidR="00F63DF0" w:rsidRPr="00CB3816" w:rsidRDefault="00F63DF0" w:rsidP="00F63DF0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2.3 邀请投标：销售部于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2020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年 </w:t>
      </w:r>
      <w:r>
        <w:rPr>
          <w:rFonts w:asciiTheme="minorEastAsia" w:eastAsiaTheme="minorEastAsia" w:hAnsiTheme="minorEastAsia"/>
          <w:b/>
          <w:color w:val="FF0000"/>
          <w:sz w:val="24"/>
          <w:u w:val="single"/>
        </w:rPr>
        <w:t>06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9F6669">
        <w:rPr>
          <w:rFonts w:asciiTheme="minorEastAsia" w:eastAsiaTheme="minorEastAsia" w:hAnsiTheme="minorEastAsia"/>
          <w:b/>
          <w:color w:val="FF0000"/>
          <w:sz w:val="24"/>
          <w:u w:val="single"/>
        </w:rPr>
        <w:t>18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17:00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之前通知投标方参与本次招标，并以邮件、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微信或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传真的方式发送《邀请招标》标书。</w:t>
      </w:r>
    </w:p>
    <w:p w14:paraId="1DEBFE2E" w14:textId="77777777" w:rsidR="00F63DF0" w:rsidRPr="00CB3816" w:rsidRDefault="00F63DF0" w:rsidP="00F63DF0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2.4 组织勘察标的物：销售部将定于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2020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年 </w:t>
      </w:r>
      <w:r>
        <w:rPr>
          <w:rFonts w:asciiTheme="minorEastAsia" w:eastAsiaTheme="minorEastAsia" w:hAnsiTheme="minorEastAsia"/>
          <w:b/>
          <w:color w:val="FF0000"/>
          <w:sz w:val="24"/>
          <w:u w:val="single"/>
        </w:rPr>
        <w:t>06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9F6669">
        <w:rPr>
          <w:rFonts w:asciiTheme="minorEastAsia" w:eastAsiaTheme="minorEastAsia" w:hAnsiTheme="minorEastAsia"/>
          <w:b/>
          <w:color w:val="FF0000"/>
          <w:sz w:val="24"/>
          <w:u w:val="single"/>
        </w:rPr>
        <w:t>22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12:00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之前专人负责带领投标方勘察标的物，并及时统一解答疑问。</w:t>
      </w:r>
    </w:p>
    <w:p w14:paraId="0182ED1B" w14:textId="77777777" w:rsidR="00F63DF0" w:rsidRPr="00CB3816" w:rsidRDefault="00F63DF0" w:rsidP="00F63DF0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2020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/>
          <w:b/>
          <w:color w:val="FF0000"/>
          <w:sz w:val="24"/>
          <w:szCs w:val="24"/>
          <w:u w:val="single"/>
        </w:rPr>
        <w:t xml:space="preserve">06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9F6669"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22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14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分开标，逾期不予受理。</w:t>
      </w:r>
    </w:p>
    <w:p w14:paraId="16CEC661" w14:textId="77777777" w:rsidR="00F63DF0" w:rsidRPr="00CB3816" w:rsidRDefault="00F63DF0" w:rsidP="00F63DF0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2.6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2020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06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9F6669"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22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00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分前支付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，逾期不支付视为弃标。</w:t>
      </w:r>
    </w:p>
    <w:p w14:paraId="159D391B" w14:textId="77777777" w:rsidR="00F63DF0" w:rsidRPr="00DB6DF9" w:rsidRDefault="00F63DF0" w:rsidP="00F63DF0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2.7标书接收时间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20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06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9F6669"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22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13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30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，逾时视为自动放弃。</w:t>
      </w:r>
    </w:p>
    <w:p w14:paraId="4BA472D3" w14:textId="77777777" w:rsidR="00F63DF0" w:rsidRPr="00CB3816" w:rsidRDefault="00F63DF0" w:rsidP="00F63DF0">
      <w:pPr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标书报价方式：</w:t>
      </w:r>
    </w:p>
    <w:p w14:paraId="7ED5D8B6" w14:textId="77777777" w:rsidR="00F63DF0" w:rsidRPr="00CB3816" w:rsidRDefault="00F63DF0" w:rsidP="00F63DF0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快递地址：烟台开发区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开封路8号鑫广绿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环再生资源股份有限公司审计部收电话：0535-6977130</w:t>
      </w:r>
    </w:p>
    <w:p w14:paraId="6CE7AE5B" w14:textId="77777777" w:rsidR="009D56C5" w:rsidRPr="006267FB" w:rsidRDefault="009D56C5" w:rsidP="009D56C5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lastRenderedPageBreak/>
        <w:t>邮箱：</w:t>
      </w:r>
      <w:hyperlink r:id="rId9" w:history="1">
        <w:r w:rsidR="006267FB" w:rsidRPr="006267FB">
          <w:rPr>
            <w:rStyle w:val="a6"/>
            <w:rFonts w:asciiTheme="minorEastAsia" w:eastAsiaTheme="minorEastAsia" w:hAnsiTheme="minorEastAsia" w:hint="eastAsia"/>
            <w:b/>
            <w:color w:val="FF0000"/>
            <w:sz w:val="24"/>
            <w:szCs w:val="24"/>
          </w:rPr>
          <w:t>baojia@lvhuanchina.com</w:t>
        </w:r>
      </w:hyperlink>
    </w:p>
    <w:p w14:paraId="0F18DD29" w14:textId="77777777" w:rsidR="005F2295" w:rsidRPr="00CB3816" w:rsidRDefault="005F2295" w:rsidP="005F2295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color w:val="FF0000"/>
          <w:kern w:val="0"/>
          <w:sz w:val="24"/>
          <w:szCs w:val="24"/>
        </w:rPr>
        <w:t>销售部答疑电话：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0535-6977138</w:t>
      </w:r>
    </w:p>
    <w:p w14:paraId="47E92A5D" w14:textId="77777777" w:rsidR="000240C3" w:rsidRPr="00CB3816" w:rsidRDefault="000240C3" w:rsidP="005F229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三.</w:t>
      </w:r>
      <w:r w:rsidRPr="00CB3816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投标标单：</w:t>
      </w:r>
      <w:r w:rsidR="00931C99" w:rsidRPr="00CB3816">
        <w:rPr>
          <w:rFonts w:asciiTheme="minorEastAsia" w:eastAsiaTheme="minorEastAsia" w:hAnsiTheme="minorEastAsia" w:cs="宋体" w:hint="eastAsia"/>
          <w:sz w:val="24"/>
          <w:szCs w:val="24"/>
        </w:rPr>
        <w:t xml:space="preserve"> </w:t>
      </w: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27"/>
        <w:gridCol w:w="2126"/>
        <w:gridCol w:w="2410"/>
        <w:gridCol w:w="3118"/>
      </w:tblGrid>
      <w:tr w:rsidR="000240C3" w:rsidRPr="00CB3816" w14:paraId="6232FABA" w14:textId="77777777" w:rsidTr="00A61853">
        <w:trPr>
          <w:trHeight w:val="456"/>
        </w:trPr>
        <w:tc>
          <w:tcPr>
            <w:tcW w:w="2127" w:type="dxa"/>
            <w:vAlign w:val="center"/>
          </w:tcPr>
          <w:p w14:paraId="570AFBAA" w14:textId="77777777"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招标物资</w:t>
            </w:r>
          </w:p>
        </w:tc>
        <w:tc>
          <w:tcPr>
            <w:tcW w:w="2126" w:type="dxa"/>
            <w:vAlign w:val="center"/>
          </w:tcPr>
          <w:p w14:paraId="5B658658" w14:textId="77777777"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招标数量</w:t>
            </w:r>
            <w:r w:rsidR="00EC3523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（吨）</w:t>
            </w:r>
          </w:p>
        </w:tc>
        <w:tc>
          <w:tcPr>
            <w:tcW w:w="2410" w:type="dxa"/>
          </w:tcPr>
          <w:p w14:paraId="60DFB2C9" w14:textId="77777777" w:rsidR="000240C3" w:rsidRPr="00CB3816" w:rsidRDefault="000240C3" w:rsidP="000A2E30">
            <w:pPr>
              <w:widowControl/>
              <w:spacing w:line="360" w:lineRule="auto"/>
              <w:ind w:firstLineChars="98" w:firstLine="197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投标单价</w:t>
            </w:r>
          </w:p>
        </w:tc>
        <w:tc>
          <w:tcPr>
            <w:tcW w:w="3118" w:type="dxa"/>
            <w:vAlign w:val="center"/>
          </w:tcPr>
          <w:p w14:paraId="00DABA8A" w14:textId="77777777"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7976D5" w:rsidRPr="00CB3816" w14:paraId="3804CF90" w14:textId="77777777" w:rsidTr="00A61853">
        <w:trPr>
          <w:trHeight w:val="392"/>
        </w:trPr>
        <w:tc>
          <w:tcPr>
            <w:tcW w:w="2127" w:type="dxa"/>
            <w:vAlign w:val="center"/>
          </w:tcPr>
          <w:p w14:paraId="58C98D0F" w14:textId="77777777" w:rsidR="007976D5" w:rsidRDefault="009F6669" w:rsidP="009F6669">
            <w:pPr>
              <w:ind w:firstLineChars="100" w:firstLine="220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混合</w:t>
            </w:r>
            <w:r>
              <w:rPr>
                <w:color w:val="000000"/>
                <w:sz w:val="22"/>
                <w:szCs w:val="22"/>
              </w:rPr>
              <w:t>塑料（</w:t>
            </w:r>
            <w:r>
              <w:rPr>
                <w:rFonts w:hint="eastAsia"/>
                <w:color w:val="000000"/>
                <w:sz w:val="22"/>
                <w:szCs w:val="22"/>
              </w:rPr>
              <w:t>好</w:t>
            </w:r>
            <w:r>
              <w:rPr>
                <w:color w:val="000000"/>
                <w:sz w:val="22"/>
                <w:szCs w:val="22"/>
              </w:rPr>
              <w:t>）</w:t>
            </w:r>
          </w:p>
        </w:tc>
        <w:tc>
          <w:tcPr>
            <w:tcW w:w="2126" w:type="dxa"/>
            <w:vAlign w:val="center"/>
          </w:tcPr>
          <w:p w14:paraId="4735556F" w14:textId="77777777" w:rsidR="007976D5" w:rsidRPr="004F2D75" w:rsidRDefault="009F666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2410" w:type="dxa"/>
          </w:tcPr>
          <w:p w14:paraId="641B6D1F" w14:textId="77777777" w:rsidR="007976D5" w:rsidRPr="00CB3816" w:rsidRDefault="007976D5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0B362A63" w14:textId="77777777" w:rsidR="007976D5" w:rsidRPr="00115A40" w:rsidRDefault="009F6669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货物</w:t>
            </w:r>
            <w:r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  <w:t>为现货，清空场地为准</w:t>
            </w:r>
          </w:p>
        </w:tc>
      </w:tr>
      <w:tr w:rsidR="007976D5" w:rsidRPr="00CB3816" w14:paraId="44F9A879" w14:textId="77777777" w:rsidTr="00A61853">
        <w:trPr>
          <w:trHeight w:val="392"/>
        </w:trPr>
        <w:tc>
          <w:tcPr>
            <w:tcW w:w="2127" w:type="dxa"/>
            <w:vAlign w:val="center"/>
          </w:tcPr>
          <w:p w14:paraId="2B9B989C" w14:textId="77777777" w:rsidR="007976D5" w:rsidRDefault="009F6669" w:rsidP="009F666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z w:val="22"/>
                <w:szCs w:val="22"/>
              </w:rPr>
              <w:t>混合</w:t>
            </w:r>
            <w:r>
              <w:rPr>
                <w:color w:val="000000"/>
                <w:sz w:val="22"/>
                <w:szCs w:val="22"/>
              </w:rPr>
              <w:t>塑料（</w:t>
            </w:r>
            <w:r>
              <w:rPr>
                <w:rFonts w:hint="eastAsia"/>
                <w:color w:val="000000"/>
                <w:sz w:val="22"/>
                <w:szCs w:val="22"/>
              </w:rPr>
              <w:t>次</w:t>
            </w:r>
            <w:r>
              <w:rPr>
                <w:color w:val="000000"/>
                <w:sz w:val="22"/>
                <w:szCs w:val="22"/>
              </w:rPr>
              <w:t>）</w:t>
            </w:r>
          </w:p>
        </w:tc>
        <w:tc>
          <w:tcPr>
            <w:tcW w:w="2126" w:type="dxa"/>
            <w:vAlign w:val="center"/>
          </w:tcPr>
          <w:p w14:paraId="0B3A7596" w14:textId="77777777" w:rsidR="007976D5" w:rsidRPr="004F2D75" w:rsidRDefault="009F666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2410" w:type="dxa"/>
          </w:tcPr>
          <w:p w14:paraId="5CBDB7F5" w14:textId="77777777" w:rsidR="007976D5" w:rsidRPr="00CB3816" w:rsidRDefault="007976D5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3118" w:type="dxa"/>
            <w:vMerge/>
            <w:vAlign w:val="center"/>
          </w:tcPr>
          <w:p w14:paraId="7547223E" w14:textId="77777777" w:rsidR="007976D5" w:rsidRPr="00115A40" w:rsidRDefault="007976D5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</w:tr>
    </w:tbl>
    <w:p w14:paraId="38C0FEDA" w14:textId="77777777" w:rsidR="004F2D75" w:rsidRDefault="004F2D75" w:rsidP="00CB3816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</w:p>
    <w:p w14:paraId="5EFDC351" w14:textId="77777777" w:rsidR="00931C99" w:rsidRPr="00CB3816" w:rsidRDefault="00931C99" w:rsidP="00CB3816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注意：1、现场报价的用信封自行封好交至我公司</w:t>
      </w:r>
      <w:r w:rsidR="003E638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审计部</w:t>
      </w:r>
      <w:r w:rsidR="00B6142F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，封口处加盖公章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。</w:t>
      </w:r>
    </w:p>
    <w:p w14:paraId="483AD743" w14:textId="77777777" w:rsidR="00931C99" w:rsidRPr="00CB3816" w:rsidRDefault="00931C99" w:rsidP="00931C99">
      <w:pPr>
        <w:numPr>
          <w:ilvl w:val="0"/>
          <w:numId w:val="4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具体物资以实物为准；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本邀请招标函须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加盖公章和骑缝章。</w:t>
      </w:r>
    </w:p>
    <w:p w14:paraId="14610134" w14:textId="77777777"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招标货物为现货。标的物数量为约数，以实际产出为准。中标货物不满一车的自行解决配货问题。</w:t>
      </w:r>
    </w:p>
    <w:p w14:paraId="6877F5E4" w14:textId="77777777" w:rsidR="000240C3" w:rsidRPr="00CB3816" w:rsidRDefault="000240C3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包装物的供应和回收：吨包袋连同货物一起称重销售，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不扣吨包重量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，不计回收。</w:t>
      </w:r>
    </w:p>
    <w:p w14:paraId="5D21090A" w14:textId="77777777"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装货期限为：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招标商告知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投标商中标后，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中标商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14:paraId="57649CF9" w14:textId="77777777" w:rsidR="00931C99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四、</w:t>
      </w:r>
      <w:r w:rsidR="00931C99" w:rsidRPr="00CB3816">
        <w:rPr>
          <w:rFonts w:asciiTheme="minorEastAsia" w:eastAsiaTheme="minorEastAsia" w:hAnsiTheme="minorEastAsia" w:hint="eastAsia"/>
          <w:b/>
          <w:sz w:val="24"/>
        </w:rPr>
        <w:t>货物质量：</w:t>
      </w:r>
    </w:p>
    <w:p w14:paraId="49E6DC37" w14:textId="77777777" w:rsidR="00931C99" w:rsidRPr="00CB3816" w:rsidRDefault="00931C99" w:rsidP="00CB3816">
      <w:pPr>
        <w:ind w:firstLineChars="200" w:firstLine="482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由于标的物为废旧物资，无材质单、质量保证书、使用说明书等相关资料文件，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不承担任何责任，由此产生一切的责任及后果由投标商承担。</w:t>
      </w:r>
    </w:p>
    <w:p w14:paraId="389B0911" w14:textId="77777777" w:rsidR="004C78D4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五、</w:t>
      </w:r>
      <w:r w:rsidRPr="00CB3816">
        <w:rPr>
          <w:rFonts w:asciiTheme="minorEastAsia" w:eastAsiaTheme="minorEastAsia" w:hAnsiTheme="minorEastAsia" w:hint="eastAsia"/>
          <w:b/>
          <w:sz w:val="24"/>
        </w:rPr>
        <w:t>投标方报价：</w:t>
      </w:r>
    </w:p>
    <w:p w14:paraId="2EB797E9" w14:textId="77777777"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5.1投标方须按本标书格式填写报价，标书上应加盖投标方公章及代理人签字，所有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投标价格必须清晰、准确（涂改处请在一旁签字确认，否则视为无效）</w:t>
      </w:r>
      <w:r w:rsidRPr="00CB3816">
        <w:rPr>
          <w:rFonts w:asciiTheme="minorEastAsia" w:eastAsiaTheme="minorEastAsia" w:hAnsiTheme="minorEastAsia" w:hint="eastAsia"/>
          <w:sz w:val="24"/>
        </w:rPr>
        <w:t>。</w:t>
      </w:r>
    </w:p>
    <w:p w14:paraId="544B8B1A" w14:textId="77777777"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5.2 投标方的报价须考虑运输、重复装卸车、增值税赋等相关费用。</w:t>
      </w:r>
    </w:p>
    <w:p w14:paraId="71244CE5" w14:textId="77777777" w:rsidR="004C78D4" w:rsidRPr="00CB3816" w:rsidRDefault="004C78D4" w:rsidP="004C78D4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六、投标厂商与本公司之共同约定条件</w:t>
      </w:r>
    </w:p>
    <w:p w14:paraId="18A6CEFA" w14:textId="77777777"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请相应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投标方替补承接其收购业务。</w:t>
      </w:r>
    </w:p>
    <w:p w14:paraId="525F01F2" w14:textId="77777777"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6.2投标保证金：投标保证金</w:t>
      </w:r>
      <w:r w:rsidR="009F6669">
        <w:rPr>
          <w:rFonts w:asciiTheme="minorEastAsia" w:eastAsiaTheme="minorEastAsia" w:hAnsiTheme="minorEastAsia" w:hint="eastAsia"/>
          <w:b/>
          <w:sz w:val="24"/>
          <w:u w:val="single"/>
        </w:rPr>
        <w:t>伍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万元整（￥</w:t>
      </w:r>
      <w:r w:rsidR="009F6669">
        <w:rPr>
          <w:rFonts w:asciiTheme="minorEastAsia" w:eastAsiaTheme="minorEastAsia" w:hAnsiTheme="minorEastAsia"/>
          <w:b/>
          <w:sz w:val="24"/>
          <w:u w:val="single"/>
        </w:rPr>
        <w:t>50000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）</w:t>
      </w:r>
      <w:r w:rsidRPr="00CB3816">
        <w:rPr>
          <w:rFonts w:asciiTheme="minorEastAsia" w:eastAsiaTheme="minorEastAsia" w:hAnsiTheme="minorEastAsia" w:hint="eastAsia"/>
          <w:sz w:val="24"/>
        </w:rPr>
        <w:t>。中标后中标方之投标保证金自动转为签订合同和履约保证金，合同履行中抵扣最后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一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14:paraId="21DA7270" w14:textId="77777777"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6.3 投标厂商所投报价必须按标的物的不同项目分别标出含税出厂单价，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若全体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参与投标客户投标价格均低于我公司标底价时，本公司有权废标，报价明显不合理者将不再邀约参与本次投标。</w:t>
      </w:r>
    </w:p>
    <w:p w14:paraId="5464FE24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6.4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各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单项标的物原则上以高于我方标底价的最高投标单价为中标价，但须经总公司批准。</w:t>
      </w:r>
    </w:p>
    <w:p w14:paraId="4176818C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14:paraId="7A54A2DC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lastRenderedPageBreak/>
        <w:t>6.6因中标方原因，未能完成当月合同约定回收量的，对缺口数量按中标单价*20%元/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吨进行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14:paraId="1BF8CB4F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6.7 标的物的名称没有统一规范名称，其名称与实物名称不符的，以实物为准。</w:t>
      </w:r>
    </w:p>
    <w:p w14:paraId="329C5311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6.8投标方以他人的名义投标、串通投标、以行贿手段谋取中标或者以其他弄虚作假方式投标的，投标无效，保证金不予返还。</w:t>
      </w:r>
    </w:p>
    <w:p w14:paraId="322B83F3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6.9 </w:t>
      </w:r>
      <w:r w:rsidRPr="00CB3816">
        <w:rPr>
          <w:rFonts w:asciiTheme="minorEastAsia" w:eastAsiaTheme="minorEastAsia" w:hAnsiTheme="minorEastAsia" w:hint="eastAsia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14:paraId="4A71D3C6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6.10 凡投标客户，均视为接受本招标书之各项要求，并认同作为合同履行条款。</w:t>
      </w:r>
    </w:p>
    <w:p w14:paraId="0BD62C3F" w14:textId="77777777" w:rsidR="000240C3" w:rsidRPr="00CB3816" w:rsidRDefault="000240C3" w:rsidP="000240C3">
      <w:pPr>
        <w:pStyle w:val="a5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结算及开票</w:t>
      </w:r>
    </w:p>
    <w:p w14:paraId="326C3425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7.1 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定期由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质量技术监督局校验，出货重量以本公司地磅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磅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单为准。</w:t>
      </w:r>
    </w:p>
    <w:p w14:paraId="7C193F50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7.2 合同执行过程中，本公司每月末提供全额增值税发票。</w:t>
      </w:r>
    </w:p>
    <w:p w14:paraId="6F9ED207" w14:textId="77777777" w:rsidR="000240C3" w:rsidRPr="00CB3816" w:rsidRDefault="00122591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八</w:t>
      </w:r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、本公司</w:t>
      </w:r>
      <w:proofErr w:type="gramStart"/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之银行</w:t>
      </w:r>
      <w:proofErr w:type="gramEnd"/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账户及地址</w:t>
      </w:r>
      <w:r w:rsidR="000240C3" w:rsidRPr="00CB3816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14:paraId="3AEC3B06" w14:textId="77777777" w:rsidR="00C9126C" w:rsidRPr="00DD4636" w:rsidRDefault="00C9126C" w:rsidP="00C9126C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户</w:t>
      </w:r>
      <w:r w:rsidRPr="00DD4636">
        <w:rPr>
          <w:rFonts w:asciiTheme="minorEastAsia" w:eastAsiaTheme="minorEastAsia" w:hAnsiTheme="minorEastAsia" w:cs="宋体"/>
          <w:sz w:val="24"/>
          <w:szCs w:val="24"/>
        </w:rPr>
        <w:t xml:space="preserve">  </w:t>
      </w: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名：</w:t>
      </w:r>
      <w:proofErr w:type="gramStart"/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鑫广绿</w:t>
      </w:r>
      <w:proofErr w:type="gramEnd"/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环再生资源股份有限公司</w:t>
      </w:r>
    </w:p>
    <w:p w14:paraId="13A11EFD" w14:textId="77777777" w:rsidR="00C9126C" w:rsidRPr="00DD4636" w:rsidRDefault="00C9126C" w:rsidP="00C9126C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proofErr w:type="gramStart"/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账</w:t>
      </w:r>
      <w:proofErr w:type="gramEnd"/>
      <w:r w:rsidRPr="00DD4636">
        <w:rPr>
          <w:rFonts w:asciiTheme="minorEastAsia" w:eastAsiaTheme="minorEastAsia" w:hAnsiTheme="minorEastAsia" w:cs="宋体"/>
          <w:sz w:val="24"/>
          <w:szCs w:val="24"/>
        </w:rPr>
        <w:t xml:space="preserve">  </w:t>
      </w: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号：</w:t>
      </w:r>
      <w:r w:rsidRPr="00DD4636">
        <w:rPr>
          <w:rFonts w:asciiTheme="minorEastAsia" w:eastAsiaTheme="minorEastAsia" w:hAnsiTheme="minorEastAsia" w:cs="宋体"/>
          <w:sz w:val="24"/>
          <w:szCs w:val="24"/>
        </w:rPr>
        <w:t>4560000010120100060062</w:t>
      </w:r>
    </w:p>
    <w:p w14:paraId="272E802A" w14:textId="77777777" w:rsidR="00C9126C" w:rsidRPr="00DD4636" w:rsidRDefault="00C9126C" w:rsidP="00C9126C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开户行：</w:t>
      </w:r>
      <w:proofErr w:type="gramStart"/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浙商银行</w:t>
      </w:r>
      <w:proofErr w:type="gramEnd"/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股份有限公司烟台分行</w:t>
      </w:r>
    </w:p>
    <w:p w14:paraId="3DF7A433" w14:textId="77777777" w:rsidR="00C9126C" w:rsidRPr="00DD4636" w:rsidRDefault="00C9126C" w:rsidP="00C9126C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行</w:t>
      </w:r>
      <w:r w:rsidRPr="00DD4636">
        <w:rPr>
          <w:rFonts w:asciiTheme="minorEastAsia" w:eastAsiaTheme="minorEastAsia" w:hAnsiTheme="minorEastAsia" w:cs="宋体"/>
          <w:sz w:val="24"/>
          <w:szCs w:val="24"/>
        </w:rPr>
        <w:t xml:space="preserve">  </w:t>
      </w: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号：</w:t>
      </w:r>
      <w:r w:rsidRPr="00DD4636">
        <w:rPr>
          <w:rFonts w:asciiTheme="minorEastAsia" w:eastAsiaTheme="minorEastAsia" w:hAnsiTheme="minorEastAsia" w:cs="宋体"/>
          <w:sz w:val="24"/>
          <w:szCs w:val="24"/>
        </w:rPr>
        <w:t>316456000015</w:t>
      </w: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（搜索行号可以查到开户行）</w:t>
      </w:r>
    </w:p>
    <w:p w14:paraId="6063034E" w14:textId="77777777" w:rsidR="00C9126C" w:rsidRPr="00CB3816" w:rsidRDefault="00C9126C" w:rsidP="00C9126C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地址：烟台开发区</w:t>
      </w:r>
      <w:proofErr w:type="gramStart"/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开封路</w:t>
      </w:r>
      <w:proofErr w:type="gramEnd"/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8号</w:t>
      </w:r>
    </w:p>
    <w:p w14:paraId="5182ABD0" w14:textId="77777777" w:rsidR="000240C3" w:rsidRPr="00CB3816" w:rsidRDefault="00122591" w:rsidP="000240C3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九</w:t>
      </w:r>
      <w:r w:rsidR="000240C3"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、投标方银行退款账号及开户行：</w:t>
      </w:r>
    </w:p>
    <w:p w14:paraId="1D063AA8" w14:textId="77777777"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开户名：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14:paraId="13050EAF" w14:textId="77777777"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开户行：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14:paraId="44110646" w14:textId="77777777"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税号：</w:t>
      </w:r>
    </w:p>
    <w:p w14:paraId="5C2A75D5" w14:textId="77777777"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                               投标厂商全称（盖章）：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 </w:t>
      </w:r>
    </w:p>
    <w:p w14:paraId="63F75461" w14:textId="77777777"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账号：                               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投标厂商授权代表签名：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</w:t>
      </w:r>
    </w:p>
    <w:p w14:paraId="226CEB93" w14:textId="77777777" w:rsidR="00A46CB7" w:rsidRPr="00CB3816" w:rsidRDefault="00A46CB7">
      <w:pPr>
        <w:rPr>
          <w:rFonts w:asciiTheme="minorEastAsia" w:eastAsiaTheme="minorEastAsia" w:hAnsiTheme="minorEastAsia"/>
        </w:rPr>
      </w:pPr>
    </w:p>
    <w:p w14:paraId="4796342E" w14:textId="77777777" w:rsidR="00EC3523" w:rsidRDefault="00EC3523" w:rsidP="004F2D75">
      <w:pPr>
        <w:rPr>
          <w:rFonts w:asciiTheme="minorEastAsia" w:eastAsiaTheme="minorEastAsia" w:hAnsiTheme="minorEastAsia"/>
          <w:b/>
          <w:sz w:val="36"/>
        </w:rPr>
      </w:pPr>
    </w:p>
    <w:p w14:paraId="685C9104" w14:textId="77777777" w:rsidR="009F6669" w:rsidRDefault="009F6669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14:paraId="42342B28" w14:textId="77777777" w:rsidR="009F6669" w:rsidRDefault="009F6669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14:paraId="66687C2A" w14:textId="77777777" w:rsidR="009F6669" w:rsidRDefault="009F6669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14:paraId="517040E8" w14:textId="77777777" w:rsidR="009F6669" w:rsidRDefault="009F6669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14:paraId="5A76E277" w14:textId="77777777" w:rsidR="009F6669" w:rsidRDefault="009F6669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14:paraId="1DDAD56F" w14:textId="77777777" w:rsidR="00122591" w:rsidRPr="00CB3816" w:rsidRDefault="00122591" w:rsidP="00122591">
      <w:pPr>
        <w:jc w:val="center"/>
        <w:rPr>
          <w:rFonts w:asciiTheme="minorEastAsia" w:eastAsiaTheme="minorEastAsia" w:hAnsiTheme="minorEastAsia"/>
          <w:b/>
          <w:sz w:val="36"/>
        </w:rPr>
      </w:pPr>
      <w:r w:rsidRPr="00CB3816">
        <w:rPr>
          <w:rFonts w:asciiTheme="minorEastAsia" w:eastAsiaTheme="minorEastAsia" w:hAnsiTheme="minorEastAsia" w:hint="eastAsia"/>
          <w:b/>
          <w:sz w:val="36"/>
        </w:rPr>
        <w:lastRenderedPageBreak/>
        <w:t>放弃现场看货声明</w:t>
      </w:r>
    </w:p>
    <w:p w14:paraId="6F3AD3DF" w14:textId="77777777"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不承担任何责任，由此产生一切的责任及后果由我方承担。</w:t>
      </w:r>
    </w:p>
    <w:p w14:paraId="3EDEF5F7" w14:textId="77777777"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公司全称（盖章）：</w:t>
      </w:r>
    </w:p>
    <w:p w14:paraId="0A8EEA90" w14:textId="77777777"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授权代表签名：</w:t>
      </w:r>
    </w:p>
    <w:p w14:paraId="27C94405" w14:textId="77777777"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                                                   年  月  日</w:t>
      </w:r>
    </w:p>
    <w:bookmarkEnd w:id="0"/>
    <w:p w14:paraId="6F434603" w14:textId="77777777" w:rsidR="00122591" w:rsidRPr="00CB3816" w:rsidRDefault="00122591">
      <w:pPr>
        <w:rPr>
          <w:rFonts w:asciiTheme="minorEastAsia" w:eastAsiaTheme="minorEastAsia" w:hAnsiTheme="minorEastAsia"/>
        </w:rPr>
      </w:pPr>
    </w:p>
    <w:sectPr w:rsidR="00122591" w:rsidRPr="00CB3816" w:rsidSect="00DC372D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8D6734" w14:textId="77777777" w:rsidR="007545AB" w:rsidRDefault="007545AB">
      <w:r>
        <w:separator/>
      </w:r>
    </w:p>
  </w:endnote>
  <w:endnote w:type="continuationSeparator" w:id="0">
    <w:p w14:paraId="5741D189" w14:textId="77777777" w:rsidR="007545AB" w:rsidRDefault="007545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64158706"/>
      <w:docPartObj>
        <w:docPartGallery w:val="Page Numbers (Bottom of Page)"/>
        <w:docPartUnique/>
      </w:docPartObj>
    </w:sdtPr>
    <w:sdtEndPr/>
    <w:sdtContent>
      <w:p w14:paraId="01F39BAD" w14:textId="77777777" w:rsidR="00CA437A" w:rsidRDefault="00CA437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6669" w:rsidRPr="009F6669">
          <w:rPr>
            <w:noProof/>
            <w:lang w:val="zh-CN"/>
          </w:rPr>
          <w:t>1</w:t>
        </w:r>
        <w:r>
          <w:fldChar w:fldCharType="end"/>
        </w:r>
      </w:p>
    </w:sdtContent>
  </w:sdt>
  <w:p w14:paraId="79A7DC70" w14:textId="77777777" w:rsidR="005F2295" w:rsidRDefault="005F2295" w:rsidP="005F2295">
    <w:pPr>
      <w:pStyle w:val="a7"/>
      <w:ind w:firstLineChars="2500" w:firstLine="45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15B62E" w14:textId="77777777" w:rsidR="007545AB" w:rsidRDefault="007545AB">
      <w:r>
        <w:separator/>
      </w:r>
    </w:p>
  </w:footnote>
  <w:footnote w:type="continuationSeparator" w:id="0">
    <w:p w14:paraId="6AF4277C" w14:textId="77777777" w:rsidR="007545AB" w:rsidRDefault="007545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871" w:type="pct"/>
      <w:tblInd w:w="257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16"/>
      <w:gridCol w:w="7279"/>
    </w:tblGrid>
    <w:tr w:rsidR="0037590C" w14:paraId="50727DD0" w14:textId="77777777" w:rsidTr="001166DA">
      <w:trPr>
        <w:trHeight w:val="635"/>
      </w:trPr>
      <w:sdt>
        <w:sdtPr>
          <w:alias w:val="日期"/>
          <w:id w:val="77625188"/>
          <w:placeholder>
            <w:docPart w:val="7F1DBEC7B4274912A1141343B4934A21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9-11-28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1167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14:paraId="7D5DC37D" w14:textId="77777777" w:rsidR="0037590C" w:rsidRDefault="00D170AB" w:rsidP="00BD3022">
              <w:pPr>
                <w:pStyle w:val="ab"/>
                <w:ind w:firstLineChars="300" w:firstLine="660"/>
              </w:pPr>
              <w:r>
                <w:rPr>
                  <w:rFonts w:hint="eastAsia"/>
                </w:rPr>
                <w:t>2019-11-28</w:t>
              </w:r>
            </w:p>
          </w:tc>
        </w:sdtContent>
      </w:sdt>
      <w:tc>
        <w:tcPr>
          <w:tcW w:w="3833" w:type="pct"/>
          <w:tcBorders>
            <w:bottom w:val="single" w:sz="4" w:space="0" w:color="auto"/>
          </w:tcBorders>
          <w:vAlign w:val="bottom"/>
        </w:tcPr>
        <w:p w14:paraId="1121958A" w14:textId="77777777" w:rsidR="0037590C" w:rsidRDefault="007545AB">
          <w:pPr>
            <w:pStyle w:val="a3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37590C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37590C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036306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532D254A" wp14:editId="05FC7BCD">
                <wp:extent cx="405287" cy="413896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未标题-1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351749F" w14:textId="77777777" w:rsidR="00DC372D" w:rsidRDefault="00DC372D" w:rsidP="00DC372D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765FDB"/>
    <w:multiLevelType w:val="hybridMultilevel"/>
    <w:tmpl w:val="8E1A1658"/>
    <w:lvl w:ilvl="0" w:tplc="FC46ACC4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5CBC62A2"/>
    <w:multiLevelType w:val="hybridMultilevel"/>
    <w:tmpl w:val="8F4CC54E"/>
    <w:lvl w:ilvl="0" w:tplc="47BC6F26">
      <w:start w:val="4"/>
      <w:numFmt w:val="japaneseCounting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53B288E"/>
    <w:multiLevelType w:val="hybridMultilevel"/>
    <w:tmpl w:val="7326E26A"/>
    <w:lvl w:ilvl="0" w:tplc="7AF0ADC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0C3"/>
    <w:rsid w:val="00001B77"/>
    <w:rsid w:val="00016EFB"/>
    <w:rsid w:val="000240C3"/>
    <w:rsid w:val="000314CC"/>
    <w:rsid w:val="000320CF"/>
    <w:rsid w:val="00036306"/>
    <w:rsid w:val="000378ED"/>
    <w:rsid w:val="00040716"/>
    <w:rsid w:val="00063D00"/>
    <w:rsid w:val="00086738"/>
    <w:rsid w:val="00097C9A"/>
    <w:rsid w:val="000A2E30"/>
    <w:rsid w:val="00103242"/>
    <w:rsid w:val="001166DA"/>
    <w:rsid w:val="00122591"/>
    <w:rsid w:val="001623BE"/>
    <w:rsid w:val="001A00E0"/>
    <w:rsid w:val="001C29E4"/>
    <w:rsid w:val="001D456F"/>
    <w:rsid w:val="001D4A4F"/>
    <w:rsid w:val="001D719E"/>
    <w:rsid w:val="001F5274"/>
    <w:rsid w:val="00200B6E"/>
    <w:rsid w:val="002065B6"/>
    <w:rsid w:val="00216EAF"/>
    <w:rsid w:val="00234689"/>
    <w:rsid w:val="002812E8"/>
    <w:rsid w:val="00297956"/>
    <w:rsid w:val="002C70C1"/>
    <w:rsid w:val="002F7ABD"/>
    <w:rsid w:val="00311C7C"/>
    <w:rsid w:val="00335CBD"/>
    <w:rsid w:val="003416C2"/>
    <w:rsid w:val="00352990"/>
    <w:rsid w:val="0037590C"/>
    <w:rsid w:val="0038128F"/>
    <w:rsid w:val="0039128C"/>
    <w:rsid w:val="00391C24"/>
    <w:rsid w:val="00396566"/>
    <w:rsid w:val="003E6381"/>
    <w:rsid w:val="003E7434"/>
    <w:rsid w:val="00405E9F"/>
    <w:rsid w:val="00407A11"/>
    <w:rsid w:val="004133B5"/>
    <w:rsid w:val="004A33F9"/>
    <w:rsid w:val="004B2AF8"/>
    <w:rsid w:val="004B7DBD"/>
    <w:rsid w:val="004C78D4"/>
    <w:rsid w:val="004D347A"/>
    <w:rsid w:val="004D59D7"/>
    <w:rsid w:val="004D7288"/>
    <w:rsid w:val="004E3154"/>
    <w:rsid w:val="004F06F2"/>
    <w:rsid w:val="004F2D75"/>
    <w:rsid w:val="00537119"/>
    <w:rsid w:val="00562F45"/>
    <w:rsid w:val="00573AE0"/>
    <w:rsid w:val="005A63FD"/>
    <w:rsid w:val="005B1E60"/>
    <w:rsid w:val="005C2522"/>
    <w:rsid w:val="005C4274"/>
    <w:rsid w:val="005D1DBE"/>
    <w:rsid w:val="005E4039"/>
    <w:rsid w:val="005F2295"/>
    <w:rsid w:val="00607F42"/>
    <w:rsid w:val="006267FB"/>
    <w:rsid w:val="00636534"/>
    <w:rsid w:val="00683DF6"/>
    <w:rsid w:val="00685911"/>
    <w:rsid w:val="006A3830"/>
    <w:rsid w:val="006F6362"/>
    <w:rsid w:val="00705C6F"/>
    <w:rsid w:val="00725181"/>
    <w:rsid w:val="00735181"/>
    <w:rsid w:val="007520DA"/>
    <w:rsid w:val="007545AB"/>
    <w:rsid w:val="007976D5"/>
    <w:rsid w:val="008311F0"/>
    <w:rsid w:val="0087009B"/>
    <w:rsid w:val="00870208"/>
    <w:rsid w:val="00883E96"/>
    <w:rsid w:val="008C3653"/>
    <w:rsid w:val="008C6DCF"/>
    <w:rsid w:val="008D6124"/>
    <w:rsid w:val="008F5EFD"/>
    <w:rsid w:val="00931C99"/>
    <w:rsid w:val="00973752"/>
    <w:rsid w:val="00996279"/>
    <w:rsid w:val="009A499D"/>
    <w:rsid w:val="009A4F30"/>
    <w:rsid w:val="009B6092"/>
    <w:rsid w:val="009C0795"/>
    <w:rsid w:val="009D56C5"/>
    <w:rsid w:val="009F6669"/>
    <w:rsid w:val="00A122FB"/>
    <w:rsid w:val="00A3519A"/>
    <w:rsid w:val="00A43771"/>
    <w:rsid w:val="00A46CB7"/>
    <w:rsid w:val="00A61853"/>
    <w:rsid w:val="00AB3BF2"/>
    <w:rsid w:val="00AD0A98"/>
    <w:rsid w:val="00AD35F3"/>
    <w:rsid w:val="00AF2387"/>
    <w:rsid w:val="00B21CF4"/>
    <w:rsid w:val="00B6142F"/>
    <w:rsid w:val="00B666EB"/>
    <w:rsid w:val="00B67FAA"/>
    <w:rsid w:val="00B718B4"/>
    <w:rsid w:val="00BA1151"/>
    <w:rsid w:val="00BA53C5"/>
    <w:rsid w:val="00BB47DF"/>
    <w:rsid w:val="00BD1507"/>
    <w:rsid w:val="00BD3022"/>
    <w:rsid w:val="00C23989"/>
    <w:rsid w:val="00C30DAB"/>
    <w:rsid w:val="00C313A4"/>
    <w:rsid w:val="00C43F9C"/>
    <w:rsid w:val="00C84992"/>
    <w:rsid w:val="00C84C6A"/>
    <w:rsid w:val="00C9126C"/>
    <w:rsid w:val="00CA437A"/>
    <w:rsid w:val="00CB3816"/>
    <w:rsid w:val="00CD484E"/>
    <w:rsid w:val="00CD5900"/>
    <w:rsid w:val="00D10A7D"/>
    <w:rsid w:val="00D11A32"/>
    <w:rsid w:val="00D170AB"/>
    <w:rsid w:val="00D23141"/>
    <w:rsid w:val="00D47D67"/>
    <w:rsid w:val="00D53010"/>
    <w:rsid w:val="00DB37C9"/>
    <w:rsid w:val="00DC372D"/>
    <w:rsid w:val="00DE60C3"/>
    <w:rsid w:val="00E14542"/>
    <w:rsid w:val="00E816F1"/>
    <w:rsid w:val="00E8421C"/>
    <w:rsid w:val="00EC2459"/>
    <w:rsid w:val="00EC3523"/>
    <w:rsid w:val="00F0205D"/>
    <w:rsid w:val="00F2148D"/>
    <w:rsid w:val="00F30274"/>
    <w:rsid w:val="00F329F3"/>
    <w:rsid w:val="00F56C7F"/>
    <w:rsid w:val="00F63DF0"/>
    <w:rsid w:val="00F75034"/>
    <w:rsid w:val="00F802AE"/>
    <w:rsid w:val="00FF3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E1CE14"/>
  <w15:docId w15:val="{14F79372-9F1B-47C2-86E5-6E089A318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5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6">
    <w:name w:val="Hyperlink"/>
    <w:basedOn w:val="a0"/>
    <w:uiPriority w:val="99"/>
    <w:rsid w:val="000240C3"/>
    <w:rPr>
      <w:color w:val="0000FF"/>
      <w:u w:val="single"/>
    </w:rPr>
  </w:style>
  <w:style w:type="paragraph" w:styleId="a7">
    <w:name w:val="footer"/>
    <w:basedOn w:val="a"/>
    <w:link w:val="a8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311C7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b">
    <w:name w:val="No Spacing"/>
    <w:link w:val="ac"/>
    <w:uiPriority w:val="1"/>
    <w:qFormat/>
    <w:rsid w:val="00040716"/>
    <w:rPr>
      <w:kern w:val="0"/>
      <w:sz w:val="22"/>
    </w:rPr>
  </w:style>
  <w:style w:type="character" w:customStyle="1" w:styleId="ac">
    <w:name w:val="无间隔 字符"/>
    <w:basedOn w:val="a0"/>
    <w:link w:val="ab"/>
    <w:uiPriority w:val="1"/>
    <w:rsid w:val="00040716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609F7" w:rsidRDefault="00B7718A" w:rsidP="00B771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[选取日期]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609F7" w:rsidRDefault="00B7718A" w:rsidP="00B771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254F"/>
    <w:rsid w:val="00015774"/>
    <w:rsid w:val="00031DE2"/>
    <w:rsid w:val="00050782"/>
    <w:rsid w:val="001075F6"/>
    <w:rsid w:val="00141E16"/>
    <w:rsid w:val="00144FE4"/>
    <w:rsid w:val="001C4793"/>
    <w:rsid w:val="00214F17"/>
    <w:rsid w:val="00246AD3"/>
    <w:rsid w:val="002666D0"/>
    <w:rsid w:val="0029761D"/>
    <w:rsid w:val="002E37BA"/>
    <w:rsid w:val="00456B58"/>
    <w:rsid w:val="004C6327"/>
    <w:rsid w:val="004F4CDA"/>
    <w:rsid w:val="0051464A"/>
    <w:rsid w:val="005C2F09"/>
    <w:rsid w:val="0063254F"/>
    <w:rsid w:val="00637C76"/>
    <w:rsid w:val="006E2C10"/>
    <w:rsid w:val="006F501E"/>
    <w:rsid w:val="00713276"/>
    <w:rsid w:val="00737D26"/>
    <w:rsid w:val="00787875"/>
    <w:rsid w:val="00794E4A"/>
    <w:rsid w:val="0083019E"/>
    <w:rsid w:val="00A02BCA"/>
    <w:rsid w:val="00AB6E79"/>
    <w:rsid w:val="00B7718A"/>
    <w:rsid w:val="00C60793"/>
    <w:rsid w:val="00C642B6"/>
    <w:rsid w:val="00D237D5"/>
    <w:rsid w:val="00D74304"/>
    <w:rsid w:val="00E452E2"/>
    <w:rsid w:val="00E63B3D"/>
    <w:rsid w:val="00F609F7"/>
    <w:rsid w:val="00F707CA"/>
    <w:rsid w:val="00FF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2019-11-28T00:00:00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AD57E60-D8C4-4724-A4CE-17333251F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429</Words>
  <Characters>2451</Characters>
  <Application>Microsoft Office Word</Application>
  <DocSecurity>0</DocSecurity>
  <Lines>20</Lines>
  <Paragraphs>5</Paragraphs>
  <ScaleCrop>false</ScaleCrop>
  <Company>微软中国</Company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鑫广绿环再生资源股份有限公司</dc:title>
  <dc:subject/>
  <dc:creator>王昱婷</dc:creator>
  <cp:keywords/>
  <dc:description/>
  <cp:lastModifiedBy>Administrator</cp:lastModifiedBy>
  <cp:revision>2</cp:revision>
  <dcterms:created xsi:type="dcterms:W3CDTF">2020-06-18T08:11:00Z</dcterms:created>
  <dcterms:modified xsi:type="dcterms:W3CDTF">2020-06-18T08:11:00Z</dcterms:modified>
</cp:coreProperties>
</file>