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Pr="00C550DC" w:rsidRDefault="00305029" w:rsidP="00363411">
      <w:pPr>
        <w:ind w:left="640" w:hangingChars="200" w:hanging="640"/>
        <w:jc w:val="center"/>
        <w:rPr>
          <w:rFonts w:ascii="宋体" w:cs="宋体"/>
          <w:sz w:val="32"/>
          <w:szCs w:val="32"/>
        </w:rPr>
      </w:pPr>
    </w:p>
    <w:p w:rsidR="00AE38AA" w:rsidRDefault="00AE38AA" w:rsidP="00363411">
      <w:pPr>
        <w:ind w:left="960" w:hangingChars="200" w:hanging="960"/>
        <w:jc w:val="center"/>
        <w:rPr>
          <w:rFonts w:ascii="宋体"/>
          <w:sz w:val="48"/>
          <w:szCs w:val="24"/>
        </w:rPr>
      </w:pPr>
    </w:p>
    <w:p w:rsidR="007422FB" w:rsidRPr="00611833" w:rsidRDefault="00611833" w:rsidP="00D4777A">
      <w:pPr>
        <w:ind w:firstLineChars="400" w:firstLine="2088"/>
        <w:rPr>
          <w:rFonts w:ascii="黑体" w:eastAsia="黑体" w:hAnsi="黑体"/>
          <w:b/>
          <w:bCs/>
          <w:sz w:val="52"/>
          <w:szCs w:val="52"/>
        </w:rPr>
      </w:pPr>
      <w:r w:rsidRPr="00611833">
        <w:rPr>
          <w:rFonts w:ascii="黑体" w:eastAsia="黑体" w:hAnsi="黑体" w:hint="eastAsia"/>
          <w:b/>
          <w:bCs/>
          <w:sz w:val="52"/>
          <w:szCs w:val="52"/>
        </w:rPr>
        <w:t>已建车间A、B拆除工程</w:t>
      </w:r>
    </w:p>
    <w:p w:rsidR="008B0519" w:rsidRPr="00AE38AA" w:rsidRDefault="008B0519" w:rsidP="00AE38AA">
      <w:pPr>
        <w:ind w:firstLineChars="50" w:firstLine="221"/>
        <w:rPr>
          <w:rFonts w:ascii="黑体" w:eastAsia="黑体" w:hAnsi="黑体"/>
          <w:b/>
          <w:bCs/>
          <w:sz w:val="44"/>
          <w:szCs w:val="44"/>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611833" w:rsidRDefault="00C83803" w:rsidP="00C550DC">
      <w:pPr>
        <w:ind w:left="960" w:hanging="960"/>
        <w:jc w:val="center"/>
        <w:rPr>
          <w:rFonts w:ascii="黑体" w:eastAsia="黑体" w:hAnsi="宋体"/>
          <w:b/>
          <w:sz w:val="52"/>
          <w:szCs w:val="5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611833">
        <w:rPr>
          <w:rFonts w:ascii="宋体" w:hAnsi="宋体" w:hint="eastAsia"/>
          <w:sz w:val="28"/>
          <w:szCs w:val="28"/>
        </w:rPr>
        <w:t>2</w:t>
      </w:r>
      <w:r w:rsidRPr="00C550DC">
        <w:rPr>
          <w:rFonts w:ascii="宋体" w:hAnsi="宋体"/>
          <w:sz w:val="28"/>
          <w:szCs w:val="28"/>
        </w:rPr>
        <w:t>0</w:t>
      </w:r>
      <w:r w:rsidR="00611833">
        <w:rPr>
          <w:rFonts w:ascii="宋体" w:hAnsi="宋体" w:hint="eastAsia"/>
          <w:sz w:val="28"/>
          <w:szCs w:val="28"/>
        </w:rPr>
        <w:t>3</w:t>
      </w:r>
    </w:p>
    <w:p w:rsidR="00C83803" w:rsidRPr="00D4777A" w:rsidRDefault="00C83803" w:rsidP="00C550DC">
      <w:pPr>
        <w:snapToGrid w:val="0"/>
        <w:spacing w:line="480" w:lineRule="auto"/>
        <w:jc w:val="center"/>
        <w:rPr>
          <w:rFonts w:ascii="宋体" w:hAnsi="宋体"/>
          <w:kern w:val="0"/>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r w:rsidR="00D4777A" w:rsidRPr="00D4777A">
        <w:rPr>
          <w:rFonts w:ascii="宋体" w:hAnsi="宋体" w:hint="eastAsia"/>
          <w:kern w:val="0"/>
          <w:sz w:val="28"/>
          <w:szCs w:val="28"/>
        </w:rPr>
        <w:t>烟台申连通实业有限公司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611833" w:rsidRPr="00611833">
        <w:rPr>
          <w:rFonts w:ascii="宋体" w:hAnsi="宋体" w:hint="eastAsia"/>
          <w:sz w:val="28"/>
          <w:szCs w:val="28"/>
        </w:rPr>
        <w:t>二</w:t>
      </w:r>
      <w:r w:rsidRPr="00C550DC">
        <w:rPr>
          <w:rFonts w:ascii="宋体" w:hAnsi="宋体" w:hint="eastAsia"/>
          <w:sz w:val="28"/>
          <w:szCs w:val="28"/>
        </w:rPr>
        <w:t>年</w:t>
      </w:r>
      <w:r w:rsidR="009A52B2">
        <w:rPr>
          <w:rFonts w:ascii="宋体" w:hAnsi="宋体" w:hint="eastAsia"/>
          <w:sz w:val="28"/>
          <w:szCs w:val="28"/>
        </w:rPr>
        <w:t>四</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Default="00667DF3" w:rsidP="00485514">
      <w:pPr>
        <w:spacing w:beforeLines="250" w:before="600" w:afterLines="150" w:after="360" w:line="360" w:lineRule="auto"/>
        <w:jc w:val="center"/>
        <w:rPr>
          <w:rFonts w:ascii="宋体"/>
          <w:b/>
          <w:bCs/>
          <w:sz w:val="44"/>
          <w:szCs w:val="44"/>
        </w:rPr>
      </w:pPr>
    </w:p>
    <w:p w:rsidR="006033B0" w:rsidRPr="00363411" w:rsidRDefault="006033B0"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197A51">
        <w:rPr>
          <w:rFonts w:ascii="宋体" w:hAnsi="宋体" w:hint="eastAsia"/>
          <w:b/>
          <w:bCs/>
          <w:sz w:val="36"/>
          <w:szCs w:val="36"/>
        </w:rPr>
        <w:t xml:space="preserve"> </w:t>
      </w:r>
      <w:r w:rsidR="008B0519">
        <w:rPr>
          <w:rFonts w:ascii="宋体" w:hAnsi="宋体" w:hint="eastAsia"/>
          <w:b/>
          <w:bCs/>
          <w:sz w:val="36"/>
          <w:szCs w:val="36"/>
        </w:rPr>
        <w:t>拆除要求</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lastRenderedPageBreak/>
        <w:t>招标公告</w:t>
      </w:r>
    </w:p>
    <w:p w:rsidR="00C83803" w:rsidRPr="00FF70C1" w:rsidRDefault="0004432E" w:rsidP="00363411">
      <w:pPr>
        <w:spacing w:line="360" w:lineRule="auto"/>
        <w:ind w:firstLineChars="200" w:firstLine="480"/>
        <w:jc w:val="left"/>
        <w:rPr>
          <w:rFonts w:ascii="宋体" w:hAnsi="Times New Roman"/>
          <w:sz w:val="24"/>
          <w:szCs w:val="24"/>
          <w:shd w:val="clear" w:color="auto" w:fill="FFFFFF"/>
        </w:rPr>
      </w:pPr>
      <w:proofErr w:type="gramStart"/>
      <w:r>
        <w:rPr>
          <w:rFonts w:ascii="宋体" w:hAnsi="宋体" w:cs="宋体" w:hint="eastAsia"/>
          <w:color w:val="000000"/>
          <w:kern w:val="0"/>
          <w:sz w:val="24"/>
          <w:szCs w:val="24"/>
        </w:rPr>
        <w:t>鑫广绿</w:t>
      </w:r>
      <w:proofErr w:type="gramEnd"/>
      <w:r>
        <w:rPr>
          <w:rFonts w:ascii="宋体" w:hAnsi="宋体" w:cs="宋体" w:hint="eastAsia"/>
          <w:color w:val="000000"/>
          <w:kern w:val="0"/>
          <w:sz w:val="24"/>
          <w:szCs w:val="24"/>
        </w:rPr>
        <w:t>环</w:t>
      </w:r>
      <w:r w:rsidRPr="00EB0A4F">
        <w:rPr>
          <w:rFonts w:ascii="宋体" w:hAnsi="宋体" w:hint="eastAsia"/>
          <w:sz w:val="24"/>
          <w:szCs w:val="24"/>
        </w:rPr>
        <w:t>再生资源股份有限公司</w:t>
      </w:r>
      <w:r>
        <w:rPr>
          <w:rFonts w:ascii="宋体" w:hAnsi="宋体" w:hint="eastAsia"/>
          <w:sz w:val="24"/>
          <w:szCs w:val="24"/>
        </w:rPr>
        <w:t>接受</w:t>
      </w:r>
      <w:r w:rsidR="00804688" w:rsidRPr="00D4777A">
        <w:rPr>
          <w:rFonts w:ascii="宋体" w:hAnsi="宋体" w:hint="eastAsia"/>
          <w:sz w:val="24"/>
        </w:rPr>
        <w:t>烟台申连通实业有限公司</w:t>
      </w:r>
      <w:r>
        <w:rPr>
          <w:rFonts w:ascii="宋体" w:hAnsi="宋体" w:hint="eastAsia"/>
          <w:sz w:val="24"/>
        </w:rPr>
        <w:t>的委托，</w:t>
      </w:r>
      <w:r w:rsidR="00C83803" w:rsidRPr="00FF70C1">
        <w:rPr>
          <w:rFonts w:ascii="宋体" w:hAnsi="宋体" w:hint="eastAsia"/>
          <w:sz w:val="24"/>
          <w:szCs w:val="24"/>
        </w:rPr>
        <w:t>现</w:t>
      </w:r>
      <w:r w:rsidR="00C83803" w:rsidRPr="00F24BF1">
        <w:rPr>
          <w:rFonts w:ascii="宋体" w:hAnsi="宋体" w:hint="eastAsia"/>
          <w:sz w:val="24"/>
          <w:szCs w:val="24"/>
        </w:rPr>
        <w:t>对</w:t>
      </w:r>
      <w:r w:rsidR="00C40749" w:rsidRPr="00C40749">
        <w:rPr>
          <w:rFonts w:ascii="宋体" w:hAnsi="宋体" w:hint="eastAsia"/>
          <w:sz w:val="24"/>
          <w:szCs w:val="24"/>
        </w:rPr>
        <w:t>已建车间A、B拆除</w:t>
      </w:r>
      <w:r w:rsidR="007D1FD0" w:rsidRPr="00C40749">
        <w:rPr>
          <w:rFonts w:ascii="宋体" w:hAnsi="宋体" w:hint="eastAsia"/>
          <w:sz w:val="24"/>
          <w:szCs w:val="24"/>
        </w:rPr>
        <w:t>工程</w:t>
      </w:r>
      <w:r w:rsidR="00C83803" w:rsidRPr="00F24BF1">
        <w:rPr>
          <w:rFonts w:ascii="宋体" w:hAnsi="宋体" w:hint="eastAsia"/>
          <w:sz w:val="24"/>
          <w:szCs w:val="24"/>
        </w:rPr>
        <w:t>的施</w:t>
      </w:r>
      <w:r w:rsidR="00C83803" w:rsidRPr="00C40749">
        <w:rPr>
          <w:rFonts w:ascii="宋体" w:hAnsi="宋体" w:hint="eastAsia"/>
          <w:sz w:val="24"/>
          <w:szCs w:val="24"/>
        </w:rPr>
        <w:t>工进行</w:t>
      </w:r>
      <w:r w:rsidR="002933FB" w:rsidRPr="00C40749">
        <w:rPr>
          <w:rFonts w:ascii="宋体" w:hAnsi="宋体" w:hint="eastAsia"/>
          <w:sz w:val="24"/>
          <w:szCs w:val="24"/>
        </w:rPr>
        <w:t>公开</w:t>
      </w:r>
      <w:r w:rsidR="00C83803" w:rsidRPr="00C40749">
        <w:rPr>
          <w:rFonts w:ascii="宋体" w:hAnsi="宋体" w:hint="eastAsia"/>
          <w:sz w:val="24"/>
          <w:szCs w:val="24"/>
        </w:rPr>
        <w:t>招标，</w:t>
      </w:r>
      <w:r w:rsidR="00C83803" w:rsidRPr="00FF70C1">
        <w:rPr>
          <w:rFonts w:ascii="宋体" w:hAnsi="宋体" w:hint="eastAsia"/>
          <w:sz w:val="24"/>
          <w:szCs w:val="24"/>
          <w:shd w:val="clear" w:color="auto" w:fill="FFFFFF"/>
        </w:rPr>
        <w:t>欢迎合格的投标人参与投标。</w:t>
      </w:r>
    </w:p>
    <w:p w:rsidR="00C83803" w:rsidRPr="00C40749" w:rsidRDefault="00C83803" w:rsidP="00C550DC">
      <w:pPr>
        <w:spacing w:line="360" w:lineRule="auto"/>
        <w:rPr>
          <w:rFonts w:ascii="宋体" w:hAnsi="宋体"/>
          <w:sz w:val="24"/>
          <w:szCs w:val="24"/>
        </w:rPr>
      </w:pPr>
      <w:r w:rsidRPr="00FF70C1">
        <w:rPr>
          <w:rFonts w:ascii="宋体" w:hAnsi="宋体" w:cs="宋体" w:hint="eastAsia"/>
          <w:b/>
          <w:sz w:val="24"/>
          <w:szCs w:val="24"/>
        </w:rPr>
        <w:t>一、项目名称：</w:t>
      </w:r>
      <w:r w:rsidR="00D4777A" w:rsidRPr="00D4777A">
        <w:rPr>
          <w:rFonts w:ascii="宋体" w:hAnsi="宋体" w:hint="eastAsia"/>
          <w:sz w:val="24"/>
          <w:szCs w:val="24"/>
        </w:rPr>
        <w:t>烟台申连通实业有限公司</w:t>
      </w:r>
      <w:r w:rsidR="00D4777A">
        <w:rPr>
          <w:rFonts w:ascii="宋体" w:hAnsi="宋体" w:hint="eastAsia"/>
          <w:sz w:val="24"/>
          <w:szCs w:val="24"/>
        </w:rPr>
        <w:t xml:space="preserve"> </w:t>
      </w:r>
      <w:r w:rsidR="00C40749" w:rsidRPr="00C40749">
        <w:rPr>
          <w:rFonts w:ascii="宋体" w:hAnsi="宋体" w:hint="eastAsia"/>
          <w:sz w:val="24"/>
          <w:szCs w:val="24"/>
        </w:rPr>
        <w:t>已建车间A、B拆除</w:t>
      </w:r>
      <w:r w:rsidR="007D1FD0" w:rsidRPr="00C40749">
        <w:rPr>
          <w:rFonts w:ascii="宋体" w:hAnsi="宋体" w:hint="eastAsia"/>
          <w:sz w:val="24"/>
          <w:szCs w:val="24"/>
        </w:rPr>
        <w:t>工程</w:t>
      </w:r>
    </w:p>
    <w:p w:rsidR="00C83803" w:rsidRPr="00D4777A"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r w:rsidR="00D4777A" w:rsidRPr="00D4777A">
        <w:rPr>
          <w:rFonts w:ascii="宋体" w:hAnsi="宋体" w:hint="eastAsia"/>
          <w:sz w:val="24"/>
        </w:rPr>
        <w:t>烟台申连通</w:t>
      </w:r>
      <w:bookmarkStart w:id="0" w:name="_GoBack"/>
      <w:bookmarkEnd w:id="0"/>
      <w:r w:rsidR="00D4777A" w:rsidRPr="00D4777A">
        <w:rPr>
          <w:rFonts w:ascii="宋体" w:hAnsi="宋体" w:hint="eastAsia"/>
          <w:sz w:val="24"/>
        </w:rPr>
        <w:t>实业有限公司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C40749">
        <w:rPr>
          <w:rFonts w:ascii="宋体" w:hAnsi="宋体" w:hint="eastAsia"/>
          <w:sz w:val="24"/>
          <w:szCs w:val="24"/>
        </w:rPr>
        <w:t>203</w:t>
      </w:r>
    </w:p>
    <w:p w:rsidR="007F5F62" w:rsidRPr="00995DF8" w:rsidRDefault="00C83803" w:rsidP="00664B25">
      <w:pPr>
        <w:spacing w:line="360" w:lineRule="auto"/>
        <w:rPr>
          <w:rFonts w:ascii="宋体" w:hAnsi="宋体"/>
          <w:sz w:val="24"/>
        </w:rPr>
      </w:pPr>
      <w:r w:rsidRPr="00900C80">
        <w:rPr>
          <w:rFonts w:ascii="宋体" w:hAnsi="宋体" w:hint="eastAsia"/>
          <w:b/>
          <w:bCs/>
          <w:sz w:val="24"/>
          <w:szCs w:val="24"/>
          <w:shd w:val="clear" w:color="auto" w:fill="FFFFFF"/>
        </w:rPr>
        <w:t>四、招标内容：</w:t>
      </w:r>
      <w:r w:rsidR="00995DF8" w:rsidRPr="00995DF8">
        <w:rPr>
          <w:rFonts w:ascii="宋体" w:hAnsi="宋体" w:hint="eastAsia"/>
          <w:sz w:val="24"/>
        </w:rPr>
        <w:t>已建车间A、已建车间B及两个</w:t>
      </w:r>
      <w:proofErr w:type="gramStart"/>
      <w:r w:rsidR="00995DF8" w:rsidRPr="00995DF8">
        <w:rPr>
          <w:rFonts w:ascii="宋体" w:hAnsi="宋体" w:hint="eastAsia"/>
          <w:sz w:val="24"/>
        </w:rPr>
        <w:t>平房</w:t>
      </w:r>
      <w:r w:rsidR="00334E12">
        <w:rPr>
          <w:rFonts w:ascii="宋体" w:hAnsi="宋体" w:hint="eastAsia"/>
          <w:sz w:val="24"/>
        </w:rPr>
        <w:t>整房拆除</w:t>
      </w:r>
      <w:proofErr w:type="gramEnd"/>
      <w:r w:rsidR="00524F47">
        <w:rPr>
          <w:rFonts w:ascii="宋体" w:hAnsi="宋体" w:hint="eastAsia"/>
          <w:sz w:val="24"/>
        </w:rPr>
        <w:t>（含</w:t>
      </w:r>
      <w:r w:rsidR="00524F47" w:rsidRPr="00BD2DB4">
        <w:rPr>
          <w:rFonts w:ascii="宋体" w:hAnsi="宋体" w:hint="eastAsia"/>
          <w:sz w:val="24"/>
        </w:rPr>
        <w:t>已建车间A、B</w:t>
      </w:r>
      <w:proofErr w:type="gramStart"/>
      <w:r w:rsidR="00524F47" w:rsidRPr="00BD2DB4">
        <w:rPr>
          <w:rFonts w:ascii="宋体" w:hAnsi="宋体" w:hint="eastAsia"/>
          <w:sz w:val="24"/>
        </w:rPr>
        <w:t>间钢立柱</w:t>
      </w:r>
      <w:proofErr w:type="gramEnd"/>
      <w:r w:rsidR="00524F47" w:rsidRPr="00BD2DB4">
        <w:rPr>
          <w:rFonts w:ascii="宋体" w:hAnsi="宋体" w:hint="eastAsia"/>
          <w:sz w:val="24"/>
        </w:rPr>
        <w:t>、管道</w:t>
      </w:r>
      <w:r w:rsidR="00524F47">
        <w:rPr>
          <w:rFonts w:ascii="宋体" w:hAnsi="宋体" w:hint="eastAsia"/>
          <w:sz w:val="24"/>
        </w:rPr>
        <w:t>、路灯拆除</w:t>
      </w:r>
      <w:r w:rsidR="00B17D12">
        <w:rPr>
          <w:rFonts w:ascii="宋体" w:hAnsi="宋体" w:hint="eastAsia"/>
          <w:sz w:val="24"/>
        </w:rPr>
        <w:t>；</w:t>
      </w:r>
      <w:r w:rsidR="003B6FBB" w:rsidRPr="003B6FBB">
        <w:rPr>
          <w:rFonts w:ascii="宋体" w:hAnsi="宋体" w:hint="eastAsia"/>
          <w:sz w:val="24"/>
        </w:rPr>
        <w:t>建筑物</w:t>
      </w:r>
      <w:proofErr w:type="gramStart"/>
      <w:r w:rsidR="003B6FBB" w:rsidRPr="003B6FBB">
        <w:rPr>
          <w:rFonts w:ascii="宋体" w:hAnsi="宋体" w:hint="eastAsia"/>
          <w:sz w:val="24"/>
        </w:rPr>
        <w:t>间建筑</w:t>
      </w:r>
      <w:proofErr w:type="gramEnd"/>
      <w:r w:rsidR="003B6FBB" w:rsidRPr="003B6FBB">
        <w:rPr>
          <w:rFonts w:ascii="宋体" w:hAnsi="宋体" w:hint="eastAsia"/>
          <w:sz w:val="24"/>
        </w:rPr>
        <w:t>垃圾外运</w:t>
      </w:r>
      <w:r w:rsidR="00524F47">
        <w:rPr>
          <w:rFonts w:ascii="宋体" w:hAnsi="宋体" w:hint="eastAsia"/>
          <w:sz w:val="24"/>
        </w:rPr>
        <w:t>）</w:t>
      </w:r>
      <w:r w:rsidR="007822D9">
        <w:rPr>
          <w:rFonts w:ascii="宋体" w:hAnsi="宋体" w:hint="eastAsia"/>
          <w:sz w:val="24"/>
        </w:rPr>
        <w:t>，</w:t>
      </w:r>
      <w:r w:rsidR="0077350F" w:rsidRPr="00B54F9B">
        <w:rPr>
          <w:rFonts w:ascii="宋体" w:hAnsi="宋体" w:hint="eastAsia"/>
          <w:sz w:val="24"/>
        </w:rPr>
        <w:t>并将</w:t>
      </w:r>
      <w:r w:rsidR="0077350F" w:rsidRPr="00B54F9B">
        <w:rPr>
          <w:rFonts w:ascii="宋体" w:hAnsi="宋体"/>
          <w:sz w:val="24"/>
        </w:rPr>
        <w:t>拆除物</w:t>
      </w:r>
      <w:r w:rsidR="007822D9" w:rsidRPr="007974D3">
        <w:rPr>
          <w:rFonts w:ascii="宋体" w:hAnsi="宋体" w:hint="eastAsia"/>
          <w:sz w:val="24"/>
        </w:rPr>
        <w:t>装车外运</w:t>
      </w:r>
      <w:r w:rsidR="007822D9">
        <w:rPr>
          <w:rFonts w:ascii="宋体" w:hAnsi="宋体" w:hint="eastAsia"/>
          <w:sz w:val="24"/>
        </w:rPr>
        <w:t>至乙方</w:t>
      </w:r>
      <w:r w:rsidR="007822D9" w:rsidRPr="007974D3">
        <w:rPr>
          <w:rFonts w:ascii="宋体" w:hAnsi="宋体" w:hint="eastAsia"/>
          <w:sz w:val="24"/>
        </w:rPr>
        <w:t>自定的垃圾消纳场</w:t>
      </w:r>
      <w:r w:rsidR="0077350F" w:rsidRPr="00B54F9B">
        <w:rPr>
          <w:rFonts w:ascii="宋体" w:hAnsi="宋体" w:hint="eastAsia"/>
          <w:sz w:val="24"/>
        </w:rPr>
        <w:t>，</w:t>
      </w:r>
      <w:r w:rsidR="0077350F">
        <w:rPr>
          <w:rFonts w:ascii="宋体" w:hAnsi="宋体" w:hint="eastAsia"/>
          <w:sz w:val="24"/>
        </w:rPr>
        <w:t>清理施工现场</w:t>
      </w:r>
      <w:r w:rsidR="007822D9" w:rsidRPr="007974D3">
        <w:rPr>
          <w:rFonts w:ascii="宋体" w:hAnsi="宋体" w:hint="eastAsia"/>
          <w:sz w:val="24"/>
        </w:rPr>
        <w:t>以达到三通一平要求的平整度</w:t>
      </w:r>
      <w:r w:rsidR="0077350F">
        <w:rPr>
          <w:rFonts w:ascii="宋体" w:hAnsi="宋体" w:hint="eastAsia"/>
          <w:sz w:val="24"/>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664B25" w:rsidRPr="00664B25" w:rsidRDefault="00455178" w:rsidP="00243E87">
      <w:pPr>
        <w:spacing w:line="360" w:lineRule="auto"/>
        <w:ind w:firstLineChars="200" w:firstLine="480"/>
        <w:rPr>
          <w:rFonts w:ascii="宋体" w:hAnsi="宋体"/>
          <w:color w:val="000000"/>
          <w:sz w:val="24"/>
          <w:szCs w:val="24"/>
          <w:highlight w:val="yellow"/>
        </w:rPr>
      </w:pPr>
      <w:r w:rsidRPr="008F6840">
        <w:rPr>
          <w:rFonts w:ascii="宋体" w:hAnsi="宋体"/>
          <w:sz w:val="24"/>
          <w:szCs w:val="24"/>
          <w:highlight w:val="yellow"/>
        </w:rPr>
        <w:t>1</w:t>
      </w:r>
      <w:r w:rsidRPr="008F6840">
        <w:rPr>
          <w:rFonts w:ascii="宋体" w:hAnsi="宋体" w:hint="eastAsia"/>
          <w:sz w:val="24"/>
          <w:szCs w:val="24"/>
          <w:highlight w:val="yellow"/>
        </w:rPr>
        <w:t>、</w:t>
      </w:r>
      <w:r w:rsidR="00654B6E" w:rsidRPr="008F6840">
        <w:rPr>
          <w:rFonts w:ascii="宋体" w:hAnsi="宋体" w:hint="eastAsia"/>
          <w:color w:val="000000"/>
          <w:sz w:val="24"/>
          <w:szCs w:val="24"/>
          <w:highlight w:val="yellow"/>
        </w:rPr>
        <w:t>本次招标要求投标人</w:t>
      </w:r>
      <w:r w:rsidR="00654B6E" w:rsidRPr="008F6840">
        <w:rPr>
          <w:rFonts w:ascii="宋体" w:hAnsi="宋体" w:hint="eastAsia"/>
          <w:sz w:val="24"/>
          <w:szCs w:val="24"/>
          <w:highlight w:val="yellow"/>
        </w:rPr>
        <w:t>在中华人民共和国境内登记注册，持有有效的营业执照，取得安全生产许可证的独立法人，</w:t>
      </w:r>
      <w:r w:rsidR="00654B6E" w:rsidRPr="00FA3CEE">
        <w:rPr>
          <w:rFonts w:ascii="宋体" w:hAnsi="宋体" w:hint="eastAsia"/>
          <w:sz w:val="24"/>
          <w:szCs w:val="24"/>
          <w:highlight w:val="yellow"/>
        </w:rPr>
        <w:t>并具有建筑工程施工总承包三级（含）以上资质，有</w:t>
      </w:r>
      <w:r w:rsidR="00654B6E" w:rsidRPr="0035090E">
        <w:rPr>
          <w:rFonts w:ascii="宋体" w:hAnsi="宋体" w:hint="eastAsia"/>
          <w:sz w:val="24"/>
          <w:szCs w:val="24"/>
        </w:rPr>
        <w:t>类似工程施工经验</w:t>
      </w:r>
      <w:r w:rsidR="00654B6E" w:rsidRPr="00DD61AB">
        <w:rPr>
          <w:rFonts w:ascii="宋体" w:hAnsi="宋体" w:hint="eastAsia"/>
          <w:sz w:val="24"/>
          <w:szCs w:val="24"/>
        </w:rPr>
        <w:t>并在人员、设备、资金等方面具有相应的施工能力，其中，投标人拟派项目经理须具备</w:t>
      </w:r>
      <w:r w:rsidR="00331BD1" w:rsidRPr="00331BD1">
        <w:rPr>
          <w:rFonts w:ascii="宋体" w:hAnsi="宋体" w:hint="eastAsia"/>
          <w:sz w:val="24"/>
          <w:szCs w:val="24"/>
        </w:rPr>
        <w:t>建筑工程专业二级</w:t>
      </w:r>
      <w:r w:rsidR="00A53854" w:rsidRPr="00331BD1">
        <w:rPr>
          <w:rFonts w:ascii="宋体" w:hAnsi="宋体" w:hint="eastAsia"/>
          <w:sz w:val="24"/>
          <w:szCs w:val="24"/>
        </w:rPr>
        <w:t>（含）以上</w:t>
      </w:r>
      <w:r w:rsidR="00654B6E" w:rsidRPr="00DD61AB">
        <w:rPr>
          <w:rFonts w:ascii="宋体" w:hAnsi="宋体" w:hint="eastAsia"/>
          <w:sz w:val="24"/>
          <w:szCs w:val="24"/>
        </w:rPr>
        <w:t>注册建造师执业资格，具备有效的安全生产考核合格证书(B证)。</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550702" w:rsidRPr="00EB0A4F" w:rsidRDefault="00550702" w:rsidP="00550702">
      <w:pPr>
        <w:widowControl/>
        <w:tabs>
          <w:tab w:val="left" w:pos="1320"/>
        </w:tabs>
        <w:snapToGrid w:val="0"/>
        <w:spacing w:line="360" w:lineRule="auto"/>
        <w:jc w:val="left"/>
        <w:rPr>
          <w:rFonts w:ascii="宋体" w:hAnsi="宋体"/>
          <w:b/>
          <w:bCs/>
          <w:sz w:val="24"/>
          <w:szCs w:val="24"/>
          <w:shd w:val="clear" w:color="auto" w:fill="FFFFFF"/>
        </w:rPr>
      </w:pPr>
      <w:r w:rsidRPr="00EB0A4F">
        <w:rPr>
          <w:rFonts w:ascii="宋体" w:hAnsi="宋体" w:hint="eastAsia"/>
          <w:b/>
          <w:bCs/>
          <w:sz w:val="24"/>
          <w:szCs w:val="24"/>
          <w:shd w:val="clear" w:color="auto" w:fill="FFFFFF"/>
        </w:rPr>
        <w:t>六、报名地点：</w:t>
      </w:r>
    </w:p>
    <w:p w:rsidR="00550702" w:rsidRPr="00EB0A4F" w:rsidRDefault="00550702" w:rsidP="00550702">
      <w:pPr>
        <w:widowControl/>
        <w:snapToGrid w:val="0"/>
        <w:spacing w:line="360" w:lineRule="auto"/>
        <w:jc w:val="left"/>
        <w:rPr>
          <w:rFonts w:ascii="宋体" w:hAnsi="宋体"/>
          <w:sz w:val="24"/>
          <w:szCs w:val="24"/>
        </w:rPr>
      </w:pPr>
      <w:r w:rsidRPr="00EB0A4F">
        <w:rPr>
          <w:rFonts w:ascii="宋体" w:hAnsi="宋体" w:hint="eastAsia"/>
          <w:sz w:val="24"/>
          <w:szCs w:val="24"/>
        </w:rPr>
        <w:t>报名地址：</w:t>
      </w:r>
      <w:proofErr w:type="gramStart"/>
      <w:r w:rsidRPr="00EB0A4F">
        <w:rPr>
          <w:rFonts w:ascii="宋体" w:hAnsi="宋体" w:hint="eastAsia"/>
          <w:sz w:val="24"/>
          <w:szCs w:val="24"/>
        </w:rPr>
        <w:t>鑫广绿</w:t>
      </w:r>
      <w:proofErr w:type="gramEnd"/>
      <w:r w:rsidRPr="00EB0A4F">
        <w:rPr>
          <w:rFonts w:ascii="宋体" w:hAnsi="宋体" w:hint="eastAsia"/>
          <w:sz w:val="24"/>
          <w:szCs w:val="24"/>
        </w:rPr>
        <w:t>环再生资源股份有限公司</w:t>
      </w:r>
      <w:r>
        <w:rPr>
          <w:rFonts w:ascii="宋体" w:hAnsi="宋体" w:hint="eastAsia"/>
          <w:sz w:val="24"/>
          <w:szCs w:val="24"/>
        </w:rPr>
        <w:t xml:space="preserve"> 工程管理部</w:t>
      </w:r>
    </w:p>
    <w:p w:rsidR="00550702" w:rsidRPr="00EB0A4F" w:rsidRDefault="00550702" w:rsidP="00550702">
      <w:pPr>
        <w:widowControl/>
        <w:tabs>
          <w:tab w:val="left" w:pos="1320"/>
        </w:tabs>
        <w:snapToGrid w:val="0"/>
        <w:spacing w:line="360" w:lineRule="auto"/>
        <w:jc w:val="left"/>
        <w:rPr>
          <w:rFonts w:ascii="宋体" w:hAnsi="宋体"/>
          <w:sz w:val="24"/>
          <w:szCs w:val="24"/>
        </w:rPr>
      </w:pPr>
      <w:r w:rsidRPr="00EB0A4F">
        <w:rPr>
          <w:rFonts w:ascii="宋体" w:hAnsi="宋体" w:hint="eastAsia"/>
          <w:sz w:val="24"/>
          <w:szCs w:val="24"/>
          <w:shd w:val="clear" w:color="auto" w:fill="FFFFFF"/>
        </w:rPr>
        <w:t>联系人：</w:t>
      </w:r>
      <w:r w:rsidRPr="00EB0A4F">
        <w:rPr>
          <w:rFonts w:ascii="宋体" w:hAnsi="宋体" w:hint="eastAsia"/>
          <w:sz w:val="24"/>
          <w:szCs w:val="24"/>
        </w:rPr>
        <w:t>林工</w:t>
      </w:r>
    </w:p>
    <w:p w:rsidR="00550702" w:rsidRPr="00EB0A4F" w:rsidRDefault="00550702" w:rsidP="00550702">
      <w:pPr>
        <w:widowControl/>
        <w:tabs>
          <w:tab w:val="left" w:pos="1320"/>
        </w:tabs>
        <w:snapToGrid w:val="0"/>
        <w:spacing w:line="360" w:lineRule="auto"/>
        <w:jc w:val="left"/>
        <w:rPr>
          <w:rFonts w:ascii="宋体" w:hAnsi="宋体"/>
          <w:sz w:val="24"/>
          <w:szCs w:val="24"/>
        </w:rPr>
      </w:pPr>
      <w:r w:rsidRPr="00EB0A4F">
        <w:rPr>
          <w:rFonts w:ascii="宋体" w:hAnsi="宋体" w:hint="eastAsia"/>
          <w:sz w:val="24"/>
          <w:szCs w:val="24"/>
          <w:shd w:val="clear" w:color="auto" w:fill="FFFFFF"/>
        </w:rPr>
        <w:t>电话：</w:t>
      </w:r>
      <w:r w:rsidRPr="00EB0A4F">
        <w:rPr>
          <w:rFonts w:ascii="宋体" w:hAnsi="宋体"/>
          <w:sz w:val="24"/>
          <w:szCs w:val="24"/>
        </w:rPr>
        <w:t>0535-</w:t>
      </w:r>
      <w:proofErr w:type="gramStart"/>
      <w:r w:rsidRPr="00EB0A4F">
        <w:rPr>
          <w:rFonts w:ascii="宋体" w:hAnsi="宋体"/>
          <w:sz w:val="24"/>
          <w:szCs w:val="24"/>
        </w:rPr>
        <w:t>69771</w:t>
      </w:r>
      <w:r w:rsidRPr="00EB0A4F">
        <w:rPr>
          <w:rFonts w:ascii="宋体" w:hAnsi="宋体" w:hint="eastAsia"/>
          <w:sz w:val="24"/>
          <w:szCs w:val="24"/>
        </w:rPr>
        <w:t>07  13153510343</w:t>
      </w:r>
      <w:proofErr w:type="gramEnd"/>
    </w:p>
    <w:p w:rsidR="00550702" w:rsidRDefault="00550702" w:rsidP="00550702">
      <w:pPr>
        <w:widowControl/>
        <w:tabs>
          <w:tab w:val="left" w:pos="1320"/>
        </w:tabs>
        <w:snapToGrid w:val="0"/>
        <w:spacing w:line="360" w:lineRule="auto"/>
        <w:jc w:val="left"/>
        <w:rPr>
          <w:rStyle w:val="af2"/>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8" w:history="1">
        <w:r w:rsidRPr="00C3628D">
          <w:rPr>
            <w:rStyle w:val="af2"/>
            <w:rFonts w:ascii="宋体" w:hAnsi="宋体"/>
            <w:b/>
            <w:bCs/>
            <w:sz w:val="24"/>
            <w:szCs w:val="24"/>
            <w:shd w:val="clear" w:color="auto" w:fill="FFFFFF"/>
          </w:rPr>
          <w:t>http://www.xinguanglvhuan.com</w:t>
        </w:r>
      </w:hyperlink>
    </w:p>
    <w:p w:rsidR="00930E39" w:rsidRPr="00550702" w:rsidRDefault="00930E39"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4C0429" w:rsidRDefault="004C0429" w:rsidP="000F03D1">
      <w:pPr>
        <w:widowControl/>
        <w:tabs>
          <w:tab w:val="left" w:pos="1320"/>
        </w:tabs>
        <w:snapToGrid w:val="0"/>
        <w:spacing w:line="360" w:lineRule="auto"/>
        <w:jc w:val="left"/>
        <w:rPr>
          <w:rFonts w:ascii="宋体"/>
          <w:b/>
          <w:bCs/>
          <w:sz w:val="24"/>
          <w:szCs w:val="24"/>
          <w:shd w:val="clear" w:color="auto" w:fill="FFFFFF"/>
        </w:rPr>
      </w:pPr>
    </w:p>
    <w:p w:rsidR="004C0429" w:rsidRPr="00C1451F" w:rsidRDefault="004C0429" w:rsidP="000F03D1">
      <w:pPr>
        <w:widowControl/>
        <w:tabs>
          <w:tab w:val="left" w:pos="1320"/>
        </w:tabs>
        <w:snapToGrid w:val="0"/>
        <w:spacing w:line="360" w:lineRule="auto"/>
        <w:jc w:val="left"/>
        <w:rPr>
          <w:rFonts w:ascii="宋体"/>
          <w:b/>
          <w:bCs/>
          <w:sz w:val="24"/>
          <w:szCs w:val="24"/>
          <w:shd w:val="clear" w:color="auto" w:fill="FFFFFF"/>
        </w:rPr>
      </w:pPr>
    </w:p>
    <w:p w:rsidR="00243E87" w:rsidRDefault="00243E87"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1" w:name="_Toc64428451"/>
      <w:bookmarkStart w:id="2" w:name="_Toc73429364"/>
      <w:bookmarkStart w:id="3" w:name="_Toc104370869"/>
      <w:bookmarkStart w:id="4" w:name="_Toc122510034"/>
      <w:bookmarkStart w:id="5" w:name="_Toc144884189"/>
      <w:bookmarkStart w:id="6" w:name="_Toc226536785"/>
      <w:bookmarkStart w:id="7"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1"/>
      <w:bookmarkEnd w:id="2"/>
      <w:bookmarkEnd w:id="3"/>
      <w:bookmarkEnd w:id="4"/>
      <w:bookmarkEnd w:id="5"/>
      <w:bookmarkEnd w:id="6"/>
      <w:bookmarkEnd w:id="7"/>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8" w:name="_Toc64428452"/>
      <w:bookmarkStart w:id="9" w:name="_Toc73429365"/>
      <w:bookmarkStart w:id="10" w:name="_Toc104370870"/>
      <w:bookmarkStart w:id="11" w:name="_Toc122510035"/>
      <w:bookmarkStart w:id="12" w:name="_Toc144884190"/>
      <w:bookmarkStart w:id="13" w:name="_Toc146619100"/>
      <w:bookmarkStart w:id="14"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8"/>
      <w:bookmarkEnd w:id="9"/>
      <w:bookmarkEnd w:id="10"/>
      <w:bookmarkEnd w:id="11"/>
      <w:bookmarkEnd w:id="12"/>
      <w:bookmarkEnd w:id="13"/>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3"/>
            <w:proofErr w:type="gramStart"/>
            <w:r w:rsidRPr="00C550DC">
              <w:rPr>
                <w:rFonts w:ascii="宋体" w:hAnsi="宋体" w:hint="eastAsia"/>
                <w:sz w:val="24"/>
                <w:szCs w:val="24"/>
              </w:rPr>
              <w:t>项号</w:t>
            </w:r>
            <w:bookmarkEnd w:id="15"/>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4"/>
            <w:r w:rsidRPr="00C550DC">
              <w:rPr>
                <w:rFonts w:ascii="宋体" w:hAnsi="宋体" w:hint="eastAsia"/>
                <w:sz w:val="24"/>
                <w:szCs w:val="24"/>
              </w:rPr>
              <w:t>条款号</w:t>
            </w:r>
            <w:bookmarkEnd w:id="16"/>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7"/>
          </w:p>
        </w:tc>
      </w:tr>
      <w:tr w:rsidR="00C83803" w:rsidRPr="00F446EA" w:rsidTr="00995DF8">
        <w:trPr>
          <w:trHeight w:hRule="exact" w:val="609"/>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6"/>
            <w:r w:rsidRPr="00C550DC">
              <w:rPr>
                <w:rFonts w:ascii="宋体" w:hAnsi="宋体"/>
                <w:sz w:val="24"/>
                <w:szCs w:val="24"/>
              </w:rPr>
              <w:t>1</w:t>
            </w:r>
            <w:bookmarkEnd w:id="18"/>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9" w:name="_Toc232928677"/>
            <w:r w:rsidRPr="00C550DC">
              <w:rPr>
                <w:rFonts w:ascii="宋体" w:hAnsi="宋体"/>
                <w:sz w:val="24"/>
                <w:szCs w:val="24"/>
              </w:rPr>
              <w:t>1.1</w:t>
            </w:r>
            <w:bookmarkEnd w:id="19"/>
          </w:p>
        </w:tc>
        <w:tc>
          <w:tcPr>
            <w:tcW w:w="4203" w:type="pct"/>
            <w:gridSpan w:val="3"/>
            <w:vAlign w:val="center"/>
          </w:tcPr>
          <w:p w:rsidR="00C83803" w:rsidRPr="00F446EA" w:rsidRDefault="00C83803" w:rsidP="00E41248">
            <w:pPr>
              <w:spacing w:line="360" w:lineRule="auto"/>
              <w:ind w:leftChars="-1" w:left="1678" w:right="-82" w:hangingChars="700" w:hanging="1680"/>
              <w:rPr>
                <w:rFonts w:asciiTheme="minorEastAsia" w:eastAsiaTheme="minorEastAsia" w:hAnsiTheme="minorEastAsia"/>
                <w:sz w:val="24"/>
                <w:szCs w:val="24"/>
              </w:rPr>
            </w:pPr>
            <w:bookmarkStart w:id="20" w:name="_Toc232928678"/>
            <w:r w:rsidRPr="00F446EA">
              <w:rPr>
                <w:rFonts w:asciiTheme="minorEastAsia" w:eastAsiaTheme="minorEastAsia" w:hAnsiTheme="minorEastAsia" w:hint="eastAsia"/>
                <w:sz w:val="24"/>
                <w:szCs w:val="24"/>
              </w:rPr>
              <w:t>工程项目名称：</w:t>
            </w:r>
            <w:bookmarkEnd w:id="20"/>
            <w:r w:rsidR="006B51F7" w:rsidRPr="00D4777A">
              <w:rPr>
                <w:rFonts w:ascii="宋体" w:hAnsi="宋体" w:hint="eastAsia"/>
                <w:sz w:val="24"/>
              </w:rPr>
              <w:t>烟台申连通实业有限公司</w:t>
            </w:r>
            <w:r w:rsidR="006B51F7">
              <w:rPr>
                <w:rFonts w:ascii="宋体" w:hAnsi="宋体" w:hint="eastAsia"/>
                <w:sz w:val="24"/>
              </w:rPr>
              <w:t xml:space="preserve"> </w:t>
            </w:r>
            <w:r w:rsidR="006B51F7" w:rsidRPr="00C40749">
              <w:rPr>
                <w:rFonts w:ascii="宋体" w:hAnsi="宋体" w:hint="eastAsia"/>
                <w:sz w:val="24"/>
                <w:szCs w:val="24"/>
              </w:rPr>
              <w:t>已建车间A、B</w:t>
            </w:r>
            <w:r w:rsidR="00197F1F" w:rsidRPr="007A785D">
              <w:rPr>
                <w:rFonts w:ascii="宋体" w:hAnsi="宋体" w:hint="eastAsia"/>
                <w:sz w:val="24"/>
              </w:rPr>
              <w:t>拆除</w:t>
            </w:r>
            <w:r w:rsidR="00C30C30" w:rsidRPr="00C30C30">
              <w:rPr>
                <w:rFonts w:asciiTheme="minorEastAsia" w:eastAsiaTheme="minorEastAsia" w:hAnsiTheme="minorEastAsia" w:hint="eastAsia"/>
                <w:sz w:val="24"/>
                <w:szCs w:val="24"/>
              </w:rPr>
              <w:t>工程</w:t>
            </w:r>
          </w:p>
        </w:tc>
      </w:tr>
      <w:tr w:rsidR="00C83803" w:rsidRPr="002D4F7C" w:rsidTr="00AC2875">
        <w:trPr>
          <w:cantSplit/>
          <w:trHeight w:val="1537"/>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1" w:name="_Toc232928683"/>
            <w:r>
              <w:rPr>
                <w:rFonts w:ascii="宋体" w:hAnsi="宋体"/>
                <w:sz w:val="24"/>
                <w:szCs w:val="24"/>
              </w:rPr>
              <w:t>2</w:t>
            </w:r>
            <w:r w:rsidRPr="00C550DC">
              <w:rPr>
                <w:rFonts w:ascii="宋体" w:hAnsi="宋体"/>
                <w:sz w:val="24"/>
                <w:szCs w:val="24"/>
              </w:rPr>
              <w:t>.1</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4"/>
            <w:r w:rsidRPr="00C550DC">
              <w:rPr>
                <w:rFonts w:ascii="宋体" w:hAnsi="宋体" w:hint="eastAsia"/>
                <w:sz w:val="24"/>
                <w:szCs w:val="24"/>
              </w:rPr>
              <w:t>至</w:t>
            </w:r>
            <w:bookmarkEnd w:id="22"/>
          </w:p>
          <w:p w:rsidR="00C83803" w:rsidRPr="00C550DC" w:rsidRDefault="00C83803" w:rsidP="00363411">
            <w:pPr>
              <w:spacing w:line="360" w:lineRule="auto"/>
              <w:ind w:leftChars="-1" w:right="-82" w:hangingChars="1" w:hanging="2"/>
              <w:rPr>
                <w:rFonts w:ascii="宋体"/>
                <w:sz w:val="24"/>
                <w:szCs w:val="24"/>
              </w:rPr>
            </w:pPr>
            <w:bookmarkStart w:id="23" w:name="_Toc232928685"/>
            <w:r>
              <w:rPr>
                <w:rFonts w:ascii="宋体" w:hAnsi="宋体"/>
                <w:sz w:val="24"/>
                <w:szCs w:val="24"/>
              </w:rPr>
              <w:t>2</w:t>
            </w:r>
            <w:r w:rsidRPr="00C550DC">
              <w:rPr>
                <w:rFonts w:ascii="宋体"/>
                <w:sz w:val="24"/>
                <w:szCs w:val="24"/>
              </w:rPr>
              <w:t>.</w:t>
            </w:r>
            <w:bookmarkEnd w:id="23"/>
            <w:r>
              <w:rPr>
                <w:rFonts w:ascii="宋体" w:hAnsi="宋体"/>
                <w:sz w:val="24"/>
                <w:szCs w:val="24"/>
              </w:rPr>
              <w:t>5</w:t>
            </w:r>
          </w:p>
        </w:tc>
        <w:tc>
          <w:tcPr>
            <w:tcW w:w="519" w:type="pct"/>
            <w:vMerge w:val="restart"/>
            <w:vAlign w:val="center"/>
          </w:tcPr>
          <w:p w:rsidR="00C83803" w:rsidRPr="008F6840" w:rsidRDefault="00C83803" w:rsidP="008F6840">
            <w:pPr>
              <w:spacing w:line="360" w:lineRule="auto"/>
              <w:ind w:leftChars="-1" w:right="-82" w:hangingChars="1" w:hanging="2"/>
              <w:rPr>
                <w:rFonts w:ascii="宋体" w:hAnsi="宋体"/>
                <w:sz w:val="24"/>
                <w:u w:val="single"/>
              </w:rPr>
            </w:pPr>
            <w:bookmarkStart w:id="24" w:name="_Toc232928686"/>
            <w:r w:rsidRPr="008F6840">
              <w:rPr>
                <w:rFonts w:ascii="宋体" w:hAnsi="宋体" w:hint="eastAsia"/>
                <w:sz w:val="24"/>
                <w:u w:val="single"/>
              </w:rPr>
              <w:t>招</w:t>
            </w:r>
            <w:bookmarkEnd w:id="24"/>
          </w:p>
          <w:p w:rsidR="00C83803" w:rsidRPr="008F6840" w:rsidRDefault="00C83803" w:rsidP="008F6840">
            <w:pPr>
              <w:spacing w:line="360" w:lineRule="auto"/>
              <w:ind w:leftChars="-1" w:right="-82" w:hangingChars="1" w:hanging="2"/>
              <w:rPr>
                <w:rFonts w:ascii="宋体" w:hAnsi="宋体"/>
                <w:sz w:val="24"/>
                <w:u w:val="single"/>
              </w:rPr>
            </w:pPr>
            <w:bookmarkStart w:id="25" w:name="_Toc232928687"/>
            <w:r w:rsidRPr="008F6840">
              <w:rPr>
                <w:rFonts w:ascii="宋体" w:hAnsi="宋体" w:hint="eastAsia"/>
                <w:sz w:val="24"/>
                <w:u w:val="single"/>
              </w:rPr>
              <w:t>投</w:t>
            </w:r>
            <w:bookmarkEnd w:id="25"/>
          </w:p>
          <w:p w:rsidR="00C83803" w:rsidRPr="008F6840" w:rsidRDefault="00C83803" w:rsidP="008F6840">
            <w:pPr>
              <w:spacing w:line="360" w:lineRule="auto"/>
              <w:ind w:leftChars="-1" w:right="-82" w:hangingChars="1" w:hanging="2"/>
              <w:rPr>
                <w:rFonts w:ascii="宋体" w:hAnsi="宋体"/>
                <w:sz w:val="24"/>
                <w:u w:val="single"/>
              </w:rPr>
            </w:pPr>
            <w:bookmarkStart w:id="26" w:name="_Toc232928688"/>
            <w:r w:rsidRPr="008F6840">
              <w:rPr>
                <w:rFonts w:ascii="宋体" w:hAnsi="宋体" w:hint="eastAsia"/>
                <w:sz w:val="24"/>
                <w:u w:val="single"/>
              </w:rPr>
              <w:t>标</w:t>
            </w:r>
            <w:bookmarkEnd w:id="26"/>
          </w:p>
          <w:p w:rsidR="00C83803" w:rsidRPr="008F6840" w:rsidRDefault="00C83803" w:rsidP="008F6840">
            <w:pPr>
              <w:spacing w:line="360" w:lineRule="auto"/>
              <w:ind w:leftChars="-1" w:right="-82" w:hangingChars="1" w:hanging="2"/>
              <w:rPr>
                <w:rFonts w:ascii="宋体" w:hAnsi="宋体"/>
                <w:sz w:val="24"/>
                <w:u w:val="single"/>
              </w:rPr>
            </w:pPr>
            <w:bookmarkStart w:id="27" w:name="_Toc232928689"/>
            <w:r w:rsidRPr="008F6840">
              <w:rPr>
                <w:rFonts w:ascii="宋体" w:hAnsi="宋体" w:hint="eastAsia"/>
                <w:sz w:val="24"/>
                <w:u w:val="single"/>
              </w:rPr>
              <w:t>时</w:t>
            </w:r>
            <w:bookmarkEnd w:id="27"/>
          </w:p>
          <w:p w:rsidR="00C83803" w:rsidRPr="008F6840" w:rsidRDefault="00C83803" w:rsidP="008F6840">
            <w:pPr>
              <w:spacing w:line="360" w:lineRule="auto"/>
              <w:ind w:leftChars="-1" w:right="-82" w:hangingChars="1" w:hanging="2"/>
              <w:rPr>
                <w:rFonts w:ascii="宋体" w:hAnsi="宋体"/>
                <w:sz w:val="24"/>
                <w:u w:val="single"/>
              </w:rPr>
            </w:pPr>
            <w:bookmarkStart w:id="28" w:name="_Toc232928690"/>
            <w:r w:rsidRPr="008F6840">
              <w:rPr>
                <w:rFonts w:ascii="宋体" w:hAnsi="宋体" w:hint="eastAsia"/>
                <w:sz w:val="24"/>
                <w:u w:val="single"/>
              </w:rPr>
              <w:t>间</w:t>
            </w:r>
            <w:bookmarkEnd w:id="28"/>
          </w:p>
          <w:p w:rsidR="00C83803" w:rsidRPr="008F6840" w:rsidRDefault="00C83803" w:rsidP="008F6840">
            <w:pPr>
              <w:spacing w:line="360" w:lineRule="auto"/>
              <w:ind w:leftChars="-1" w:right="-82" w:hangingChars="1" w:hanging="2"/>
              <w:rPr>
                <w:rFonts w:ascii="宋体" w:hAnsi="宋体"/>
                <w:sz w:val="24"/>
                <w:u w:val="single"/>
              </w:rPr>
            </w:pPr>
            <w:bookmarkStart w:id="29" w:name="_Toc232928691"/>
            <w:r w:rsidRPr="008F6840">
              <w:rPr>
                <w:rFonts w:ascii="宋体" w:hAnsi="宋体" w:hint="eastAsia"/>
                <w:sz w:val="24"/>
                <w:u w:val="single"/>
              </w:rPr>
              <w:t>表</w:t>
            </w:r>
            <w:bookmarkEnd w:id="29"/>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243E87" w:rsidRPr="009F7DCD">
              <w:rPr>
                <w:rFonts w:ascii="宋体" w:hAnsi="宋体"/>
                <w:sz w:val="24"/>
                <w:szCs w:val="24"/>
              </w:rPr>
              <w:t>20</w:t>
            </w:r>
            <w:r w:rsidR="00961D06">
              <w:rPr>
                <w:rFonts w:ascii="宋体" w:hAnsi="宋体" w:hint="eastAsia"/>
                <w:sz w:val="24"/>
                <w:szCs w:val="24"/>
              </w:rPr>
              <w:t>2</w:t>
            </w:r>
            <w:r w:rsidR="006B51F7">
              <w:rPr>
                <w:rFonts w:ascii="宋体" w:hAnsi="宋体" w:hint="eastAsia"/>
                <w:sz w:val="24"/>
                <w:szCs w:val="24"/>
              </w:rPr>
              <w:t>2</w:t>
            </w:r>
            <w:r w:rsidR="00243E87" w:rsidRPr="00753920">
              <w:rPr>
                <w:rFonts w:ascii="宋体" w:hAnsi="宋体" w:hint="eastAsia"/>
                <w:sz w:val="24"/>
                <w:szCs w:val="24"/>
              </w:rPr>
              <w:t>年</w:t>
            </w:r>
            <w:r w:rsidR="006B51F7">
              <w:rPr>
                <w:rFonts w:ascii="宋体" w:hAnsi="宋体" w:hint="eastAsia"/>
                <w:sz w:val="24"/>
                <w:szCs w:val="24"/>
              </w:rPr>
              <w:t>4</w:t>
            </w:r>
            <w:r w:rsidR="00243E87" w:rsidRPr="00753920">
              <w:rPr>
                <w:rFonts w:ascii="宋体" w:hAnsi="宋体" w:hint="eastAsia"/>
                <w:sz w:val="24"/>
                <w:szCs w:val="24"/>
              </w:rPr>
              <w:t>月</w:t>
            </w:r>
            <w:r w:rsidR="00931195">
              <w:rPr>
                <w:rFonts w:ascii="宋体" w:hAnsi="宋体" w:hint="eastAsia"/>
                <w:sz w:val="24"/>
                <w:szCs w:val="24"/>
              </w:rPr>
              <w:t>12</w:t>
            </w:r>
            <w:r w:rsidR="00243E87" w:rsidRPr="00753920">
              <w:rPr>
                <w:rFonts w:ascii="宋体" w:hAnsi="宋体" w:hint="eastAsia"/>
                <w:sz w:val="24"/>
                <w:szCs w:val="24"/>
              </w:rPr>
              <w:t>日9</w:t>
            </w:r>
            <w:r w:rsidR="00243E87" w:rsidRPr="00753920">
              <w:rPr>
                <w:rFonts w:ascii="宋体" w:hAnsi="宋体" w:cs="Arial" w:hint="eastAsia"/>
                <w:sz w:val="24"/>
                <w:szCs w:val="24"/>
              </w:rPr>
              <w:t>时</w:t>
            </w:r>
            <w:r w:rsidR="00243E87" w:rsidRPr="00753920">
              <w:rPr>
                <w:rFonts w:ascii="宋体" w:cs="Arial" w:hint="eastAsia"/>
                <w:sz w:val="24"/>
                <w:szCs w:val="24"/>
              </w:rPr>
              <w:t>0</w:t>
            </w:r>
            <w:r w:rsidR="00243E87" w:rsidRPr="00753920">
              <w:rPr>
                <w:rFonts w:ascii="宋体" w:cs="Arial"/>
                <w:sz w:val="24"/>
                <w:szCs w:val="24"/>
              </w:rPr>
              <w:t>0</w:t>
            </w:r>
            <w:r w:rsidR="00243E87" w:rsidRPr="00753920">
              <w:rPr>
                <w:rFonts w:ascii="宋体" w:hAnsi="宋体" w:cs="Arial" w:hint="eastAsia"/>
                <w:sz w:val="24"/>
                <w:szCs w:val="24"/>
              </w:rPr>
              <w:t>分</w:t>
            </w:r>
          </w:p>
          <w:p w:rsidR="00C77D73" w:rsidRPr="00BD677E" w:rsidRDefault="00C027D0" w:rsidP="00C77D73">
            <w:pPr>
              <w:spacing w:line="360" w:lineRule="auto"/>
              <w:ind w:leftChars="-1" w:right="-82" w:hangingChars="1" w:hanging="2"/>
              <w:rPr>
                <w:rFonts w:ascii="宋体" w:hAnsi="宋体"/>
                <w:sz w:val="24"/>
                <w:szCs w:val="24"/>
              </w:rPr>
            </w:pPr>
            <w:r w:rsidRPr="00C550DC">
              <w:rPr>
                <w:rFonts w:ascii="宋体" w:hAnsi="宋体" w:hint="eastAsia"/>
                <w:sz w:val="24"/>
                <w:szCs w:val="24"/>
              </w:rPr>
              <w:t>联系人：</w:t>
            </w:r>
            <w:r w:rsidR="00BD677E" w:rsidRPr="00BD677E">
              <w:rPr>
                <w:rFonts w:ascii="宋体" w:hAnsi="宋体" w:hint="eastAsia"/>
                <w:sz w:val="24"/>
                <w:szCs w:val="24"/>
              </w:rPr>
              <w:t>于金海</w:t>
            </w:r>
          </w:p>
          <w:p w:rsidR="00C83803" w:rsidRPr="00C550DC" w:rsidRDefault="00C77D73" w:rsidP="00C77D73">
            <w:pPr>
              <w:spacing w:line="360" w:lineRule="auto"/>
              <w:ind w:leftChars="-1" w:right="-82" w:hangingChars="1" w:hanging="2"/>
              <w:rPr>
                <w:rFonts w:ascii="宋体"/>
                <w:sz w:val="24"/>
                <w:szCs w:val="24"/>
              </w:rPr>
            </w:pPr>
            <w:r>
              <w:rPr>
                <w:rFonts w:ascii="宋体" w:hAnsi="宋体" w:hint="eastAsia"/>
                <w:sz w:val="24"/>
                <w:szCs w:val="24"/>
              </w:rPr>
              <w:t>电话：</w:t>
            </w:r>
            <w:r w:rsidR="00BD677E" w:rsidRPr="00BD677E">
              <w:rPr>
                <w:rFonts w:ascii="宋体" w:hAnsi="宋体"/>
                <w:sz w:val="24"/>
                <w:szCs w:val="24"/>
              </w:rPr>
              <w:t>15</w:t>
            </w:r>
            <w:r w:rsidR="00BD677E" w:rsidRPr="00BD677E">
              <w:rPr>
                <w:rFonts w:ascii="宋体" w:hAnsi="宋体" w:hint="eastAsia"/>
                <w:sz w:val="24"/>
                <w:szCs w:val="24"/>
              </w:rPr>
              <w:t>605459789</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Pr="00082A98">
              <w:rPr>
                <w:rFonts w:ascii="宋体" w:hAnsi="宋体"/>
                <w:sz w:val="24"/>
                <w:szCs w:val="24"/>
              </w:rPr>
              <w:t>20</w:t>
            </w:r>
            <w:r w:rsidR="00961D06">
              <w:rPr>
                <w:rFonts w:ascii="宋体" w:hAnsi="宋体" w:hint="eastAsia"/>
                <w:sz w:val="24"/>
                <w:szCs w:val="24"/>
              </w:rPr>
              <w:t>2</w:t>
            </w:r>
            <w:r w:rsidR="00B71479">
              <w:rPr>
                <w:rFonts w:ascii="宋体" w:hAnsi="宋体" w:hint="eastAsia"/>
                <w:sz w:val="24"/>
                <w:szCs w:val="24"/>
              </w:rPr>
              <w:t>2</w:t>
            </w:r>
            <w:r w:rsidR="00243E87" w:rsidRPr="00082A98">
              <w:rPr>
                <w:rFonts w:ascii="宋体" w:hAnsi="宋体" w:hint="eastAsia"/>
                <w:sz w:val="24"/>
                <w:szCs w:val="24"/>
              </w:rPr>
              <w:t>年</w:t>
            </w:r>
            <w:r w:rsidR="00B71479">
              <w:rPr>
                <w:rFonts w:ascii="宋体" w:hAnsi="宋体" w:hint="eastAsia"/>
                <w:sz w:val="24"/>
                <w:szCs w:val="24"/>
              </w:rPr>
              <w:t>4</w:t>
            </w:r>
            <w:r w:rsidR="00243E87" w:rsidRPr="00082A98">
              <w:rPr>
                <w:rFonts w:ascii="宋体" w:hAnsi="宋体" w:hint="eastAsia"/>
                <w:sz w:val="24"/>
                <w:szCs w:val="24"/>
              </w:rPr>
              <w:t>月</w:t>
            </w:r>
            <w:r w:rsidR="00B71479">
              <w:rPr>
                <w:rFonts w:ascii="宋体" w:hAnsi="宋体" w:hint="eastAsia"/>
                <w:sz w:val="24"/>
                <w:szCs w:val="24"/>
              </w:rPr>
              <w:t>1</w:t>
            </w:r>
            <w:r w:rsidR="00931195">
              <w:rPr>
                <w:rFonts w:ascii="宋体" w:hAnsi="宋体" w:hint="eastAsia"/>
                <w:sz w:val="24"/>
                <w:szCs w:val="24"/>
              </w:rPr>
              <w:t>3</w:t>
            </w:r>
            <w:r w:rsidR="00243E87" w:rsidRPr="00082A98">
              <w:rPr>
                <w:rFonts w:ascii="宋体" w:hAnsi="宋体" w:hint="eastAsia"/>
                <w:sz w:val="24"/>
                <w:szCs w:val="24"/>
              </w:rPr>
              <w:t>日</w:t>
            </w:r>
            <w:r w:rsidR="00463CED">
              <w:rPr>
                <w:rFonts w:ascii="宋体" w:hAnsi="宋体" w:hint="eastAsia"/>
                <w:sz w:val="24"/>
                <w:szCs w:val="24"/>
              </w:rPr>
              <w:t>1</w:t>
            </w:r>
            <w:r w:rsidR="003B6FBB">
              <w:rPr>
                <w:rFonts w:ascii="宋体" w:hAnsi="宋体" w:hint="eastAsia"/>
                <w:sz w:val="24"/>
                <w:szCs w:val="24"/>
              </w:rPr>
              <w:t>5</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931195">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243E87" w:rsidRPr="00082A98">
              <w:rPr>
                <w:rFonts w:ascii="宋体" w:hAnsi="宋体"/>
                <w:sz w:val="24"/>
                <w:szCs w:val="24"/>
              </w:rPr>
              <w:t>20</w:t>
            </w:r>
            <w:r w:rsidR="00961D06">
              <w:rPr>
                <w:rFonts w:ascii="宋体" w:hAnsi="宋体" w:hint="eastAsia"/>
                <w:sz w:val="24"/>
                <w:szCs w:val="24"/>
              </w:rPr>
              <w:t>2</w:t>
            </w:r>
            <w:r w:rsidR="00B71479">
              <w:rPr>
                <w:rFonts w:ascii="宋体" w:hAnsi="宋体" w:hint="eastAsia"/>
                <w:sz w:val="24"/>
                <w:szCs w:val="24"/>
              </w:rPr>
              <w:t>2</w:t>
            </w:r>
            <w:r w:rsidR="00243E87" w:rsidRPr="00082A98">
              <w:rPr>
                <w:rFonts w:ascii="宋体" w:hAnsi="宋体" w:hint="eastAsia"/>
                <w:sz w:val="24"/>
                <w:szCs w:val="24"/>
              </w:rPr>
              <w:t>年</w:t>
            </w:r>
            <w:r w:rsidR="00B71479">
              <w:rPr>
                <w:rFonts w:ascii="宋体" w:hAnsi="宋体" w:hint="eastAsia"/>
                <w:sz w:val="24"/>
                <w:szCs w:val="24"/>
              </w:rPr>
              <w:t>4</w:t>
            </w:r>
            <w:r w:rsidR="00243E87" w:rsidRPr="00082A98">
              <w:rPr>
                <w:rFonts w:ascii="宋体" w:hAnsi="宋体" w:hint="eastAsia"/>
                <w:sz w:val="24"/>
                <w:szCs w:val="24"/>
              </w:rPr>
              <w:t>月</w:t>
            </w:r>
            <w:r w:rsidR="00A16615">
              <w:rPr>
                <w:rFonts w:ascii="宋体" w:hAnsi="宋体" w:hint="eastAsia"/>
                <w:sz w:val="24"/>
                <w:szCs w:val="24"/>
              </w:rPr>
              <w:t>1</w:t>
            </w:r>
            <w:r w:rsidR="00931195">
              <w:rPr>
                <w:rFonts w:ascii="宋体" w:hAnsi="宋体" w:hint="eastAsia"/>
                <w:sz w:val="24"/>
                <w:szCs w:val="24"/>
              </w:rPr>
              <w:t>5</w:t>
            </w:r>
            <w:r w:rsidR="00243E87" w:rsidRPr="00082A98">
              <w:rPr>
                <w:rFonts w:ascii="宋体" w:hAnsi="宋体" w:hint="eastAsia"/>
                <w:sz w:val="24"/>
                <w:szCs w:val="24"/>
              </w:rPr>
              <w:t>日</w:t>
            </w:r>
            <w:r w:rsidR="00931195">
              <w:rPr>
                <w:rFonts w:ascii="宋体" w:hAnsi="宋体" w:hint="eastAsia"/>
                <w:sz w:val="24"/>
                <w:szCs w:val="24"/>
              </w:rPr>
              <w:t>15</w:t>
            </w:r>
            <w:r w:rsidR="00243E87" w:rsidRPr="00082A98">
              <w:rPr>
                <w:rFonts w:ascii="宋体" w:hAnsi="宋体" w:hint="eastAsia"/>
                <w:sz w:val="24"/>
                <w:szCs w:val="24"/>
              </w:rPr>
              <w:t>时</w:t>
            </w:r>
            <w:r w:rsidR="00931195">
              <w:rPr>
                <w:rFonts w:ascii="宋体" w:hint="eastAsia"/>
                <w:sz w:val="24"/>
                <w:szCs w:val="24"/>
              </w:rPr>
              <w:t>30</w:t>
            </w:r>
            <w:r w:rsidR="00243E87" w:rsidRPr="00082A98">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243E87" w:rsidRPr="00082A98">
              <w:rPr>
                <w:rFonts w:ascii="宋体" w:hAnsi="宋体"/>
                <w:sz w:val="24"/>
                <w:szCs w:val="24"/>
              </w:rPr>
              <w:t>20</w:t>
            </w:r>
            <w:r w:rsidR="00961D06">
              <w:rPr>
                <w:rFonts w:ascii="宋体" w:hAnsi="宋体" w:hint="eastAsia"/>
                <w:sz w:val="24"/>
                <w:szCs w:val="24"/>
              </w:rPr>
              <w:t>2</w:t>
            </w:r>
            <w:r w:rsidR="00B71479">
              <w:rPr>
                <w:rFonts w:ascii="宋体" w:hAnsi="宋体" w:hint="eastAsia"/>
                <w:sz w:val="24"/>
                <w:szCs w:val="24"/>
              </w:rPr>
              <w:t>2</w:t>
            </w:r>
            <w:r w:rsidR="00243E87" w:rsidRPr="00082A98">
              <w:rPr>
                <w:rFonts w:ascii="宋体" w:hAnsi="宋体" w:hint="eastAsia"/>
                <w:sz w:val="24"/>
                <w:szCs w:val="24"/>
              </w:rPr>
              <w:t>年</w:t>
            </w:r>
            <w:r w:rsidR="00B71479">
              <w:rPr>
                <w:rFonts w:ascii="宋体" w:hAnsi="宋体" w:hint="eastAsia"/>
                <w:sz w:val="24"/>
                <w:szCs w:val="24"/>
              </w:rPr>
              <w:t>4</w:t>
            </w:r>
            <w:r w:rsidR="00243E87" w:rsidRPr="00082A98">
              <w:rPr>
                <w:rFonts w:ascii="宋体" w:hAnsi="宋体" w:hint="eastAsia"/>
                <w:sz w:val="24"/>
                <w:szCs w:val="24"/>
              </w:rPr>
              <w:t>月</w:t>
            </w:r>
            <w:r w:rsidR="00A16615">
              <w:rPr>
                <w:rFonts w:ascii="宋体" w:hAnsi="宋体" w:hint="eastAsia"/>
                <w:sz w:val="24"/>
                <w:szCs w:val="24"/>
              </w:rPr>
              <w:t>1</w:t>
            </w:r>
            <w:r w:rsidR="00931195">
              <w:rPr>
                <w:rFonts w:ascii="宋体" w:hAnsi="宋体" w:hint="eastAsia"/>
                <w:sz w:val="24"/>
                <w:szCs w:val="24"/>
              </w:rPr>
              <w:t>5</w:t>
            </w:r>
            <w:r w:rsidR="00243E87" w:rsidRPr="00082A98">
              <w:rPr>
                <w:rFonts w:ascii="宋体" w:hAnsi="宋体" w:hint="eastAsia"/>
                <w:sz w:val="24"/>
                <w:szCs w:val="24"/>
              </w:rPr>
              <w:t>日</w:t>
            </w:r>
            <w:r w:rsidR="00931195">
              <w:rPr>
                <w:rFonts w:ascii="宋体" w:hAnsi="宋体" w:hint="eastAsia"/>
                <w:sz w:val="24"/>
                <w:szCs w:val="24"/>
              </w:rPr>
              <w:t>16</w:t>
            </w:r>
            <w:r w:rsidR="00243E87" w:rsidRPr="00082A98">
              <w:rPr>
                <w:rFonts w:ascii="宋体" w:hAnsi="宋体" w:hint="eastAsia"/>
                <w:sz w:val="24"/>
                <w:szCs w:val="24"/>
              </w:rPr>
              <w:t>时</w:t>
            </w:r>
            <w:r w:rsidR="00931195">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3"/>
            <w:r>
              <w:rPr>
                <w:rFonts w:ascii="宋体" w:hAnsi="宋体"/>
                <w:sz w:val="24"/>
                <w:szCs w:val="24"/>
              </w:rPr>
              <w:t>3</w:t>
            </w:r>
            <w:r w:rsidRPr="00C550DC">
              <w:rPr>
                <w:rFonts w:ascii="宋体" w:hAnsi="宋体"/>
                <w:sz w:val="24"/>
                <w:szCs w:val="24"/>
              </w:rPr>
              <w:t>.1</w:t>
            </w:r>
            <w:bookmarkEnd w:id="30"/>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Pr="00C550DC">
              <w:rPr>
                <w:rFonts w:ascii="宋体" w:hAnsi="宋体"/>
                <w:sz w:val="24"/>
                <w:szCs w:val="24"/>
              </w:rPr>
              <w:t>30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5"/>
            <w:r>
              <w:rPr>
                <w:rFonts w:ascii="宋体" w:hAnsi="宋体"/>
                <w:sz w:val="24"/>
                <w:szCs w:val="24"/>
              </w:rPr>
              <w:t>4</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7"/>
            <w:r>
              <w:rPr>
                <w:rFonts w:ascii="宋体" w:hAnsi="宋体"/>
                <w:sz w:val="24"/>
                <w:szCs w:val="24"/>
              </w:rPr>
              <w:t>5</w:t>
            </w:r>
            <w:r w:rsidRPr="00C550DC">
              <w:rPr>
                <w:rFonts w:ascii="宋体" w:hAnsi="宋体"/>
                <w:sz w:val="24"/>
                <w:szCs w:val="24"/>
              </w:rPr>
              <w:t>.1</w:t>
            </w:r>
            <w:bookmarkEnd w:id="32"/>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3" w:name="_Toc232928699"/>
            <w:r>
              <w:rPr>
                <w:rFonts w:ascii="宋体" w:hAnsi="宋体"/>
                <w:sz w:val="24"/>
                <w:szCs w:val="24"/>
              </w:rPr>
              <w:t>6</w:t>
            </w:r>
            <w:r w:rsidRPr="00C550DC">
              <w:rPr>
                <w:rFonts w:ascii="宋体" w:hAnsi="宋体"/>
                <w:sz w:val="24"/>
                <w:szCs w:val="24"/>
              </w:rPr>
              <w:t>.1</w:t>
            </w:r>
            <w:bookmarkEnd w:id="33"/>
          </w:p>
        </w:tc>
        <w:tc>
          <w:tcPr>
            <w:tcW w:w="4203" w:type="pct"/>
            <w:gridSpan w:val="3"/>
            <w:vAlign w:val="center"/>
          </w:tcPr>
          <w:p w:rsidR="00C83803" w:rsidRPr="00C550DC" w:rsidRDefault="00995DF8" w:rsidP="00931195">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1</w:t>
            </w:r>
            <w:r w:rsidRPr="00C550DC">
              <w:rPr>
                <w:rFonts w:ascii="宋体" w:hAnsi="宋体" w:hint="eastAsia"/>
                <w:sz w:val="24"/>
                <w:szCs w:val="24"/>
              </w:rPr>
              <w:t>份</w:t>
            </w:r>
            <w:r w:rsidRPr="00C550DC">
              <w:rPr>
                <w:rFonts w:ascii="宋体"/>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4" w:name="_Toc232928701"/>
            <w:r>
              <w:rPr>
                <w:rFonts w:ascii="宋体" w:hAnsi="宋体"/>
                <w:sz w:val="24"/>
                <w:szCs w:val="24"/>
              </w:rPr>
              <w:t>7</w:t>
            </w:r>
            <w:r w:rsidRPr="00C550DC">
              <w:rPr>
                <w:rFonts w:ascii="宋体"/>
                <w:sz w:val="24"/>
                <w:szCs w:val="24"/>
              </w:rPr>
              <w:t>.</w:t>
            </w:r>
            <w:bookmarkEnd w:id="34"/>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073E54">
            <w:pPr>
              <w:spacing w:line="360" w:lineRule="auto"/>
              <w:ind w:right="-82" w:firstLineChars="100" w:firstLine="240"/>
              <w:rPr>
                <w:rFonts w:ascii="宋体"/>
                <w:sz w:val="24"/>
                <w:szCs w:val="24"/>
              </w:rPr>
            </w:pPr>
            <w:r w:rsidRPr="00C550DC">
              <w:rPr>
                <w:rFonts w:ascii="宋体" w:hAnsi="宋体" w:hint="eastAsia"/>
                <w:sz w:val="24"/>
                <w:szCs w:val="24"/>
              </w:rPr>
              <w:t>交</w:t>
            </w:r>
          </w:p>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地点：鑫广绿环再生资源股份有限公司办公楼审计部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快递地址：烟台市开发区开封路</w:t>
            </w:r>
            <w:r w:rsidRPr="00C550DC">
              <w:rPr>
                <w:rFonts w:ascii="宋体" w:hAnsi="宋体"/>
                <w:sz w:val="24"/>
                <w:szCs w:val="24"/>
              </w:rPr>
              <w:t>8</w:t>
            </w:r>
            <w:r w:rsidRPr="00C550DC">
              <w:rPr>
                <w:rFonts w:ascii="宋体" w:hAnsi="宋体" w:hint="eastAsia"/>
                <w:sz w:val="24"/>
                <w:szCs w:val="24"/>
              </w:rPr>
              <w:t>号鑫广绿环再生资源股份有限公司审计部收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5" w:name="_Toc232928702"/>
            <w:r w:rsidRPr="00C550DC">
              <w:rPr>
                <w:rFonts w:ascii="宋体" w:hAnsi="宋体" w:hint="eastAsia"/>
                <w:sz w:val="24"/>
                <w:szCs w:val="24"/>
              </w:rPr>
              <w:t>联系人：</w:t>
            </w:r>
            <w:bookmarkEnd w:id="35"/>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6" w:name="_Toc73429366"/>
      <w:bookmarkStart w:id="37" w:name="_Toc104370871"/>
      <w:bookmarkStart w:id="38" w:name="_Toc122510049"/>
      <w:bookmarkStart w:id="39" w:name="_Toc144884191"/>
      <w:bookmarkStart w:id="40" w:name="_Toc226536787"/>
      <w:bookmarkStart w:id="41"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w:lastRenderedPageBreak/>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2" w:name="_2．概述"/>
      <w:bookmarkStart w:id="43" w:name="_Toc64428453"/>
      <w:bookmarkEnd w:id="42"/>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6"/>
      <w:bookmarkEnd w:id="37"/>
      <w:bookmarkEnd w:id="38"/>
      <w:bookmarkEnd w:id="39"/>
      <w:bookmarkEnd w:id="40"/>
      <w:bookmarkEnd w:id="41"/>
      <w:bookmarkEnd w:id="43"/>
    </w:p>
    <w:p w:rsidR="00C83803" w:rsidRPr="00C550DC" w:rsidRDefault="00C83803" w:rsidP="00363411">
      <w:pPr>
        <w:spacing w:line="360" w:lineRule="auto"/>
        <w:ind w:right="-82" w:firstLineChars="200" w:firstLine="480"/>
        <w:rPr>
          <w:rFonts w:ascii="宋体"/>
          <w:sz w:val="24"/>
          <w:szCs w:val="24"/>
        </w:rPr>
      </w:pPr>
      <w:bookmarkStart w:id="44" w:name="_Toc122510050"/>
      <w:r w:rsidRPr="00C550DC">
        <w:rPr>
          <w:rFonts w:ascii="宋体" w:hAnsi="宋体"/>
          <w:sz w:val="24"/>
          <w:szCs w:val="24"/>
        </w:rPr>
        <w:t>2.1</w:t>
      </w:r>
      <w:r w:rsidRPr="00C550DC">
        <w:rPr>
          <w:rFonts w:ascii="宋体" w:hAnsi="宋体" w:hint="eastAsia"/>
          <w:sz w:val="24"/>
          <w:szCs w:val="24"/>
        </w:rPr>
        <w:t>工程简况</w:t>
      </w:r>
      <w:bookmarkStart w:id="45" w:name="_Toc122510051"/>
      <w:bookmarkEnd w:id="44"/>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2.1.1</w:t>
        </w:r>
      </w:smartTag>
      <w:r w:rsidRPr="00C550DC">
        <w:rPr>
          <w:rFonts w:ascii="宋体" w:hAnsi="宋体" w:hint="eastAsia"/>
          <w:sz w:val="24"/>
          <w:szCs w:val="24"/>
        </w:rPr>
        <w:t>工程项目名称：</w:t>
      </w:r>
      <w:bookmarkEnd w:id="45"/>
      <w:r w:rsidR="00247157" w:rsidRPr="00C40749">
        <w:rPr>
          <w:rFonts w:ascii="宋体" w:hAnsi="宋体" w:hint="eastAsia"/>
          <w:sz w:val="24"/>
          <w:szCs w:val="24"/>
        </w:rPr>
        <w:t>已建车间A、B</w:t>
      </w:r>
      <w:r w:rsidR="00247157" w:rsidRPr="007A785D">
        <w:rPr>
          <w:rFonts w:ascii="宋体" w:hAnsi="宋体" w:hint="eastAsia"/>
          <w:sz w:val="24"/>
        </w:rPr>
        <w:t>拆除</w:t>
      </w:r>
      <w:r w:rsidR="00247157" w:rsidRPr="00C30C30">
        <w:rPr>
          <w:rFonts w:asciiTheme="minorEastAsia" w:eastAsiaTheme="minorEastAsia" w:hAnsiTheme="minorEastAsia" w:hint="eastAsia"/>
          <w:sz w:val="24"/>
          <w:szCs w:val="24"/>
        </w:rPr>
        <w:t>工程</w:t>
      </w:r>
    </w:p>
    <w:p w:rsidR="00C83803" w:rsidRPr="00D31D3F" w:rsidRDefault="00C83803" w:rsidP="009F4AA8">
      <w:pPr>
        <w:spacing w:line="360" w:lineRule="auto"/>
        <w:ind w:right="-82" w:firstLineChars="200" w:firstLine="480"/>
        <w:rPr>
          <w:rFonts w:ascii="宋体" w:hAnsi="宋体"/>
          <w:sz w:val="24"/>
          <w:szCs w:val="24"/>
        </w:rPr>
      </w:pPr>
      <w:bookmarkStart w:id="46" w:name="_Toc122510052"/>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2.1.2</w:t>
        </w:r>
      </w:smartTag>
      <w:r w:rsidRPr="00C550DC">
        <w:rPr>
          <w:rFonts w:ascii="宋体" w:hAnsi="宋体" w:hint="eastAsia"/>
          <w:sz w:val="24"/>
          <w:szCs w:val="24"/>
        </w:rPr>
        <w:t>工程项目地址：</w:t>
      </w:r>
      <w:bookmarkEnd w:id="46"/>
      <w:r w:rsidR="00D31D3F" w:rsidRPr="00D31D3F">
        <w:rPr>
          <w:rFonts w:ascii="宋体" w:hAnsi="宋体" w:hint="eastAsia"/>
          <w:sz w:val="24"/>
          <w:szCs w:val="24"/>
        </w:rPr>
        <w:t>山东省烟台市开发区无锡路7号</w:t>
      </w:r>
    </w:p>
    <w:p w:rsidR="00C83803" w:rsidRPr="00330BDD" w:rsidRDefault="00C83803" w:rsidP="009F4AA8">
      <w:pPr>
        <w:spacing w:line="360" w:lineRule="auto"/>
        <w:ind w:right="-82" w:firstLineChars="200" w:firstLine="480"/>
        <w:rPr>
          <w:rFonts w:ascii="宋体" w:hAnsi="宋体"/>
          <w:b/>
          <w:sz w:val="24"/>
          <w:szCs w:val="24"/>
        </w:rPr>
      </w:pPr>
      <w:bookmarkStart w:id="47" w:name="_Toc122510054"/>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2.1.3</w:t>
        </w:r>
      </w:smartTag>
      <w:r w:rsidRPr="00330BDD">
        <w:rPr>
          <w:rFonts w:ascii="宋体" w:hAnsi="宋体" w:hint="eastAsia"/>
          <w:sz w:val="24"/>
          <w:szCs w:val="24"/>
        </w:rPr>
        <w:t>工程项目招标范围：</w:t>
      </w:r>
      <w:bookmarkStart w:id="48" w:name="_Toc122510057"/>
      <w:bookmarkEnd w:id="47"/>
      <w:r w:rsidR="007C2451" w:rsidRPr="00995DF8">
        <w:rPr>
          <w:rFonts w:ascii="宋体" w:hAnsi="宋体" w:hint="eastAsia"/>
          <w:sz w:val="24"/>
        </w:rPr>
        <w:t>已建车间A、已建车间B及两个</w:t>
      </w:r>
      <w:proofErr w:type="gramStart"/>
      <w:r w:rsidR="007C2451" w:rsidRPr="00995DF8">
        <w:rPr>
          <w:rFonts w:ascii="宋体" w:hAnsi="宋体" w:hint="eastAsia"/>
          <w:sz w:val="24"/>
        </w:rPr>
        <w:t>平房</w:t>
      </w:r>
      <w:r w:rsidR="007C2451">
        <w:rPr>
          <w:rFonts w:ascii="宋体" w:hAnsi="宋体" w:hint="eastAsia"/>
          <w:sz w:val="24"/>
        </w:rPr>
        <w:t>整房拆除</w:t>
      </w:r>
      <w:proofErr w:type="gramEnd"/>
      <w:r w:rsidR="00524F47">
        <w:rPr>
          <w:rFonts w:ascii="宋体" w:hAnsi="宋体" w:hint="eastAsia"/>
          <w:sz w:val="24"/>
        </w:rPr>
        <w:t>（含</w:t>
      </w:r>
      <w:r w:rsidR="00524F47" w:rsidRPr="00BD2DB4">
        <w:rPr>
          <w:rFonts w:ascii="宋体" w:hAnsi="宋体" w:hint="eastAsia"/>
          <w:sz w:val="24"/>
        </w:rPr>
        <w:t>已建车间A、B</w:t>
      </w:r>
      <w:proofErr w:type="gramStart"/>
      <w:r w:rsidR="00524F47" w:rsidRPr="00BD2DB4">
        <w:rPr>
          <w:rFonts w:ascii="宋体" w:hAnsi="宋体" w:hint="eastAsia"/>
          <w:sz w:val="24"/>
        </w:rPr>
        <w:t>间钢立柱</w:t>
      </w:r>
      <w:proofErr w:type="gramEnd"/>
      <w:r w:rsidR="00524F47" w:rsidRPr="00BD2DB4">
        <w:rPr>
          <w:rFonts w:ascii="宋体" w:hAnsi="宋体" w:hint="eastAsia"/>
          <w:sz w:val="24"/>
        </w:rPr>
        <w:t>、管道</w:t>
      </w:r>
      <w:r w:rsidR="00524F47">
        <w:rPr>
          <w:rFonts w:ascii="宋体" w:hAnsi="宋体" w:hint="eastAsia"/>
          <w:sz w:val="24"/>
        </w:rPr>
        <w:t>、路灯拆除</w:t>
      </w:r>
      <w:r w:rsidR="00B17D12">
        <w:rPr>
          <w:rFonts w:ascii="宋体" w:hAnsi="宋体" w:hint="eastAsia"/>
          <w:sz w:val="24"/>
        </w:rPr>
        <w:t>；</w:t>
      </w:r>
      <w:r w:rsidR="00B17D12" w:rsidRPr="003B6FBB">
        <w:rPr>
          <w:rFonts w:ascii="宋体" w:hAnsi="宋体" w:hint="eastAsia"/>
          <w:sz w:val="24"/>
        </w:rPr>
        <w:t>建筑物</w:t>
      </w:r>
      <w:proofErr w:type="gramStart"/>
      <w:r w:rsidR="00B17D12" w:rsidRPr="003B6FBB">
        <w:rPr>
          <w:rFonts w:ascii="宋体" w:hAnsi="宋体" w:hint="eastAsia"/>
          <w:sz w:val="24"/>
        </w:rPr>
        <w:t>间建筑</w:t>
      </w:r>
      <w:proofErr w:type="gramEnd"/>
      <w:r w:rsidR="00B17D12" w:rsidRPr="003B6FBB">
        <w:rPr>
          <w:rFonts w:ascii="宋体" w:hAnsi="宋体" w:hint="eastAsia"/>
          <w:sz w:val="24"/>
        </w:rPr>
        <w:t>垃圾外运</w:t>
      </w:r>
      <w:r w:rsidR="00524F47">
        <w:rPr>
          <w:rFonts w:ascii="宋体" w:hAnsi="宋体" w:hint="eastAsia"/>
          <w:sz w:val="24"/>
        </w:rPr>
        <w:t>）</w:t>
      </w:r>
      <w:r w:rsidR="007C2451">
        <w:rPr>
          <w:rFonts w:ascii="宋体" w:hAnsi="宋体" w:hint="eastAsia"/>
          <w:sz w:val="24"/>
        </w:rPr>
        <w:t>，</w:t>
      </w:r>
      <w:r w:rsidR="007C2451" w:rsidRPr="00B54F9B">
        <w:rPr>
          <w:rFonts w:ascii="宋体" w:hAnsi="宋体" w:hint="eastAsia"/>
          <w:sz w:val="24"/>
        </w:rPr>
        <w:t>并将</w:t>
      </w:r>
      <w:r w:rsidR="007C2451" w:rsidRPr="00B54F9B">
        <w:rPr>
          <w:rFonts w:ascii="宋体" w:hAnsi="宋体"/>
          <w:sz w:val="24"/>
        </w:rPr>
        <w:t>拆除物</w:t>
      </w:r>
      <w:r w:rsidR="007C2451" w:rsidRPr="007974D3">
        <w:rPr>
          <w:rFonts w:ascii="宋体" w:hAnsi="宋体" w:hint="eastAsia"/>
          <w:sz w:val="24"/>
        </w:rPr>
        <w:t>装车外运</w:t>
      </w:r>
      <w:r w:rsidR="007C2451">
        <w:rPr>
          <w:rFonts w:ascii="宋体" w:hAnsi="宋体" w:hint="eastAsia"/>
          <w:sz w:val="24"/>
        </w:rPr>
        <w:t>至乙方</w:t>
      </w:r>
      <w:r w:rsidR="007C2451" w:rsidRPr="007974D3">
        <w:rPr>
          <w:rFonts w:ascii="宋体" w:hAnsi="宋体" w:hint="eastAsia"/>
          <w:sz w:val="24"/>
        </w:rPr>
        <w:t>自定的垃圾消纳场</w:t>
      </w:r>
      <w:r w:rsidR="007C2451" w:rsidRPr="00B54F9B">
        <w:rPr>
          <w:rFonts w:ascii="宋体" w:hAnsi="宋体" w:hint="eastAsia"/>
          <w:sz w:val="24"/>
        </w:rPr>
        <w:t>，</w:t>
      </w:r>
      <w:r w:rsidR="007C2451">
        <w:rPr>
          <w:rFonts w:ascii="宋体" w:hAnsi="宋体" w:hint="eastAsia"/>
          <w:sz w:val="24"/>
        </w:rPr>
        <w:t>清理施工现场</w:t>
      </w:r>
      <w:r w:rsidR="007C2451" w:rsidRPr="007974D3">
        <w:rPr>
          <w:rFonts w:ascii="宋体" w:hAnsi="宋体" w:hint="eastAsia"/>
          <w:sz w:val="24"/>
        </w:rPr>
        <w:t>以达到三通一平要求的平整度</w:t>
      </w:r>
      <w:r w:rsidR="007C2451">
        <w:rPr>
          <w:rFonts w:ascii="宋体" w:hAnsi="宋体" w:hint="eastAsia"/>
          <w:sz w:val="24"/>
        </w:rPr>
        <w:t>。</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w:t>
      </w:r>
      <w:r w:rsidR="00247157">
        <w:rPr>
          <w:rFonts w:ascii="宋体" w:hAnsi="宋体" w:hint="eastAsia"/>
          <w:sz w:val="24"/>
          <w:szCs w:val="24"/>
        </w:rPr>
        <w:t>2</w:t>
      </w:r>
      <w:r w:rsidRPr="00852095">
        <w:rPr>
          <w:rFonts w:ascii="宋体" w:hAnsi="宋体" w:hint="eastAsia"/>
          <w:sz w:val="24"/>
          <w:szCs w:val="24"/>
          <w:highlight w:val="yellow"/>
        </w:rPr>
        <w:t>年</w:t>
      </w:r>
      <w:r w:rsidR="009E55C9">
        <w:rPr>
          <w:rFonts w:ascii="宋体" w:hAnsi="宋体" w:hint="eastAsia"/>
          <w:sz w:val="24"/>
          <w:szCs w:val="24"/>
          <w:highlight w:val="yellow"/>
        </w:rPr>
        <w:t>4</w:t>
      </w:r>
      <w:r w:rsidRPr="00852095">
        <w:rPr>
          <w:rFonts w:ascii="宋体" w:hAnsi="宋体" w:hint="eastAsia"/>
          <w:sz w:val="24"/>
          <w:szCs w:val="24"/>
          <w:highlight w:val="yellow"/>
        </w:rPr>
        <w:t>月</w:t>
      </w:r>
      <w:r w:rsidR="009E55C9">
        <w:rPr>
          <w:rFonts w:ascii="宋体" w:hAnsi="宋体" w:hint="eastAsia"/>
          <w:sz w:val="24"/>
          <w:szCs w:val="24"/>
          <w:highlight w:val="yellow"/>
        </w:rPr>
        <w:t>1</w:t>
      </w:r>
      <w:r w:rsidR="00931195">
        <w:rPr>
          <w:rFonts w:ascii="宋体" w:hAnsi="宋体" w:hint="eastAsia"/>
          <w:sz w:val="24"/>
          <w:szCs w:val="24"/>
          <w:highlight w:val="yellow"/>
        </w:rPr>
        <w:t>6</w:t>
      </w:r>
      <w:r w:rsidRPr="00852095">
        <w:rPr>
          <w:rFonts w:ascii="宋体" w:hAnsi="宋体" w:hint="eastAsia"/>
          <w:sz w:val="24"/>
          <w:szCs w:val="24"/>
          <w:highlight w:val="yellow"/>
        </w:rPr>
        <w:t>日</w:t>
      </w:r>
      <w:r w:rsidRPr="00852095">
        <w:rPr>
          <w:rFonts w:ascii="宋体" w:hAnsi="宋体"/>
          <w:sz w:val="24"/>
          <w:szCs w:val="24"/>
          <w:highlight w:val="yellow"/>
        </w:rPr>
        <w:t xml:space="preserve"> </w:t>
      </w:r>
      <w:r w:rsidRPr="00852095">
        <w:rPr>
          <w:rFonts w:ascii="宋体" w:hAnsi="宋体" w:hint="eastAsia"/>
          <w:sz w:val="24"/>
          <w:szCs w:val="24"/>
          <w:highlight w:val="yellow"/>
        </w:rPr>
        <w:t>竣工日期：</w:t>
      </w:r>
      <w:r w:rsidR="00D20FF4" w:rsidRPr="00852095">
        <w:rPr>
          <w:rFonts w:ascii="宋体" w:hAnsi="宋体"/>
          <w:sz w:val="24"/>
          <w:szCs w:val="24"/>
          <w:highlight w:val="yellow"/>
        </w:rPr>
        <w:t>20</w:t>
      </w:r>
      <w:r w:rsidR="00F82ACE" w:rsidRPr="00852095">
        <w:rPr>
          <w:rFonts w:ascii="宋体" w:hAnsi="宋体" w:hint="eastAsia"/>
          <w:sz w:val="24"/>
          <w:szCs w:val="24"/>
          <w:highlight w:val="yellow"/>
        </w:rPr>
        <w:t>2</w:t>
      </w:r>
      <w:r w:rsidR="00247157">
        <w:rPr>
          <w:rFonts w:ascii="宋体" w:hAnsi="宋体" w:hint="eastAsia"/>
          <w:sz w:val="24"/>
          <w:szCs w:val="24"/>
          <w:highlight w:val="yellow"/>
        </w:rPr>
        <w:t>2</w:t>
      </w:r>
      <w:r w:rsidRPr="00852095">
        <w:rPr>
          <w:rFonts w:ascii="宋体" w:hAnsi="宋体" w:hint="eastAsia"/>
          <w:sz w:val="24"/>
          <w:szCs w:val="24"/>
          <w:highlight w:val="yellow"/>
        </w:rPr>
        <w:t>年</w:t>
      </w:r>
      <w:r w:rsidR="009E55C9">
        <w:rPr>
          <w:rFonts w:ascii="宋体" w:hAnsi="宋体" w:hint="eastAsia"/>
          <w:sz w:val="24"/>
          <w:szCs w:val="24"/>
          <w:highlight w:val="yellow"/>
        </w:rPr>
        <w:t>5</w:t>
      </w:r>
      <w:r w:rsidRPr="00852095">
        <w:rPr>
          <w:rFonts w:ascii="宋体" w:hAnsi="宋体" w:hint="eastAsia"/>
          <w:sz w:val="24"/>
          <w:szCs w:val="24"/>
          <w:highlight w:val="yellow"/>
        </w:rPr>
        <w:t>月</w:t>
      </w:r>
      <w:r w:rsidR="009E55C9">
        <w:rPr>
          <w:rFonts w:ascii="宋体" w:hAnsi="宋体" w:hint="eastAsia"/>
          <w:sz w:val="24"/>
          <w:szCs w:val="24"/>
          <w:highlight w:val="yellow"/>
        </w:rPr>
        <w:t>1</w:t>
      </w:r>
      <w:r w:rsidR="00931195">
        <w:rPr>
          <w:rFonts w:ascii="宋体" w:hAnsi="宋体" w:hint="eastAsia"/>
          <w:sz w:val="24"/>
          <w:szCs w:val="24"/>
          <w:highlight w:val="yellow"/>
        </w:rPr>
        <w:t>6</w:t>
      </w:r>
      <w:r w:rsidRPr="00852095">
        <w:rPr>
          <w:rFonts w:ascii="宋体" w:hAnsi="宋体" w:hint="eastAsia"/>
          <w:sz w:val="24"/>
          <w:szCs w:val="24"/>
          <w:highlight w:val="yellow"/>
        </w:rPr>
        <w:t>日</w:t>
      </w:r>
    </w:p>
    <w:p w:rsidR="00BC6C4C" w:rsidRPr="00AC2875" w:rsidRDefault="00BC6C4C" w:rsidP="00BC6C4C">
      <w:pPr>
        <w:spacing w:line="360" w:lineRule="auto"/>
        <w:ind w:right="-82" w:firstLineChars="200" w:firstLine="482"/>
        <w:rPr>
          <w:rFonts w:ascii="宋体" w:hAnsi="宋体"/>
          <w:b/>
          <w:sz w:val="24"/>
          <w:szCs w:val="24"/>
          <w:highlight w:val="yellow"/>
        </w:rPr>
      </w:pPr>
      <w:r w:rsidRPr="00CE1E89">
        <w:rPr>
          <w:rFonts w:ascii="宋体" w:hAnsi="宋体" w:hint="eastAsia"/>
          <w:b/>
          <w:sz w:val="24"/>
          <w:szCs w:val="24"/>
          <w:highlight w:val="yellow"/>
        </w:rPr>
        <w:t>合同工期总日历天数</w:t>
      </w:r>
      <w:r w:rsidR="009E55C9">
        <w:rPr>
          <w:rFonts w:ascii="宋体" w:hAnsi="宋体" w:hint="eastAsia"/>
          <w:b/>
          <w:sz w:val="24"/>
          <w:szCs w:val="24"/>
          <w:highlight w:val="yellow"/>
        </w:rPr>
        <w:t>3</w:t>
      </w:r>
      <w:r w:rsidR="00247157">
        <w:rPr>
          <w:rFonts w:ascii="宋体" w:hAnsi="宋体" w:hint="eastAsia"/>
          <w:b/>
          <w:sz w:val="24"/>
          <w:szCs w:val="24"/>
          <w:highlight w:val="yellow"/>
        </w:rPr>
        <w:t>0</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IsROCDate" w:val="False"/>
          <w:attr w:name="IsLunarDate" w:val="False"/>
          <w:attr w:name="Day" w:val="30"/>
          <w:attr w:name="Month" w:val="12"/>
          <w:attr w:name="Year" w:val="1899"/>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8"/>
      <w:r w:rsidR="00D17FAA" w:rsidRPr="00330BDD">
        <w:rPr>
          <w:rFonts w:ascii="宋体" w:hAnsi="宋体" w:hint="eastAsia"/>
          <w:sz w:val="24"/>
          <w:szCs w:val="24"/>
        </w:rPr>
        <w:t>本标工程质量应达到《建筑工程施工质量验收统一标准》（</w:t>
      </w:r>
      <w:r w:rsidR="00D17FAA" w:rsidRPr="00330BDD">
        <w:rPr>
          <w:rFonts w:ascii="宋体" w:hAnsi="宋体"/>
          <w:sz w:val="24"/>
          <w:szCs w:val="24"/>
        </w:rPr>
        <w:t>GB50300-2013)</w:t>
      </w:r>
      <w:r w:rsidR="00D17FAA"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9" w:name="_3．资金来源："/>
      <w:bookmarkStart w:id="50" w:name="_Toc73429372"/>
      <w:bookmarkStart w:id="51" w:name="_Toc104370877"/>
      <w:bookmarkStart w:id="52" w:name="_Toc122510084"/>
      <w:bookmarkStart w:id="53" w:name="_Toc144884195"/>
      <w:bookmarkStart w:id="54" w:name="_Toc226536791"/>
      <w:bookmarkStart w:id="55" w:name="_Toc232936389"/>
      <w:bookmarkEnd w:id="49"/>
      <w:r w:rsidRPr="00C550DC">
        <w:rPr>
          <w:rFonts w:ascii="宋体" w:hAnsi="宋体"/>
          <w:b/>
          <w:bCs/>
          <w:kern w:val="44"/>
          <w:sz w:val="28"/>
          <w:szCs w:val="28"/>
        </w:rPr>
        <w:t>3.</w:t>
      </w:r>
      <w:r w:rsidRPr="00C550DC">
        <w:rPr>
          <w:rFonts w:ascii="宋体" w:hAnsi="宋体" w:hint="eastAsia"/>
          <w:b/>
          <w:bCs/>
          <w:kern w:val="44"/>
          <w:sz w:val="28"/>
          <w:szCs w:val="28"/>
        </w:rPr>
        <w:t>招标文件</w:t>
      </w:r>
      <w:bookmarkEnd w:id="50"/>
      <w:bookmarkEnd w:id="51"/>
      <w:bookmarkEnd w:id="52"/>
      <w:bookmarkEnd w:id="53"/>
      <w:bookmarkEnd w:id="54"/>
      <w:bookmarkEnd w:id="55"/>
    </w:p>
    <w:p w:rsidR="00C83803" w:rsidRPr="00C550DC" w:rsidRDefault="00C83803" w:rsidP="00363411">
      <w:pPr>
        <w:spacing w:line="360" w:lineRule="auto"/>
        <w:ind w:right="-82" w:firstLineChars="200" w:firstLine="480"/>
        <w:rPr>
          <w:rFonts w:ascii="宋体"/>
          <w:sz w:val="24"/>
          <w:szCs w:val="24"/>
        </w:rPr>
      </w:pPr>
      <w:bookmarkStart w:id="56" w:name="_Toc122510085"/>
      <w:r w:rsidRPr="00C550DC">
        <w:rPr>
          <w:rFonts w:ascii="宋体" w:hAnsi="宋体"/>
          <w:sz w:val="24"/>
          <w:szCs w:val="24"/>
        </w:rPr>
        <w:t>3.1</w:t>
      </w:r>
      <w:r w:rsidRPr="00C550DC">
        <w:rPr>
          <w:rFonts w:ascii="宋体" w:hAnsi="宋体" w:hint="eastAsia"/>
          <w:sz w:val="24"/>
          <w:szCs w:val="24"/>
        </w:rPr>
        <w:t>招标文件的组成</w:t>
      </w:r>
      <w:bookmarkEnd w:id="56"/>
    </w:p>
    <w:p w:rsidR="00C83803" w:rsidRPr="00C550DC" w:rsidRDefault="00C83803" w:rsidP="00363411">
      <w:pPr>
        <w:spacing w:line="360" w:lineRule="auto"/>
        <w:ind w:right="-82" w:firstLineChars="200" w:firstLine="480"/>
        <w:rPr>
          <w:rFonts w:ascii="宋体"/>
          <w:sz w:val="24"/>
          <w:szCs w:val="24"/>
        </w:rPr>
      </w:pPr>
      <w:bookmarkStart w:id="57" w:name="_Toc12251008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7"/>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8" w:name="_Toc122510088"/>
      <w:r w:rsidRPr="00C550DC">
        <w:rPr>
          <w:rFonts w:ascii="宋体" w:hAnsi="宋体"/>
          <w:sz w:val="24"/>
          <w:szCs w:val="24"/>
        </w:rPr>
        <w:t>3.2</w:t>
      </w:r>
      <w:r w:rsidRPr="00C550DC">
        <w:rPr>
          <w:rFonts w:ascii="宋体" w:hAnsi="宋体" w:hint="eastAsia"/>
          <w:sz w:val="24"/>
          <w:szCs w:val="24"/>
        </w:rPr>
        <w:t>阅读招标文件材料</w:t>
      </w:r>
      <w:bookmarkEnd w:id="58"/>
    </w:p>
    <w:p w:rsidR="00C83803" w:rsidRPr="00C550DC" w:rsidRDefault="00C83803" w:rsidP="00363411">
      <w:pPr>
        <w:spacing w:line="360" w:lineRule="auto"/>
        <w:ind w:right="-82" w:firstLineChars="200" w:firstLine="480"/>
        <w:rPr>
          <w:rFonts w:ascii="宋体"/>
          <w:sz w:val="24"/>
          <w:szCs w:val="24"/>
        </w:rPr>
      </w:pPr>
      <w:bookmarkStart w:id="59" w:name="_Toc12251008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60" w:name="_Toc122510092"/>
      <w:bookmarkEnd w:id="59"/>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1" w:name="_Toc122510093"/>
      <w:bookmarkEnd w:id="60"/>
      <w:r w:rsidRPr="00C550DC">
        <w:rPr>
          <w:rFonts w:ascii="宋体" w:hAnsi="宋体"/>
          <w:sz w:val="24"/>
          <w:szCs w:val="24"/>
        </w:rPr>
        <w:t>3.3</w:t>
      </w:r>
      <w:r w:rsidRPr="00C550DC">
        <w:rPr>
          <w:rFonts w:ascii="宋体" w:hAnsi="宋体" w:hint="eastAsia"/>
          <w:sz w:val="24"/>
          <w:szCs w:val="24"/>
        </w:rPr>
        <w:t>招标文件的解释与澄清</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4"/>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lastRenderedPageBreak/>
        <w:t>向招标人提交需要澄清或解答的问题。</w:t>
      </w:r>
      <w:bookmarkEnd w:id="62"/>
    </w:p>
    <w:p w:rsidR="00C83803" w:rsidRPr="00C550DC" w:rsidRDefault="00C83803" w:rsidP="00363411">
      <w:pPr>
        <w:spacing w:line="360" w:lineRule="auto"/>
        <w:ind w:right="-82" w:firstLineChars="200" w:firstLine="480"/>
        <w:rPr>
          <w:rFonts w:ascii="宋体"/>
          <w:sz w:val="24"/>
          <w:szCs w:val="24"/>
        </w:rPr>
      </w:pPr>
      <w:bookmarkStart w:id="63" w:name="_Toc122510095"/>
      <w:bookmarkStart w:id="64" w:name="_Toc122510096"/>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3"/>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4"/>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5" w:name="_Toc122510097"/>
      <w:r w:rsidRPr="00C550DC">
        <w:rPr>
          <w:rFonts w:ascii="宋体" w:hAnsi="宋体"/>
          <w:sz w:val="24"/>
          <w:szCs w:val="24"/>
        </w:rPr>
        <w:t>3.4</w:t>
      </w:r>
      <w:r w:rsidRPr="00C550DC">
        <w:rPr>
          <w:rFonts w:ascii="宋体" w:hAnsi="宋体" w:hint="eastAsia"/>
          <w:sz w:val="24"/>
          <w:szCs w:val="24"/>
        </w:rPr>
        <w:t>招标文件的修改</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8"/>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099"/>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7"/>
    </w:p>
    <w:p w:rsidR="00C83803" w:rsidRPr="00C550DC" w:rsidRDefault="00C83803" w:rsidP="00363411">
      <w:pPr>
        <w:spacing w:line="360" w:lineRule="auto"/>
        <w:ind w:right="-82" w:firstLineChars="200" w:firstLine="480"/>
        <w:rPr>
          <w:rFonts w:ascii="宋体"/>
          <w:sz w:val="24"/>
          <w:szCs w:val="24"/>
        </w:rPr>
      </w:pPr>
      <w:bookmarkStart w:id="68" w:name="_Toc122510100"/>
      <w:smartTag w:uri="urn:schemas-microsoft-com:office:smarttags" w:element="chsdate">
        <w:smartTagPr>
          <w:attr w:name="Year" w:val="1899"/>
          <w:attr w:name="Month" w:val="12"/>
          <w:attr w:name="Day" w:val="30"/>
          <w:attr w:name="IsLunarDate" w:val="False"/>
          <w:attr w:name="IsROCDate" w:val="False"/>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8"/>
    </w:p>
    <w:p w:rsidR="00C83803" w:rsidRPr="00C550DC" w:rsidRDefault="00C83803" w:rsidP="00C550DC">
      <w:pPr>
        <w:keepNext/>
        <w:keepLines/>
        <w:spacing w:line="360" w:lineRule="auto"/>
        <w:ind w:right="-79"/>
        <w:outlineLvl w:val="0"/>
        <w:rPr>
          <w:rFonts w:ascii="宋体"/>
          <w:b/>
          <w:bCs/>
          <w:kern w:val="44"/>
          <w:sz w:val="28"/>
          <w:szCs w:val="28"/>
        </w:rPr>
      </w:pPr>
      <w:bookmarkStart w:id="69" w:name="_Toc73429374"/>
      <w:bookmarkStart w:id="70" w:name="_Toc104370879"/>
      <w:bookmarkStart w:id="71" w:name="_Toc122510101"/>
      <w:bookmarkStart w:id="72" w:name="_Toc144884196"/>
      <w:bookmarkStart w:id="73" w:name="_Toc226536792"/>
      <w:bookmarkStart w:id="74"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9"/>
      <w:bookmarkEnd w:id="70"/>
      <w:bookmarkEnd w:id="71"/>
      <w:bookmarkEnd w:id="72"/>
      <w:bookmarkEnd w:id="73"/>
      <w:bookmarkEnd w:id="74"/>
    </w:p>
    <w:p w:rsidR="00C83803" w:rsidRPr="00C550DC" w:rsidRDefault="00C83803" w:rsidP="00363411">
      <w:pPr>
        <w:spacing w:line="360" w:lineRule="auto"/>
        <w:ind w:right="-82" w:firstLineChars="200" w:firstLine="480"/>
        <w:rPr>
          <w:rFonts w:ascii="宋体"/>
          <w:sz w:val="24"/>
          <w:szCs w:val="24"/>
        </w:rPr>
      </w:pPr>
      <w:bookmarkStart w:id="75"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5"/>
    </w:p>
    <w:p w:rsidR="00C83803" w:rsidRPr="00C550DC" w:rsidRDefault="00C83803" w:rsidP="00C550DC">
      <w:pPr>
        <w:keepNext/>
        <w:keepLines/>
        <w:spacing w:line="360" w:lineRule="auto"/>
        <w:ind w:right="-79"/>
        <w:outlineLvl w:val="0"/>
        <w:rPr>
          <w:rFonts w:ascii="宋体"/>
          <w:b/>
          <w:bCs/>
          <w:kern w:val="44"/>
          <w:sz w:val="28"/>
          <w:szCs w:val="28"/>
        </w:rPr>
      </w:pPr>
      <w:bookmarkStart w:id="76" w:name="_Toc73429375"/>
      <w:bookmarkStart w:id="77" w:name="_Toc104370880"/>
      <w:bookmarkStart w:id="78" w:name="_Toc122510103"/>
      <w:bookmarkStart w:id="79" w:name="_Toc144884197"/>
      <w:bookmarkStart w:id="80" w:name="_Toc226536793"/>
      <w:bookmarkStart w:id="81"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6"/>
      <w:bookmarkEnd w:id="77"/>
      <w:bookmarkEnd w:id="78"/>
      <w:bookmarkEnd w:id="79"/>
      <w:bookmarkEnd w:id="80"/>
      <w:bookmarkEnd w:id="81"/>
    </w:p>
    <w:p w:rsidR="00C83803" w:rsidRPr="00C550DC" w:rsidRDefault="00C83803" w:rsidP="00363411">
      <w:pPr>
        <w:spacing w:line="360" w:lineRule="auto"/>
        <w:ind w:right="-82" w:firstLineChars="200" w:firstLine="480"/>
        <w:rPr>
          <w:rFonts w:ascii="宋体"/>
          <w:sz w:val="24"/>
          <w:szCs w:val="24"/>
        </w:rPr>
      </w:pPr>
      <w:bookmarkStart w:id="82" w:name="_Toc122510104"/>
      <w:bookmarkStart w:id="83" w:name="_Toc73429376"/>
      <w:bookmarkStart w:id="84" w:name="_Toc104370881"/>
      <w:bookmarkStart w:id="85" w:name="_Toc122510107"/>
      <w:bookmarkStart w:id="86"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7" w:name="_Toc226536794"/>
      <w:bookmarkStart w:id="88" w:name="_Toc232936393"/>
      <w:bookmarkEnd w:id="82"/>
      <w:r w:rsidRPr="00C550DC">
        <w:rPr>
          <w:rFonts w:ascii="宋体" w:hAnsi="宋体"/>
          <w:b/>
          <w:bCs/>
          <w:kern w:val="44"/>
          <w:sz w:val="28"/>
          <w:szCs w:val="28"/>
        </w:rPr>
        <w:t>6.</w:t>
      </w:r>
      <w:r w:rsidRPr="00C550DC">
        <w:rPr>
          <w:rFonts w:ascii="宋体" w:hAnsi="宋体" w:hint="eastAsia"/>
          <w:b/>
          <w:bCs/>
          <w:kern w:val="44"/>
          <w:sz w:val="28"/>
          <w:szCs w:val="28"/>
        </w:rPr>
        <w:t>投标文件</w:t>
      </w:r>
      <w:bookmarkEnd w:id="83"/>
      <w:bookmarkEnd w:id="84"/>
      <w:bookmarkEnd w:id="85"/>
      <w:bookmarkEnd w:id="86"/>
      <w:bookmarkEnd w:id="87"/>
      <w:bookmarkEnd w:id="88"/>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投标文件分商务标书和技术标书两部分。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Year" w:val="1899"/>
          <w:attr w:name="Month" w:val="12"/>
          <w:attr w:name="Day" w:val="30"/>
          <w:attr w:name="IsLunarDate" w:val="False"/>
          <w:attr w:name="IsROCDate" w:val="False"/>
        </w:smartTagPr>
        <w:r w:rsidRPr="00887ED7">
          <w:rPr>
            <w:rFonts w:ascii="宋体" w:hAnsi="宋体"/>
            <w:b/>
            <w:sz w:val="24"/>
            <w:szCs w:val="24"/>
          </w:rPr>
          <w:lastRenderedPageBreak/>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Pr="00887ED7">
        <w:rPr>
          <w:rFonts w:ascii="宋体" w:hAnsi="宋体" w:hint="eastAsia"/>
          <w:sz w:val="24"/>
          <w:szCs w:val="24"/>
        </w:rPr>
        <w:t>；（格式见附件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706C9B"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00D728E9">
        <w:rPr>
          <w:rFonts w:ascii="宋体" w:hAnsi="宋体" w:hint="eastAsia"/>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p>
    <w:p w:rsidR="00F62272" w:rsidRDefault="00F62272"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Pr>
          <w:rFonts w:ascii="宋体" w:hAnsi="宋体" w:hint="eastAsia"/>
          <w:sz w:val="24"/>
          <w:szCs w:val="24"/>
        </w:rPr>
        <w:t>3</w:t>
      </w:r>
      <w:r w:rsidRPr="00887ED7">
        <w:rPr>
          <w:rFonts w:ascii="宋体" w:hAnsi="宋体" w:hint="eastAsia"/>
          <w:sz w:val="24"/>
          <w:szCs w:val="24"/>
        </w:rPr>
        <w:t>）</w:t>
      </w:r>
      <w:r>
        <w:rPr>
          <w:rFonts w:ascii="宋体" w:hAnsi="宋体" w:hint="eastAsia"/>
          <w:sz w:val="24"/>
        </w:rPr>
        <w:t>报价明细表</w:t>
      </w:r>
      <w:r w:rsidRPr="00887ED7">
        <w:rPr>
          <w:rFonts w:ascii="宋体" w:hAnsi="宋体" w:hint="eastAsia"/>
          <w:sz w:val="24"/>
          <w:szCs w:val="24"/>
        </w:rPr>
        <w:t>（格式见附件</w:t>
      </w:r>
      <w:r>
        <w:rPr>
          <w:rFonts w:ascii="宋体" w:hAnsi="宋体" w:hint="eastAsia"/>
          <w:sz w:val="24"/>
          <w:szCs w:val="24"/>
        </w:rPr>
        <w:t>4</w:t>
      </w:r>
      <w:r w:rsidRPr="00887ED7">
        <w:rPr>
          <w:rFonts w:ascii="宋体" w:hAnsi="宋体" w:hint="eastAsia"/>
          <w:sz w:val="24"/>
          <w:szCs w:val="24"/>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F5ACC" w:rsidRPr="00B86AA9" w:rsidRDefault="005F5ACC" w:rsidP="00545229">
      <w:pPr>
        <w:widowControl/>
        <w:spacing w:line="360" w:lineRule="auto"/>
        <w:ind w:firstLineChars="200" w:firstLine="480"/>
        <w:jc w:val="left"/>
        <w:rPr>
          <w:rFonts w:ascii="宋体" w:hAnsi="宋体"/>
          <w:b/>
          <w:sz w:val="24"/>
          <w:highlight w:val="yellow"/>
        </w:rPr>
      </w:pPr>
      <w:r w:rsidRPr="002E147A">
        <w:rPr>
          <w:rFonts w:ascii="宋体" w:hAnsi="宋体"/>
          <w:sz w:val="24"/>
        </w:rPr>
        <w:t xml:space="preserve"> </w:t>
      </w:r>
      <w:r w:rsidRPr="00B86AA9">
        <w:rPr>
          <w:rFonts w:ascii="宋体" w:hAnsi="宋体"/>
          <w:sz w:val="24"/>
          <w:highlight w:val="yellow"/>
        </w:rPr>
        <w:t>拆除的所有建筑材料归</w:t>
      </w:r>
      <w:r w:rsidR="00FD42C4">
        <w:rPr>
          <w:rFonts w:ascii="宋体" w:hAnsi="宋体" w:hint="eastAsia"/>
          <w:sz w:val="24"/>
          <w:highlight w:val="yellow"/>
        </w:rPr>
        <w:t>投</w:t>
      </w:r>
      <w:r w:rsidRPr="00B86AA9">
        <w:rPr>
          <w:rFonts w:ascii="宋体" w:hAnsi="宋体"/>
          <w:sz w:val="24"/>
          <w:highlight w:val="yellow"/>
        </w:rPr>
        <w:t>标人所有，</w:t>
      </w:r>
      <w:r w:rsidRPr="00B86AA9">
        <w:rPr>
          <w:rFonts w:ascii="宋体" w:hAnsi="宋体" w:hint="eastAsia"/>
          <w:sz w:val="24"/>
          <w:highlight w:val="yellow"/>
        </w:rPr>
        <w:t>归</w:t>
      </w:r>
      <w:r w:rsidR="00FD42C4">
        <w:rPr>
          <w:rFonts w:ascii="宋体" w:hAnsi="宋体" w:hint="eastAsia"/>
          <w:sz w:val="24"/>
          <w:highlight w:val="yellow"/>
        </w:rPr>
        <w:t>投</w:t>
      </w:r>
      <w:r w:rsidRPr="00B86AA9">
        <w:rPr>
          <w:rFonts w:ascii="宋体" w:hAnsi="宋体"/>
          <w:sz w:val="24"/>
          <w:highlight w:val="yellow"/>
        </w:rPr>
        <w:t>标人</w:t>
      </w:r>
      <w:r w:rsidRPr="00B86AA9">
        <w:rPr>
          <w:rFonts w:ascii="宋体" w:hAnsi="宋体" w:hint="eastAsia"/>
          <w:sz w:val="24"/>
          <w:highlight w:val="yellow"/>
        </w:rPr>
        <w:t>收入，可用于支付</w:t>
      </w:r>
      <w:r w:rsidR="00FD42C4">
        <w:rPr>
          <w:rFonts w:ascii="宋体" w:hAnsi="宋体" w:hint="eastAsia"/>
          <w:sz w:val="24"/>
          <w:highlight w:val="yellow"/>
        </w:rPr>
        <w:t>投</w:t>
      </w:r>
      <w:r w:rsidRPr="00B86AA9">
        <w:rPr>
          <w:rFonts w:ascii="宋体" w:hAnsi="宋体"/>
          <w:sz w:val="24"/>
          <w:highlight w:val="yellow"/>
        </w:rPr>
        <w:t>标人</w:t>
      </w:r>
      <w:r w:rsidRPr="00B86AA9">
        <w:rPr>
          <w:rFonts w:ascii="宋体" w:hAnsi="宋体" w:hint="eastAsia"/>
          <w:sz w:val="24"/>
          <w:highlight w:val="yellow"/>
        </w:rPr>
        <w:t>的人工费、机械费等，</w:t>
      </w:r>
      <w:r w:rsidRPr="00B86AA9">
        <w:rPr>
          <w:rFonts w:ascii="宋体" w:hAnsi="宋体"/>
          <w:sz w:val="24"/>
          <w:highlight w:val="yellow"/>
        </w:rPr>
        <w:t>投标人报价时应考虑旧材料市场变化等各种因素</w:t>
      </w:r>
      <w:r w:rsidRPr="006368F5">
        <w:rPr>
          <w:rFonts w:ascii="宋体" w:hAnsi="宋体" w:hint="eastAsia"/>
          <w:sz w:val="24"/>
          <w:highlight w:val="yellow"/>
        </w:rPr>
        <w:t>。</w:t>
      </w:r>
    </w:p>
    <w:p w:rsidR="00060C45" w:rsidRDefault="005F5ACC" w:rsidP="00545229">
      <w:pPr>
        <w:spacing w:line="360" w:lineRule="auto"/>
        <w:ind w:firstLineChars="192" w:firstLine="461"/>
        <w:rPr>
          <w:rFonts w:ascii="宋体" w:hAnsi="宋体"/>
          <w:sz w:val="24"/>
          <w:highlight w:val="yellow"/>
        </w:rPr>
      </w:pPr>
      <w:r w:rsidRPr="00B86AA9">
        <w:rPr>
          <w:rFonts w:ascii="宋体" w:hAnsi="宋体" w:hint="eastAsia"/>
          <w:sz w:val="24"/>
          <w:highlight w:val="yellow"/>
        </w:rPr>
        <w:t>报价书中的总价要包含但不限于人工费、材料费、机械费、</w:t>
      </w:r>
      <w:r w:rsidR="00B72F11" w:rsidRPr="00B72F11">
        <w:rPr>
          <w:rFonts w:ascii="宋体" w:hAnsi="宋体" w:hint="eastAsia"/>
          <w:sz w:val="24"/>
          <w:highlight w:val="yellow"/>
        </w:rPr>
        <w:t>安全措施费、</w:t>
      </w:r>
      <w:r w:rsidR="00B72F11" w:rsidRPr="00B37C95">
        <w:rPr>
          <w:rFonts w:ascii="宋体" w:hAnsi="宋体" w:hint="eastAsia"/>
          <w:sz w:val="24"/>
          <w:highlight w:val="yellow"/>
        </w:rPr>
        <w:t>旧房材料残值费</w:t>
      </w:r>
      <w:r w:rsidR="00B72F11" w:rsidRPr="00B72F11">
        <w:rPr>
          <w:rFonts w:ascii="宋体" w:hAnsi="宋体" w:hint="eastAsia"/>
          <w:sz w:val="24"/>
          <w:highlight w:val="yellow"/>
        </w:rPr>
        <w:t>、</w:t>
      </w:r>
      <w:r w:rsidRPr="00B86AA9">
        <w:rPr>
          <w:rFonts w:ascii="宋体" w:hAnsi="宋体" w:hint="eastAsia"/>
          <w:sz w:val="24"/>
          <w:highlight w:val="yellow"/>
        </w:rPr>
        <w:t>管理费、利润、风险、</w:t>
      </w:r>
      <w:proofErr w:type="gramStart"/>
      <w:r w:rsidRPr="00B86AA9">
        <w:rPr>
          <w:rFonts w:ascii="宋体" w:hAnsi="宋体" w:hint="eastAsia"/>
          <w:sz w:val="24"/>
          <w:highlight w:val="yellow"/>
        </w:rPr>
        <w:t>规</w:t>
      </w:r>
      <w:proofErr w:type="gramEnd"/>
      <w:r w:rsidRPr="00B86AA9">
        <w:rPr>
          <w:rFonts w:ascii="宋体" w:hAnsi="宋体" w:hint="eastAsia"/>
          <w:sz w:val="24"/>
          <w:highlight w:val="yellow"/>
        </w:rPr>
        <w:t>费、税金等所有费用。施工单位编制报价时应综合考虑完成该拆除工程所需的所有费用</w:t>
      </w:r>
      <w:r w:rsidR="006A1FE2">
        <w:rPr>
          <w:rFonts w:ascii="宋体" w:hAnsi="宋体" w:hint="eastAsia"/>
          <w:sz w:val="24"/>
          <w:highlight w:val="yellow"/>
        </w:rPr>
        <w:t>（</w:t>
      </w:r>
      <w:r w:rsidR="006A1FE2" w:rsidRPr="00B86AA9">
        <w:rPr>
          <w:rFonts w:ascii="宋体" w:hAnsi="宋体" w:hint="eastAsia"/>
          <w:sz w:val="24"/>
          <w:szCs w:val="24"/>
          <w:highlight w:val="yellow"/>
        </w:rPr>
        <w:t>含</w:t>
      </w:r>
      <w:r w:rsidR="006A1FE2" w:rsidRPr="00B37C95">
        <w:rPr>
          <w:rFonts w:ascii="宋体" w:hAnsi="宋体" w:hint="eastAsia"/>
          <w:sz w:val="24"/>
          <w:szCs w:val="24"/>
          <w:highlight w:val="yellow"/>
        </w:rPr>
        <w:t>建筑垃圾的运输、垃圾场堆放费用</w:t>
      </w:r>
      <w:r w:rsidR="006A1FE2">
        <w:rPr>
          <w:rFonts w:ascii="宋体" w:hAnsi="宋体" w:hint="eastAsia"/>
          <w:sz w:val="24"/>
          <w:highlight w:val="yellow"/>
        </w:rPr>
        <w:t>）</w:t>
      </w:r>
      <w:r w:rsidRPr="00B86AA9">
        <w:rPr>
          <w:rFonts w:ascii="宋体" w:hAnsi="宋体" w:hint="eastAsia"/>
          <w:sz w:val="24"/>
          <w:szCs w:val="24"/>
          <w:highlight w:val="yellow"/>
        </w:rPr>
        <w:t>。</w:t>
      </w:r>
      <w:r w:rsidRPr="00B86AA9">
        <w:rPr>
          <w:rFonts w:ascii="宋体" w:hAnsi="宋体" w:hint="eastAsia"/>
          <w:sz w:val="24"/>
          <w:highlight w:val="yellow"/>
        </w:rPr>
        <w:t>结算时不因工作内容理解的偏差、工料耗量水平的确定、市场价格变化或工作量的增减而调整。</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Pr="003A6E19">
        <w:rPr>
          <w:rFonts w:ascii="宋体" w:hAnsi="宋体"/>
          <w:sz w:val="24"/>
          <w:szCs w:val="24"/>
        </w:rPr>
        <w:t>6</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投标人的有效营业执照、资质等级证书、安全生产许可证书、拟任项目经理的建造</w:t>
      </w:r>
      <w:proofErr w:type="gramStart"/>
      <w:r w:rsidRPr="003A6E19">
        <w:rPr>
          <w:rFonts w:ascii="宋体" w:hAnsi="宋体" w:hint="eastAsia"/>
          <w:sz w:val="24"/>
          <w:szCs w:val="24"/>
        </w:rPr>
        <w:t>师注册</w:t>
      </w:r>
      <w:proofErr w:type="gramEnd"/>
      <w:r w:rsidRPr="003A6E19">
        <w:rPr>
          <w:rFonts w:ascii="宋体" w:hAnsi="宋体" w:hint="eastAsia"/>
          <w:sz w:val="24"/>
          <w:szCs w:val="24"/>
        </w:rPr>
        <w:t>证书及其安全生产考核合格证书（</w:t>
      </w:r>
      <w:r w:rsidRPr="003A6E19">
        <w:rPr>
          <w:rFonts w:ascii="宋体" w:hAnsi="宋体"/>
          <w:sz w:val="24"/>
          <w:szCs w:val="24"/>
        </w:rPr>
        <w:t>B</w:t>
      </w:r>
      <w:r w:rsidRPr="003A6E19">
        <w:rPr>
          <w:rFonts w:ascii="宋体" w:hAnsi="宋体" w:hint="eastAsia"/>
          <w:sz w:val="24"/>
          <w:szCs w:val="24"/>
        </w:rPr>
        <w:t>证）复印件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Pr>
          <w:rFonts w:ascii="宋体" w:hAnsi="宋体" w:hint="eastAsia"/>
          <w:sz w:val="24"/>
          <w:szCs w:val="24"/>
        </w:rPr>
        <w:t>7</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BF795A" w:rsidRDefault="00BF795A" w:rsidP="00BF795A">
      <w:pPr>
        <w:spacing w:line="360" w:lineRule="auto"/>
        <w:ind w:leftChars="177" w:left="372" w:firstLineChars="50" w:firstLine="120"/>
        <w:rPr>
          <w:rFonts w:ascii="宋体" w:hAnsi="宋体"/>
          <w:b/>
          <w:sz w:val="24"/>
          <w:szCs w:val="24"/>
        </w:rPr>
      </w:pPr>
      <w:smartTag w:uri="urn:schemas-microsoft-com:office:smarttags" w:element="chsdate">
        <w:smartTagPr>
          <w:attr w:name="IsROCDate" w:val="False"/>
          <w:attr w:name="IsLunarDate" w:val="False"/>
          <w:attr w:name="Day" w:val="30"/>
          <w:attr w:name="Month" w:val="12"/>
          <w:attr w:name="Year" w:val="1899"/>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BF795A" w:rsidRPr="00BF795A" w:rsidRDefault="00BF795A" w:rsidP="00BF795A">
      <w:pPr>
        <w:spacing w:line="360" w:lineRule="auto"/>
        <w:ind w:firstLineChars="200" w:firstLine="480"/>
        <w:rPr>
          <w:rFonts w:ascii="宋体"/>
          <w:sz w:val="24"/>
          <w:szCs w:val="24"/>
        </w:rPr>
      </w:pPr>
      <w:r w:rsidRPr="00BF795A">
        <w:rPr>
          <w:rFonts w:ascii="宋体" w:hAnsi="宋体" w:hint="eastAsia"/>
          <w:sz w:val="24"/>
          <w:szCs w:val="24"/>
        </w:rPr>
        <w:t>（</w:t>
      </w:r>
      <w:r w:rsidRPr="00BF795A">
        <w:rPr>
          <w:rFonts w:ascii="宋体" w:hAnsi="宋体"/>
          <w:sz w:val="24"/>
          <w:szCs w:val="24"/>
        </w:rPr>
        <w:t>1</w:t>
      </w:r>
      <w:r w:rsidRPr="00BF795A">
        <w:rPr>
          <w:rFonts w:ascii="宋体" w:hAnsi="宋体" w:hint="eastAsia"/>
          <w:sz w:val="24"/>
          <w:szCs w:val="24"/>
        </w:rPr>
        <w:t>）项目部机构组成情况；</w:t>
      </w:r>
    </w:p>
    <w:p w:rsidR="00AA4325" w:rsidRPr="006C3C89" w:rsidRDefault="00BF795A" w:rsidP="00AA4325">
      <w:pPr>
        <w:spacing w:line="360" w:lineRule="auto"/>
        <w:ind w:firstLineChars="200" w:firstLine="480"/>
        <w:rPr>
          <w:rFonts w:ascii="宋体" w:hAnsi="宋体"/>
          <w:b/>
          <w:sz w:val="24"/>
        </w:rPr>
      </w:pPr>
      <w:r w:rsidRPr="00BF795A">
        <w:rPr>
          <w:rFonts w:ascii="宋体" w:hAnsi="宋体" w:hint="eastAsia"/>
          <w:sz w:val="24"/>
          <w:szCs w:val="24"/>
        </w:rPr>
        <w:t>（</w:t>
      </w:r>
      <w:r w:rsidRPr="00BF795A">
        <w:rPr>
          <w:rFonts w:ascii="宋体" w:hAnsi="宋体"/>
          <w:sz w:val="24"/>
          <w:szCs w:val="24"/>
        </w:rPr>
        <w:t>2</w:t>
      </w:r>
      <w:r w:rsidRPr="00BF795A">
        <w:rPr>
          <w:rFonts w:ascii="宋体" w:hAnsi="宋体" w:hint="eastAsia"/>
          <w:sz w:val="24"/>
          <w:szCs w:val="24"/>
        </w:rPr>
        <w:t>）</w:t>
      </w:r>
      <w:r w:rsidR="00AA4325" w:rsidRPr="006C3C89">
        <w:rPr>
          <w:rFonts w:ascii="宋体" w:hAnsi="宋体" w:hint="eastAsia"/>
          <w:b/>
          <w:sz w:val="24"/>
        </w:rPr>
        <w:t>施工</w:t>
      </w:r>
      <w:r w:rsidR="00AA4325" w:rsidRPr="006C3C89">
        <w:rPr>
          <w:rFonts w:ascii="宋体" w:hAnsi="宋体"/>
          <w:b/>
          <w:sz w:val="24"/>
        </w:rPr>
        <w:t>方案</w:t>
      </w:r>
      <w:r w:rsidR="00AA4325">
        <w:rPr>
          <w:rFonts w:ascii="宋体" w:hAnsi="宋体" w:hint="eastAsia"/>
          <w:b/>
          <w:sz w:val="24"/>
        </w:rPr>
        <w:t>（</w:t>
      </w:r>
      <w:r w:rsidR="00AA4325" w:rsidRPr="006C3C89">
        <w:rPr>
          <w:rFonts w:ascii="宋体" w:hAnsi="宋体" w:hint="eastAsia"/>
          <w:b/>
          <w:sz w:val="24"/>
        </w:rPr>
        <w:t>包含但不限于拆除顺序、拆除机械、劳力组织、工期计划、管理措施、安全防范措施</w:t>
      </w:r>
      <w:r w:rsidR="00AA4325">
        <w:rPr>
          <w:rFonts w:ascii="宋体" w:hAnsi="宋体" w:hint="eastAsia"/>
          <w:b/>
          <w:sz w:val="24"/>
        </w:rPr>
        <w:t>、</w:t>
      </w:r>
      <w:r w:rsidR="00AA4325" w:rsidRPr="00AA4325">
        <w:rPr>
          <w:rFonts w:ascii="宋体" w:hAnsi="宋体" w:hint="eastAsia"/>
          <w:b/>
          <w:sz w:val="24"/>
          <w:szCs w:val="24"/>
        </w:rPr>
        <w:t>文明施工保证措施</w:t>
      </w:r>
      <w:r w:rsidR="00AA4325" w:rsidRPr="006C3C89">
        <w:rPr>
          <w:rFonts w:ascii="宋体" w:hAnsi="宋体" w:hint="eastAsia"/>
          <w:b/>
          <w:sz w:val="24"/>
        </w:rPr>
        <w:t>等</w:t>
      </w:r>
      <w:r w:rsidR="00AA4325">
        <w:rPr>
          <w:rFonts w:ascii="宋体" w:hAnsi="宋体" w:hint="eastAsia"/>
          <w:b/>
          <w:sz w:val="24"/>
        </w:rPr>
        <w:t>）</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9" w:name="_Toc122510113"/>
      <w:r w:rsidRPr="002977AC">
        <w:rPr>
          <w:rFonts w:ascii="宋体" w:hAnsi="宋体"/>
          <w:sz w:val="24"/>
          <w:szCs w:val="24"/>
        </w:rPr>
        <w:t>2</w:t>
      </w:r>
      <w:r w:rsidRPr="002977AC">
        <w:rPr>
          <w:rFonts w:ascii="宋体" w:hAnsi="宋体" w:hint="eastAsia"/>
          <w:sz w:val="24"/>
          <w:szCs w:val="24"/>
        </w:rPr>
        <w:t>投标文件格式</w:t>
      </w:r>
      <w:bookmarkEnd w:id="89"/>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90" w:name="_Toc64428462"/>
      <w:bookmarkStart w:id="91" w:name="_Toc73429377"/>
      <w:bookmarkStart w:id="92" w:name="_Toc104370882"/>
      <w:bookmarkStart w:id="93" w:name="_Toc122510114"/>
      <w:bookmarkStart w:id="94" w:name="_Toc144884199"/>
      <w:bookmarkStart w:id="95" w:name="_Toc226536795"/>
      <w:bookmarkStart w:id="96"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90"/>
      <w:bookmarkEnd w:id="91"/>
      <w:bookmarkEnd w:id="92"/>
      <w:bookmarkEnd w:id="93"/>
      <w:bookmarkEnd w:id="94"/>
      <w:bookmarkEnd w:id="95"/>
      <w:bookmarkEnd w:id="96"/>
    </w:p>
    <w:p w:rsidR="00C83803" w:rsidRPr="00C550DC" w:rsidRDefault="00C83803" w:rsidP="00363411">
      <w:pPr>
        <w:spacing w:line="360" w:lineRule="auto"/>
        <w:ind w:right="-82" w:firstLineChars="200" w:firstLine="480"/>
        <w:rPr>
          <w:rFonts w:ascii="宋体"/>
          <w:sz w:val="24"/>
          <w:szCs w:val="24"/>
        </w:rPr>
      </w:pPr>
      <w:bookmarkStart w:id="97" w:name="_Toc122510115"/>
      <w:r w:rsidRPr="00C550DC">
        <w:rPr>
          <w:rFonts w:ascii="宋体" w:hAnsi="宋体"/>
          <w:sz w:val="24"/>
          <w:szCs w:val="24"/>
        </w:rPr>
        <w:t>7.1</w:t>
      </w:r>
      <w:r w:rsidRPr="00C550DC">
        <w:rPr>
          <w:rFonts w:ascii="宋体" w:hAnsi="宋体" w:hint="eastAsia"/>
          <w:sz w:val="24"/>
          <w:szCs w:val="24"/>
        </w:rPr>
        <w:t>投标有效期</w:t>
      </w:r>
      <w:bookmarkEnd w:id="97"/>
      <w:r w:rsidRPr="00C550DC">
        <w:rPr>
          <w:rFonts w:ascii="宋体" w:hAnsi="宋体" w:hint="eastAsia"/>
          <w:sz w:val="24"/>
          <w:szCs w:val="24"/>
        </w:rPr>
        <w:t>为</w:t>
      </w:r>
      <w:r w:rsidRPr="00C550DC">
        <w:rPr>
          <w:rFonts w:ascii="宋体" w:hAnsi="宋体"/>
          <w:sz w:val="24"/>
          <w:szCs w:val="24"/>
        </w:rPr>
        <w:t>30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8" w:name="_11．投标价格"/>
      <w:bookmarkStart w:id="99" w:name="_Toc64428463"/>
      <w:bookmarkStart w:id="100" w:name="_Toc73429378"/>
      <w:bookmarkStart w:id="101" w:name="_Toc104370883"/>
      <w:bookmarkStart w:id="102" w:name="_Toc122510117"/>
      <w:bookmarkStart w:id="103" w:name="_Toc144884200"/>
      <w:bookmarkStart w:id="104" w:name="_Toc226536796"/>
      <w:bookmarkStart w:id="105" w:name="_Toc232936395"/>
      <w:bookmarkEnd w:id="98"/>
      <w:r w:rsidRPr="00C550DC">
        <w:rPr>
          <w:rFonts w:ascii="宋体" w:hAnsi="宋体"/>
          <w:b/>
          <w:bCs/>
          <w:kern w:val="44"/>
          <w:sz w:val="28"/>
          <w:szCs w:val="28"/>
        </w:rPr>
        <w:t>8.</w:t>
      </w:r>
      <w:r w:rsidRPr="00C550DC">
        <w:rPr>
          <w:rFonts w:ascii="宋体" w:hAnsi="宋体" w:hint="eastAsia"/>
          <w:b/>
          <w:bCs/>
          <w:kern w:val="44"/>
          <w:sz w:val="28"/>
          <w:szCs w:val="28"/>
        </w:rPr>
        <w:t>投标价格</w:t>
      </w:r>
      <w:bookmarkEnd w:id="99"/>
      <w:bookmarkEnd w:id="100"/>
      <w:bookmarkEnd w:id="101"/>
      <w:bookmarkEnd w:id="102"/>
      <w:bookmarkEnd w:id="103"/>
      <w:bookmarkEnd w:id="104"/>
      <w:bookmarkEnd w:id="105"/>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6" w:name="_12．投标货币与支付货币"/>
      <w:bookmarkStart w:id="107" w:name="_Toc4594320"/>
      <w:bookmarkStart w:id="108" w:name="_Toc4687775"/>
      <w:bookmarkStart w:id="109" w:name="_Toc7265872"/>
      <w:bookmarkStart w:id="110" w:name="_Toc64428464"/>
      <w:bookmarkStart w:id="111" w:name="_Toc73429379"/>
      <w:bookmarkStart w:id="112" w:name="_Toc104370884"/>
      <w:bookmarkStart w:id="113" w:name="_Toc122510118"/>
      <w:bookmarkStart w:id="114" w:name="_Toc144884201"/>
      <w:bookmarkStart w:id="115" w:name="_Toc226536797"/>
      <w:bookmarkStart w:id="116" w:name="_Toc232936396"/>
      <w:bookmarkEnd w:id="106"/>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7"/>
      <w:bookmarkEnd w:id="108"/>
      <w:bookmarkEnd w:id="109"/>
      <w:bookmarkEnd w:id="110"/>
      <w:bookmarkEnd w:id="111"/>
      <w:bookmarkEnd w:id="112"/>
      <w:bookmarkEnd w:id="113"/>
      <w:bookmarkEnd w:id="114"/>
      <w:bookmarkEnd w:id="115"/>
      <w:bookmarkEnd w:id="116"/>
    </w:p>
    <w:p w:rsidR="00C83803" w:rsidRPr="00C550DC" w:rsidRDefault="00C83803" w:rsidP="00363411">
      <w:pPr>
        <w:spacing w:line="360" w:lineRule="auto"/>
        <w:ind w:right="-82" w:firstLineChars="200" w:firstLine="480"/>
        <w:rPr>
          <w:rFonts w:ascii="宋体"/>
          <w:sz w:val="24"/>
          <w:szCs w:val="24"/>
        </w:rPr>
      </w:pPr>
      <w:bookmarkStart w:id="117" w:name="_Toc122510119"/>
      <w:r w:rsidRPr="00C550DC">
        <w:rPr>
          <w:rFonts w:ascii="宋体" w:hAnsi="宋体"/>
          <w:sz w:val="24"/>
          <w:szCs w:val="24"/>
        </w:rPr>
        <w:t>9.1</w:t>
      </w:r>
      <w:r w:rsidRPr="00C550DC">
        <w:rPr>
          <w:rFonts w:ascii="宋体" w:hAnsi="宋体" w:hint="eastAsia"/>
          <w:sz w:val="24"/>
          <w:szCs w:val="24"/>
        </w:rPr>
        <w:t>投标货币</w:t>
      </w:r>
      <w:bookmarkEnd w:id="117"/>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8" w:name="_Toc122510120"/>
      <w:r w:rsidRPr="00C550DC">
        <w:rPr>
          <w:rFonts w:ascii="宋体" w:hAnsi="宋体"/>
          <w:sz w:val="24"/>
          <w:szCs w:val="24"/>
        </w:rPr>
        <w:lastRenderedPageBreak/>
        <w:t>9.2</w:t>
      </w:r>
      <w:r w:rsidRPr="00C550DC">
        <w:rPr>
          <w:rFonts w:ascii="宋体" w:hAnsi="宋体" w:hint="eastAsia"/>
          <w:sz w:val="24"/>
          <w:szCs w:val="24"/>
        </w:rPr>
        <w:t>支付货币</w:t>
      </w:r>
      <w:bookmarkEnd w:id="118"/>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9" w:name="_13．投标保证金"/>
      <w:bookmarkStart w:id="120" w:name="_Toc4594322"/>
      <w:bookmarkStart w:id="121" w:name="_Toc4687777"/>
      <w:bookmarkStart w:id="122" w:name="_Toc7265874"/>
      <w:bookmarkStart w:id="123" w:name="_Toc64428465"/>
      <w:bookmarkStart w:id="124" w:name="_Toc73429380"/>
      <w:bookmarkStart w:id="125" w:name="_Toc104370885"/>
      <w:bookmarkStart w:id="126" w:name="_Toc122510121"/>
      <w:bookmarkStart w:id="127" w:name="_Toc144884202"/>
      <w:bookmarkStart w:id="128" w:name="_Toc226536798"/>
      <w:bookmarkStart w:id="129" w:name="_Toc232936397"/>
      <w:bookmarkEnd w:id="119"/>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20"/>
      <w:bookmarkEnd w:id="121"/>
      <w:bookmarkEnd w:id="122"/>
      <w:bookmarkEnd w:id="123"/>
      <w:bookmarkEnd w:id="124"/>
      <w:bookmarkEnd w:id="125"/>
      <w:bookmarkEnd w:id="126"/>
      <w:bookmarkEnd w:id="127"/>
      <w:bookmarkEnd w:id="128"/>
      <w:bookmarkEnd w:id="129"/>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30" w:name="_14．投标文件材料的形式和签订"/>
      <w:bookmarkStart w:id="131" w:name="_Toc4594324"/>
      <w:bookmarkStart w:id="132" w:name="_Toc4687779"/>
      <w:bookmarkStart w:id="133" w:name="_Toc7265876"/>
      <w:bookmarkStart w:id="134" w:name="_Toc64428466"/>
      <w:bookmarkStart w:id="135" w:name="_Toc73429381"/>
      <w:bookmarkStart w:id="136" w:name="_Toc104370886"/>
      <w:bookmarkStart w:id="137" w:name="_Toc122510131"/>
      <w:bookmarkStart w:id="138" w:name="_Toc144884203"/>
      <w:bookmarkStart w:id="139" w:name="_Toc226536799"/>
      <w:bookmarkStart w:id="140" w:name="_Toc232936398"/>
      <w:bookmarkEnd w:id="130"/>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1"/>
      <w:bookmarkEnd w:id="132"/>
      <w:bookmarkEnd w:id="133"/>
      <w:bookmarkEnd w:id="134"/>
      <w:bookmarkEnd w:id="135"/>
      <w:bookmarkEnd w:id="136"/>
      <w:bookmarkEnd w:id="137"/>
      <w:bookmarkEnd w:id="138"/>
      <w:bookmarkEnd w:id="139"/>
      <w:bookmarkEnd w:id="140"/>
    </w:p>
    <w:p w:rsidR="003C5E20" w:rsidRPr="003C5E20" w:rsidRDefault="003C5E20" w:rsidP="003C5E20">
      <w:pPr>
        <w:spacing w:line="360" w:lineRule="auto"/>
        <w:ind w:right="-82" w:firstLineChars="200" w:firstLine="480"/>
        <w:rPr>
          <w:rFonts w:ascii="宋体" w:hAnsi="宋体"/>
          <w:sz w:val="24"/>
          <w:szCs w:val="24"/>
        </w:rPr>
      </w:pPr>
      <w:bookmarkStart w:id="141" w:name="_Toc122510132"/>
      <w:bookmarkStart w:id="142" w:name="_Toc64428479"/>
      <w:bookmarkStart w:id="143" w:name="_Toc73429394"/>
      <w:bookmarkStart w:id="144" w:name="_Toc104370898"/>
      <w:bookmarkStart w:id="145" w:name="_Toc122510213"/>
      <w:bookmarkStart w:id="146" w:name="_Toc232936410"/>
      <w:r w:rsidRPr="003C5E20">
        <w:rPr>
          <w:rFonts w:ascii="宋体" w:hAnsi="宋体"/>
          <w:sz w:val="24"/>
          <w:szCs w:val="24"/>
        </w:rPr>
        <w:t>11.1</w:t>
      </w:r>
      <w:r w:rsidRPr="003C5E20">
        <w:rPr>
          <w:rFonts w:ascii="宋体" w:hAnsi="宋体" w:hint="eastAsia"/>
          <w:sz w:val="24"/>
          <w:szCs w:val="24"/>
        </w:rPr>
        <w:t>投标人须按投标须知前附表</w:t>
      </w:r>
      <w:r w:rsidR="003F6624">
        <w:rPr>
          <w:rFonts w:ascii="宋体" w:hAnsi="宋体" w:hint="eastAsia"/>
          <w:sz w:val="24"/>
          <w:szCs w:val="24"/>
        </w:rPr>
        <w:t>6</w:t>
      </w:r>
      <w:r w:rsidRPr="003C5E20">
        <w:rPr>
          <w:rFonts w:ascii="宋体" w:hAnsi="宋体"/>
          <w:sz w:val="24"/>
          <w:szCs w:val="24"/>
        </w:rPr>
        <w:t>.1</w:t>
      </w:r>
      <w:r w:rsidRPr="003C5E20">
        <w:rPr>
          <w:rFonts w:ascii="宋体" w:hAnsi="宋体" w:hint="eastAsia"/>
          <w:sz w:val="24"/>
          <w:szCs w:val="24"/>
        </w:rPr>
        <w:t>的规定，准备投标文件</w:t>
      </w:r>
      <w:bookmarkStart w:id="147" w:name="_Toc122510133"/>
      <w:bookmarkEnd w:id="141"/>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7"/>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8"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8"/>
    </w:p>
    <w:p w:rsidR="003C5E20" w:rsidRPr="003C5E20" w:rsidRDefault="003C5E20" w:rsidP="003C5E20">
      <w:pPr>
        <w:spacing w:line="360" w:lineRule="auto"/>
        <w:ind w:right="-82" w:firstLineChars="200" w:firstLine="480"/>
        <w:rPr>
          <w:rFonts w:ascii="宋体" w:hAnsi="宋体"/>
          <w:sz w:val="24"/>
          <w:szCs w:val="24"/>
        </w:rPr>
      </w:pPr>
      <w:bookmarkStart w:id="149"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50" w:name="_Toc122510137"/>
      <w:bookmarkEnd w:id="149"/>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1" w:name="_15．投标文件材料的密封与标记"/>
      <w:bookmarkStart w:id="152" w:name="_Toc4594325"/>
      <w:bookmarkStart w:id="153" w:name="_Toc4687780"/>
      <w:bookmarkStart w:id="154" w:name="_Toc7265877"/>
      <w:bookmarkStart w:id="155" w:name="_Toc64428467"/>
      <w:bookmarkStart w:id="156" w:name="_Toc73429382"/>
      <w:bookmarkStart w:id="157" w:name="_Toc104370887"/>
      <w:bookmarkStart w:id="158" w:name="_Toc122510138"/>
      <w:bookmarkStart w:id="159" w:name="_Toc144884204"/>
      <w:bookmarkStart w:id="160" w:name="_Toc226536800"/>
      <w:bookmarkStart w:id="161" w:name="_Toc232936399"/>
      <w:bookmarkEnd w:id="150"/>
      <w:bookmarkEnd w:id="151"/>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2"/>
      <w:bookmarkEnd w:id="153"/>
      <w:bookmarkEnd w:id="154"/>
      <w:bookmarkEnd w:id="155"/>
      <w:bookmarkEnd w:id="156"/>
      <w:bookmarkEnd w:id="157"/>
      <w:bookmarkEnd w:id="158"/>
      <w:bookmarkEnd w:id="159"/>
      <w:bookmarkEnd w:id="160"/>
      <w:bookmarkEnd w:id="161"/>
    </w:p>
    <w:p w:rsidR="003C5E20" w:rsidRPr="003C5E20" w:rsidRDefault="003C5E20" w:rsidP="003C5E20">
      <w:pPr>
        <w:spacing w:line="360" w:lineRule="auto"/>
        <w:ind w:right="-82" w:firstLineChars="200" w:firstLine="480"/>
        <w:rPr>
          <w:rFonts w:ascii="宋体" w:hAnsi="宋体"/>
          <w:sz w:val="24"/>
          <w:szCs w:val="24"/>
        </w:rPr>
      </w:pPr>
      <w:bookmarkStart w:id="162" w:name="_Toc122510139"/>
      <w:r w:rsidRPr="003C5E20">
        <w:rPr>
          <w:rFonts w:ascii="宋体" w:hAnsi="宋体"/>
          <w:sz w:val="24"/>
          <w:szCs w:val="24"/>
        </w:rPr>
        <w:t>12.1</w:t>
      </w:r>
      <w:bookmarkEnd w:id="162"/>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3"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3"/>
    </w:p>
    <w:p w:rsidR="003C5E20" w:rsidRPr="003C5E20" w:rsidRDefault="003C5E20" w:rsidP="003C5E20">
      <w:pPr>
        <w:spacing w:line="360" w:lineRule="auto"/>
        <w:ind w:right="-82" w:firstLineChars="200" w:firstLine="480"/>
        <w:rPr>
          <w:rFonts w:ascii="宋体" w:hAnsi="宋体"/>
          <w:sz w:val="24"/>
          <w:szCs w:val="24"/>
        </w:rPr>
      </w:pPr>
      <w:bookmarkStart w:id="164"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4"/>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5" w:name="_16．投标文件材料的修改与撤回"/>
      <w:bookmarkStart w:id="166" w:name="_Toc4594328"/>
      <w:bookmarkStart w:id="167" w:name="_Toc4687783"/>
      <w:bookmarkStart w:id="168" w:name="_Toc7265880"/>
      <w:bookmarkStart w:id="169" w:name="_Toc64428468"/>
      <w:bookmarkStart w:id="170" w:name="_Toc73429383"/>
      <w:bookmarkStart w:id="171" w:name="_Toc104370888"/>
      <w:bookmarkStart w:id="172" w:name="_Toc122510150"/>
      <w:bookmarkStart w:id="173" w:name="_Toc144884205"/>
      <w:bookmarkStart w:id="174" w:name="_Toc226536801"/>
      <w:bookmarkStart w:id="175" w:name="_Toc232936400"/>
      <w:bookmarkEnd w:id="165"/>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6"/>
      <w:bookmarkEnd w:id="167"/>
      <w:bookmarkEnd w:id="168"/>
      <w:bookmarkEnd w:id="169"/>
      <w:bookmarkEnd w:id="170"/>
      <w:bookmarkEnd w:id="171"/>
      <w:bookmarkEnd w:id="172"/>
      <w:bookmarkEnd w:id="173"/>
      <w:bookmarkEnd w:id="174"/>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6"/>
    </w:p>
    <w:p w:rsidR="003C5E20" w:rsidRPr="003C5E20" w:rsidRDefault="003C5E20" w:rsidP="003C5E20">
      <w:pPr>
        <w:spacing w:line="360" w:lineRule="auto"/>
        <w:ind w:right="-82" w:firstLineChars="200" w:firstLine="480"/>
        <w:rPr>
          <w:rFonts w:ascii="宋体" w:hAnsi="宋体"/>
          <w:sz w:val="24"/>
          <w:szCs w:val="24"/>
        </w:rPr>
      </w:pPr>
      <w:bookmarkStart w:id="177"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7"/>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8" w:name="_17.不予受理的投标文件材料"/>
      <w:bookmarkStart w:id="179" w:name="_Toc4594327"/>
      <w:bookmarkStart w:id="180" w:name="_Toc4687782"/>
      <w:bookmarkStart w:id="181" w:name="_Toc7265879"/>
      <w:bookmarkStart w:id="182" w:name="_Toc64428469"/>
      <w:bookmarkStart w:id="183" w:name="_Toc73429384"/>
      <w:bookmarkStart w:id="184" w:name="_Toc104370889"/>
      <w:bookmarkStart w:id="185" w:name="_Toc122510156"/>
      <w:bookmarkStart w:id="186" w:name="_Toc144884206"/>
      <w:bookmarkStart w:id="187" w:name="_Toc226536802"/>
      <w:bookmarkStart w:id="188" w:name="_Toc232936401"/>
      <w:bookmarkEnd w:id="178"/>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9"/>
      <w:bookmarkEnd w:id="180"/>
      <w:bookmarkEnd w:id="181"/>
      <w:r w:rsidRPr="003C5E20">
        <w:rPr>
          <w:rFonts w:ascii="宋体" w:hAnsi="宋体" w:hint="eastAsia"/>
          <w:b/>
          <w:bCs/>
          <w:kern w:val="44"/>
          <w:sz w:val="28"/>
          <w:szCs w:val="28"/>
        </w:rPr>
        <w:t>文件材料</w:t>
      </w:r>
      <w:bookmarkEnd w:id="182"/>
      <w:bookmarkEnd w:id="183"/>
      <w:bookmarkEnd w:id="184"/>
      <w:bookmarkEnd w:id="185"/>
      <w:bookmarkEnd w:id="186"/>
      <w:bookmarkEnd w:id="187"/>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8"/>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90"/>
    </w:p>
    <w:p w:rsidR="003C5E20" w:rsidRPr="003C5E20" w:rsidRDefault="003C5E20" w:rsidP="003C5E20">
      <w:pPr>
        <w:spacing w:line="360" w:lineRule="auto"/>
        <w:ind w:right="-82" w:firstLineChars="200" w:firstLine="480"/>
        <w:rPr>
          <w:rFonts w:ascii="宋体" w:hAnsi="宋体"/>
          <w:sz w:val="24"/>
          <w:szCs w:val="24"/>
        </w:rPr>
      </w:pPr>
      <w:bookmarkStart w:id="191" w:name="_Toc12251015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1"/>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2" w:name="_18．开标"/>
      <w:bookmarkStart w:id="193" w:name="_Toc4594329"/>
      <w:bookmarkStart w:id="194" w:name="_Toc4687784"/>
      <w:bookmarkStart w:id="195" w:name="_Toc7265881"/>
      <w:bookmarkStart w:id="196" w:name="_Toc64428470"/>
      <w:bookmarkStart w:id="197" w:name="_Toc73429385"/>
      <w:bookmarkStart w:id="198" w:name="_Toc104370890"/>
      <w:bookmarkStart w:id="199" w:name="_Toc122510160"/>
      <w:bookmarkStart w:id="200" w:name="_Toc144884207"/>
      <w:bookmarkStart w:id="201" w:name="_Toc226536803"/>
      <w:bookmarkStart w:id="202" w:name="_Toc232936402"/>
      <w:bookmarkEnd w:id="192"/>
      <w:r w:rsidRPr="003C5E20">
        <w:rPr>
          <w:rFonts w:ascii="宋体" w:hAnsi="宋体"/>
          <w:b/>
          <w:bCs/>
          <w:kern w:val="44"/>
          <w:sz w:val="28"/>
          <w:szCs w:val="28"/>
        </w:rPr>
        <w:t>15.</w:t>
      </w:r>
      <w:r w:rsidRPr="003C5E20">
        <w:rPr>
          <w:rFonts w:ascii="宋体" w:hAnsi="宋体" w:hint="eastAsia"/>
          <w:b/>
          <w:bCs/>
          <w:kern w:val="44"/>
          <w:sz w:val="28"/>
          <w:szCs w:val="28"/>
        </w:rPr>
        <w:t>开标</w:t>
      </w:r>
      <w:bookmarkEnd w:id="193"/>
      <w:bookmarkEnd w:id="194"/>
      <w:bookmarkEnd w:id="195"/>
      <w:bookmarkEnd w:id="196"/>
      <w:bookmarkEnd w:id="197"/>
      <w:bookmarkEnd w:id="198"/>
      <w:bookmarkEnd w:id="199"/>
      <w:bookmarkEnd w:id="200"/>
      <w:bookmarkEnd w:id="201"/>
      <w:bookmarkEnd w:id="202"/>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w:t>
      </w:r>
      <w:r w:rsidRPr="003C5E20">
        <w:rPr>
          <w:rFonts w:ascii="宋体" w:hAnsi="宋体" w:hint="eastAsia"/>
          <w:b/>
          <w:bCs/>
          <w:sz w:val="24"/>
          <w:szCs w:val="24"/>
        </w:rPr>
        <w:lastRenderedPageBreak/>
        <w:t>交单位。</w:t>
      </w:r>
      <w:bookmarkStart w:id="203" w:name="_19．过程保密"/>
      <w:bookmarkStart w:id="204" w:name="_20．投标文件材料的澄清"/>
      <w:bookmarkStart w:id="205" w:name="_Toc4594331"/>
      <w:bookmarkStart w:id="206" w:name="_Toc4687786"/>
      <w:bookmarkStart w:id="207" w:name="_Toc7265883"/>
      <w:bookmarkStart w:id="208" w:name="_Toc64428472"/>
      <w:bookmarkStart w:id="209" w:name="_Toc73429387"/>
      <w:bookmarkStart w:id="210" w:name="_Toc104370892"/>
      <w:bookmarkStart w:id="211" w:name="_Toc122510174"/>
      <w:bookmarkStart w:id="212" w:name="_Toc144884209"/>
      <w:bookmarkStart w:id="213" w:name="_Toc226536805"/>
      <w:bookmarkStart w:id="214" w:name="_Toc232936404"/>
      <w:bookmarkEnd w:id="203"/>
      <w:bookmarkEnd w:id="204"/>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5"/>
      <w:bookmarkEnd w:id="206"/>
      <w:bookmarkEnd w:id="207"/>
      <w:bookmarkEnd w:id="208"/>
      <w:bookmarkEnd w:id="209"/>
      <w:bookmarkEnd w:id="210"/>
      <w:bookmarkEnd w:id="211"/>
      <w:bookmarkEnd w:id="212"/>
      <w:bookmarkEnd w:id="213"/>
      <w:bookmarkEnd w:id="214"/>
    </w:p>
    <w:p w:rsidR="003C5E20" w:rsidRPr="003C5E20" w:rsidRDefault="003C5E20" w:rsidP="003C5E20">
      <w:pPr>
        <w:spacing w:line="360" w:lineRule="auto"/>
        <w:ind w:right="-82" w:firstLineChars="200" w:firstLine="480"/>
        <w:rPr>
          <w:rFonts w:ascii="宋体" w:hAnsi="宋体"/>
          <w:sz w:val="24"/>
          <w:szCs w:val="24"/>
        </w:rPr>
      </w:pPr>
      <w:bookmarkStart w:id="215"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5"/>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6" w:name="_21．评标"/>
      <w:bookmarkStart w:id="217" w:name="_Toc4594334"/>
      <w:bookmarkStart w:id="218" w:name="_Toc4687789"/>
      <w:bookmarkStart w:id="219" w:name="_Toc7265886"/>
      <w:bookmarkStart w:id="220" w:name="_Toc64428473"/>
      <w:bookmarkStart w:id="221" w:name="_Toc73429388"/>
      <w:bookmarkStart w:id="222" w:name="_Toc104370893"/>
      <w:bookmarkStart w:id="223" w:name="_Toc122510177"/>
      <w:bookmarkStart w:id="224" w:name="_Toc144884210"/>
      <w:bookmarkStart w:id="225" w:name="_Toc226536806"/>
      <w:bookmarkStart w:id="226" w:name="_Toc232936405"/>
      <w:bookmarkEnd w:id="216"/>
      <w:r w:rsidRPr="003C5E20">
        <w:rPr>
          <w:rFonts w:ascii="宋体" w:hAnsi="宋体"/>
          <w:b/>
          <w:bCs/>
          <w:kern w:val="44"/>
          <w:sz w:val="28"/>
          <w:szCs w:val="28"/>
        </w:rPr>
        <w:t>17.</w:t>
      </w:r>
      <w:r w:rsidRPr="003C5E20">
        <w:rPr>
          <w:rFonts w:ascii="宋体" w:hAnsi="宋体" w:hint="eastAsia"/>
          <w:b/>
          <w:bCs/>
          <w:kern w:val="44"/>
          <w:sz w:val="28"/>
          <w:szCs w:val="28"/>
        </w:rPr>
        <w:t>评标</w:t>
      </w:r>
      <w:bookmarkEnd w:id="217"/>
      <w:bookmarkEnd w:id="218"/>
      <w:bookmarkEnd w:id="219"/>
      <w:bookmarkEnd w:id="220"/>
      <w:bookmarkEnd w:id="221"/>
      <w:bookmarkEnd w:id="222"/>
      <w:bookmarkEnd w:id="223"/>
      <w:bookmarkEnd w:id="224"/>
      <w:bookmarkEnd w:id="225"/>
      <w:bookmarkEnd w:id="226"/>
    </w:p>
    <w:p w:rsidR="003C5E20" w:rsidRPr="003C5E20" w:rsidRDefault="003C5E20" w:rsidP="003C5E20">
      <w:pPr>
        <w:spacing w:after="120" w:line="360" w:lineRule="auto"/>
        <w:ind w:left="-2" w:firstLine="480"/>
        <w:rPr>
          <w:rFonts w:ascii="宋体" w:hAnsi="宋体"/>
          <w:b/>
          <w:kern w:val="0"/>
          <w:sz w:val="24"/>
          <w:szCs w:val="24"/>
        </w:rPr>
      </w:pPr>
      <w:bookmarkStart w:id="227" w:name="_Toc122510179"/>
      <w:r w:rsidRPr="003C5E20">
        <w:rPr>
          <w:rFonts w:ascii="宋体" w:hAnsi="宋体"/>
          <w:kern w:val="0"/>
          <w:sz w:val="24"/>
          <w:szCs w:val="24"/>
        </w:rPr>
        <w:t>17.1</w:t>
      </w:r>
      <w:bookmarkEnd w:id="227"/>
      <w:r w:rsidRPr="003C5E20">
        <w:rPr>
          <w:rFonts w:ascii="宋体" w:hAnsi="宋体" w:hint="eastAsia"/>
          <w:b/>
          <w:kern w:val="0"/>
          <w:sz w:val="24"/>
          <w:szCs w:val="24"/>
        </w:rPr>
        <w:t>除报价外，由招标人对各投标人的投标文件进行充分的审核和评价后，进行定标。评价的方面：投标报价、</w:t>
      </w:r>
      <w:r w:rsidR="0043464C" w:rsidRPr="00B86AA9">
        <w:rPr>
          <w:rFonts w:ascii="宋体" w:hAnsi="宋体" w:hint="eastAsia"/>
          <w:b/>
          <w:kern w:val="0"/>
          <w:sz w:val="24"/>
          <w:szCs w:val="24"/>
        </w:rPr>
        <w:t>工期、施工方案、企业信誉、综合实力、类似工程业绩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8"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8"/>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9" w:name="_22.投标文件材料合格性的确定"/>
      <w:bookmarkStart w:id="230" w:name="_Toc226536808"/>
      <w:bookmarkStart w:id="231" w:name="_Toc232936407"/>
      <w:bookmarkStart w:id="232" w:name="_Toc4594333"/>
      <w:bookmarkStart w:id="233" w:name="_Toc4687788"/>
      <w:bookmarkStart w:id="234" w:name="_Toc7265885"/>
      <w:bookmarkStart w:id="235" w:name="_Toc64428475"/>
      <w:bookmarkStart w:id="236" w:name="_Toc73429390"/>
      <w:bookmarkStart w:id="237" w:name="_Toc104370895"/>
      <w:bookmarkStart w:id="238" w:name="_Toc122510187"/>
      <w:bookmarkStart w:id="239" w:name="_Toc144884212"/>
      <w:bookmarkEnd w:id="229"/>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30"/>
      <w:bookmarkEnd w:id="231"/>
    </w:p>
    <w:p w:rsidR="003C5E20" w:rsidRPr="003C5E20" w:rsidRDefault="003C5E20" w:rsidP="003C5E20">
      <w:pPr>
        <w:spacing w:line="360" w:lineRule="auto"/>
        <w:ind w:right="-82" w:firstLineChars="200" w:firstLine="480"/>
        <w:rPr>
          <w:rFonts w:ascii="宋体" w:hAnsi="宋体"/>
          <w:sz w:val="24"/>
          <w:szCs w:val="24"/>
        </w:rPr>
      </w:pPr>
      <w:bookmarkStart w:id="240"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89"/>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1"/>
    </w:p>
    <w:p w:rsidR="003C5E20" w:rsidRPr="003C5E20" w:rsidRDefault="003C5E20" w:rsidP="003C5E20">
      <w:pPr>
        <w:spacing w:line="360" w:lineRule="auto"/>
        <w:ind w:right="-82" w:firstLineChars="200" w:firstLine="480"/>
        <w:rPr>
          <w:rFonts w:ascii="宋体" w:hAnsi="宋体"/>
          <w:sz w:val="24"/>
          <w:szCs w:val="24"/>
        </w:rPr>
      </w:pPr>
      <w:bookmarkStart w:id="242" w:name="_Toc122510190"/>
      <w:smartTag w:uri="urn:schemas-microsoft-com:office:smarttags" w:element="chsdate">
        <w:smartTagPr>
          <w:attr w:name="Year" w:val="1899"/>
          <w:attr w:name="Month" w:val="12"/>
          <w:attr w:name="Day" w:val="30"/>
          <w:attr w:name="IsLunarDate" w:val="False"/>
          <w:attr w:name="IsROCDate" w:val="False"/>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2"/>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3" w:name="_Toc122510191"/>
      <w:r w:rsidRPr="003C5E20">
        <w:rPr>
          <w:rFonts w:ascii="宋体" w:hAnsi="宋体" w:hint="eastAsia"/>
          <w:sz w:val="24"/>
          <w:szCs w:val="24"/>
        </w:rPr>
        <w:t>投标人不得自行修改招标文件的有关数据</w:t>
      </w:r>
      <w:bookmarkEnd w:id="243"/>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4" w:name="_24．_授予合同"/>
      <w:bookmarkStart w:id="245" w:name="_Toc8809156"/>
      <w:bookmarkStart w:id="246" w:name="_Toc10270609"/>
      <w:bookmarkStart w:id="247" w:name="_Toc10278503"/>
      <w:bookmarkStart w:id="248" w:name="_Toc10278630"/>
      <w:bookmarkStart w:id="249" w:name="_Toc10369654"/>
      <w:bookmarkStart w:id="250" w:name="_Toc10369773"/>
      <w:bookmarkStart w:id="251" w:name="_Toc10522126"/>
      <w:bookmarkStart w:id="252" w:name="_Toc11652377"/>
      <w:bookmarkStart w:id="253" w:name="_Toc11947445"/>
      <w:bookmarkStart w:id="254" w:name="_Toc31256999"/>
      <w:bookmarkStart w:id="255" w:name="_Toc64428476"/>
      <w:bookmarkStart w:id="256" w:name="_Toc73429391"/>
      <w:bookmarkStart w:id="257" w:name="_Toc104370896"/>
      <w:bookmarkStart w:id="258" w:name="_Toc122510192"/>
      <w:bookmarkStart w:id="259" w:name="_Toc144884213"/>
      <w:bookmarkStart w:id="260" w:name="_Toc226536809"/>
      <w:bookmarkStart w:id="261" w:name="_Toc232936408"/>
      <w:bookmarkEnd w:id="232"/>
      <w:bookmarkEnd w:id="233"/>
      <w:bookmarkEnd w:id="234"/>
      <w:bookmarkEnd w:id="235"/>
      <w:bookmarkEnd w:id="236"/>
      <w:bookmarkEnd w:id="237"/>
      <w:bookmarkEnd w:id="238"/>
      <w:bookmarkEnd w:id="239"/>
      <w:bookmarkEnd w:id="244"/>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09"/>
      <w:r w:rsidRPr="003C5E20">
        <w:rPr>
          <w:rFonts w:ascii="宋体" w:hAnsi="宋体" w:hint="eastAsia"/>
          <w:sz w:val="24"/>
          <w:szCs w:val="24"/>
        </w:rPr>
        <w:t>19</w:t>
      </w:r>
      <w:r w:rsidRPr="003C5E20">
        <w:rPr>
          <w:rFonts w:ascii="宋体" w:hAnsi="宋体"/>
          <w:sz w:val="24"/>
          <w:szCs w:val="24"/>
        </w:rPr>
        <w:t>.2</w:t>
      </w:r>
      <w:r w:rsidRPr="003C5E20">
        <w:rPr>
          <w:rFonts w:ascii="宋体" w:hAnsi="宋体" w:hint="eastAsia"/>
          <w:sz w:val="24"/>
          <w:szCs w:val="24"/>
        </w:rPr>
        <w:t>合同生效</w:t>
      </w:r>
      <w:bookmarkEnd w:id="263"/>
    </w:p>
    <w:p w:rsidR="003C5E20" w:rsidRPr="003C5E20" w:rsidRDefault="003C5E20" w:rsidP="003C5E20">
      <w:pPr>
        <w:spacing w:line="440" w:lineRule="exact"/>
        <w:ind w:right="-82" w:firstLineChars="200" w:firstLine="480"/>
        <w:rPr>
          <w:rFonts w:ascii="宋体" w:hAnsi="宋体"/>
          <w:sz w:val="24"/>
          <w:szCs w:val="24"/>
        </w:rPr>
      </w:pPr>
      <w:bookmarkStart w:id="264"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4"/>
    </w:p>
    <w:p w:rsidR="003C5E20" w:rsidRPr="003C5E20" w:rsidRDefault="003C5E20" w:rsidP="003C5E20">
      <w:pPr>
        <w:spacing w:line="480" w:lineRule="exact"/>
        <w:ind w:right="-82" w:firstLineChars="200" w:firstLine="560"/>
        <w:rPr>
          <w:rFonts w:ascii="宋体" w:hAnsi="宋体"/>
          <w:sz w:val="28"/>
          <w:szCs w:val="28"/>
        </w:rPr>
      </w:pPr>
    </w:p>
    <w:p w:rsidR="0043464C" w:rsidRDefault="0043464C" w:rsidP="006A6242">
      <w:pPr>
        <w:spacing w:line="360" w:lineRule="auto"/>
        <w:jc w:val="center"/>
        <w:rPr>
          <w:rFonts w:ascii="宋体"/>
          <w:b/>
          <w:kern w:val="0"/>
          <w:sz w:val="32"/>
          <w:szCs w:val="32"/>
        </w:rPr>
      </w:pPr>
    </w:p>
    <w:p w:rsidR="003334BA" w:rsidRDefault="003334BA" w:rsidP="006A6242">
      <w:pPr>
        <w:spacing w:line="360" w:lineRule="auto"/>
        <w:jc w:val="center"/>
        <w:rPr>
          <w:rFonts w:ascii="宋体"/>
          <w:b/>
          <w:kern w:val="0"/>
          <w:sz w:val="32"/>
          <w:szCs w:val="32"/>
        </w:rPr>
      </w:pPr>
    </w:p>
    <w:p w:rsidR="00B86AA9" w:rsidRDefault="00B86AA9" w:rsidP="006A6242">
      <w:pPr>
        <w:spacing w:line="360" w:lineRule="auto"/>
        <w:jc w:val="center"/>
        <w:rPr>
          <w:rFonts w:ascii="宋体"/>
          <w:b/>
          <w:kern w:val="0"/>
          <w:sz w:val="32"/>
          <w:szCs w:val="32"/>
        </w:rPr>
      </w:pPr>
    </w:p>
    <w:p w:rsidR="00B86AA9" w:rsidRDefault="00B86AA9" w:rsidP="006A6242">
      <w:pPr>
        <w:spacing w:line="360" w:lineRule="auto"/>
        <w:jc w:val="center"/>
        <w:rPr>
          <w:rFonts w:ascii="宋体"/>
          <w:b/>
          <w:kern w:val="0"/>
          <w:sz w:val="32"/>
          <w:szCs w:val="32"/>
        </w:rPr>
      </w:pPr>
    </w:p>
    <w:p w:rsidR="00B86AA9" w:rsidRDefault="00B86AA9" w:rsidP="006A6242">
      <w:pPr>
        <w:spacing w:line="360" w:lineRule="auto"/>
        <w:jc w:val="center"/>
        <w:rPr>
          <w:rFonts w:ascii="宋体"/>
          <w:b/>
          <w:kern w:val="0"/>
          <w:sz w:val="32"/>
          <w:szCs w:val="32"/>
        </w:rPr>
      </w:pPr>
    </w:p>
    <w:p w:rsidR="00B86AA9" w:rsidRDefault="00B86AA9" w:rsidP="006A6242">
      <w:pPr>
        <w:spacing w:line="360" w:lineRule="auto"/>
        <w:jc w:val="center"/>
        <w:rPr>
          <w:rFonts w:ascii="宋体"/>
          <w:b/>
          <w:kern w:val="0"/>
          <w:sz w:val="32"/>
          <w:szCs w:val="32"/>
        </w:rPr>
      </w:pPr>
    </w:p>
    <w:p w:rsidR="00B86AA9" w:rsidRDefault="00B86AA9"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Pr="003C5E20" w:rsidRDefault="0043464C"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兹委托</w:t>
      </w:r>
      <w:r w:rsidRPr="003C5E20">
        <w:rPr>
          <w:rFonts w:ascii="宋体" w:hAnsi="宋体"/>
          <w:sz w:val="28"/>
          <w:szCs w:val="28"/>
        </w:rPr>
        <w:t>____________(</w:t>
      </w:r>
      <w:r w:rsidRPr="003C5E20">
        <w:rPr>
          <w:rFonts w:ascii="宋体" w:hAnsi="宋体" w:hint="eastAsia"/>
          <w:sz w:val="28"/>
          <w:szCs w:val="28"/>
        </w:rPr>
        <w:t>姓名</w:t>
      </w:r>
      <w:r w:rsidRPr="003C5E20">
        <w:rPr>
          <w:rFonts w:ascii="宋体" w:hAnsi="宋体"/>
          <w:sz w:val="28"/>
          <w:szCs w:val="28"/>
        </w:rPr>
        <w:t>)</w:t>
      </w:r>
      <w:r w:rsidRPr="003C5E20">
        <w:rPr>
          <w:rFonts w:ascii="宋体" w:hAnsi="宋体" w:hint="eastAsia"/>
          <w:sz w:val="28"/>
          <w:szCs w:val="28"/>
        </w:rPr>
        <w:t>职务：</w:t>
      </w:r>
      <w:r w:rsidRPr="003C5E20">
        <w:rPr>
          <w:rFonts w:ascii="宋体" w:hAnsi="宋体"/>
          <w:sz w:val="28"/>
          <w:szCs w:val="28"/>
        </w:rPr>
        <w:t>___________</w:t>
      </w:r>
      <w:r w:rsidRPr="003C5E20">
        <w:rPr>
          <w:rFonts w:ascii="宋体" w:hAnsi="宋体" w:hint="eastAsia"/>
          <w:sz w:val="28"/>
          <w:szCs w:val="28"/>
        </w:rPr>
        <w:t>为投标人（以下称“我方”）的委托代理人，代表我方参与</w:t>
      </w:r>
      <w:r w:rsidRPr="003C5E20">
        <w:rPr>
          <w:rFonts w:ascii="宋体" w:hAnsi="宋体"/>
          <w:sz w:val="28"/>
          <w:szCs w:val="28"/>
        </w:rPr>
        <w:t>________________</w:t>
      </w:r>
      <w:r w:rsidRPr="003C5E20">
        <w:rPr>
          <w:rFonts w:ascii="宋体" w:hAnsi="宋体" w:hint="eastAsia"/>
          <w:sz w:val="28"/>
          <w:szCs w:val="28"/>
        </w:rPr>
        <w:t>工程施工招标过程中的投标、谈判及签约等具体工作，并签署所有有关文件材料、协议和施工合同。</w:t>
      </w: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我方对上述委托代理人的行为承担全部责任。</w:t>
      </w:r>
    </w:p>
    <w:p w:rsidR="003C5E20" w:rsidRPr="003C5E20" w:rsidRDefault="003C5E20" w:rsidP="003C5E20">
      <w:pPr>
        <w:spacing w:line="480" w:lineRule="exact"/>
        <w:ind w:right="-82" w:firstLineChars="200" w:firstLine="560"/>
        <w:rPr>
          <w:rFonts w:ascii="宋体" w:hAnsi="宋体"/>
          <w:sz w:val="28"/>
          <w:szCs w:val="28"/>
        </w:rPr>
      </w:pPr>
      <w:r w:rsidRPr="003C5E20">
        <w:rPr>
          <w:rFonts w:ascii="宋体" w:hAnsi="宋体" w:hint="eastAsia"/>
          <w:sz w:val="28"/>
          <w:szCs w:val="28"/>
        </w:rPr>
        <w:t>除非以书面形式通知你方撤销本授权，否则本授权委托书有效期将至评标结束，或如果我方被确定为中标单位，将持续</w:t>
      </w:r>
      <w:proofErr w:type="gramStart"/>
      <w:r w:rsidRPr="003C5E20">
        <w:rPr>
          <w:rFonts w:ascii="宋体" w:hAnsi="宋体" w:hint="eastAsia"/>
          <w:sz w:val="28"/>
          <w:szCs w:val="28"/>
        </w:rPr>
        <w:t>至施工</w:t>
      </w:r>
      <w:proofErr w:type="gramEnd"/>
      <w:r w:rsidRPr="003C5E20">
        <w:rPr>
          <w:rFonts w:ascii="宋体" w:hAnsi="宋体" w:hint="eastAsia"/>
          <w:sz w:val="28"/>
          <w:szCs w:val="28"/>
        </w:rPr>
        <w:t>合同签订生效为止。无论本授权委托书撤销或有效期届满，均不影响委托代理人在被授权期间所签订的任何文件材料的有效性。</w:t>
      </w: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200" w:firstLine="560"/>
        <w:rPr>
          <w:rFonts w:ascii="宋体" w:hAnsi="宋体"/>
          <w:sz w:val="28"/>
          <w:szCs w:val="28"/>
        </w:rPr>
      </w:pP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投标人：</w:t>
      </w:r>
      <w:r w:rsidRPr="003C5E20">
        <w:rPr>
          <w:rFonts w:ascii="宋体" w:hAnsi="宋体"/>
          <w:sz w:val="28"/>
          <w:szCs w:val="28"/>
        </w:rPr>
        <w:t>_______________________</w:t>
      </w:r>
      <w:r w:rsidRPr="003C5E20">
        <w:rPr>
          <w:rFonts w:ascii="宋体" w:hAnsi="宋体" w:hint="eastAsia"/>
          <w:sz w:val="28"/>
          <w:szCs w:val="28"/>
        </w:rPr>
        <w:t>（全称，盖章）</w:t>
      </w:r>
      <w:r w:rsidRPr="003C5E20">
        <w:rPr>
          <w:rFonts w:ascii="宋体" w:hAnsi="宋体"/>
          <w:sz w:val="28"/>
          <w:szCs w:val="28"/>
        </w:rPr>
        <w:t xml:space="preserve">                           </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法定代表人：</w:t>
      </w:r>
      <w:r w:rsidRPr="003C5E20">
        <w:rPr>
          <w:rFonts w:ascii="宋体" w:hAnsi="宋体"/>
          <w:sz w:val="28"/>
          <w:szCs w:val="28"/>
        </w:rPr>
        <w:t>_______________________</w:t>
      </w:r>
      <w:r w:rsidRPr="003C5E20">
        <w:rPr>
          <w:rFonts w:ascii="宋体" w:hAnsi="宋体" w:hint="eastAsia"/>
          <w:sz w:val="28"/>
          <w:szCs w:val="28"/>
        </w:rPr>
        <w:t>（签名，盖章）</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职务：</w:t>
      </w:r>
      <w:r w:rsidRPr="003C5E20">
        <w:rPr>
          <w:rFonts w:ascii="宋体" w:hAnsi="宋体"/>
          <w:sz w:val="28"/>
          <w:szCs w:val="28"/>
        </w:rPr>
        <w:t>_______________________</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委托代理人：</w:t>
      </w:r>
      <w:r w:rsidRPr="003C5E20">
        <w:rPr>
          <w:rFonts w:ascii="宋体" w:hAnsi="宋体"/>
          <w:sz w:val="28"/>
          <w:szCs w:val="28"/>
        </w:rPr>
        <w:t>_______________________</w:t>
      </w:r>
      <w:r w:rsidRPr="003C5E20">
        <w:rPr>
          <w:rFonts w:ascii="宋体" w:hAnsi="宋体" w:hint="eastAsia"/>
          <w:sz w:val="28"/>
          <w:szCs w:val="28"/>
        </w:rPr>
        <w:t>（签名，盖章）</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职务：</w:t>
      </w:r>
      <w:r w:rsidRPr="003C5E20">
        <w:rPr>
          <w:rFonts w:ascii="宋体" w:hAnsi="宋体"/>
          <w:sz w:val="28"/>
          <w:szCs w:val="28"/>
        </w:rPr>
        <w:t>________________________</w:t>
      </w: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身份证号码：</w:t>
      </w:r>
      <w:r w:rsidRPr="003C5E20">
        <w:rPr>
          <w:rFonts w:ascii="宋体" w:hAnsi="宋体"/>
          <w:sz w:val="28"/>
          <w:szCs w:val="28"/>
        </w:rPr>
        <w:t>_______________________</w:t>
      </w:r>
    </w:p>
    <w:p w:rsidR="003C5E20" w:rsidRPr="003C5E20" w:rsidRDefault="003C5E20" w:rsidP="003C5E20">
      <w:pPr>
        <w:spacing w:line="480" w:lineRule="exact"/>
        <w:ind w:right="-82" w:firstLineChars="600" w:firstLine="1680"/>
        <w:rPr>
          <w:rFonts w:ascii="宋体" w:hAnsi="宋体"/>
          <w:sz w:val="28"/>
          <w:szCs w:val="28"/>
        </w:rPr>
      </w:pPr>
    </w:p>
    <w:p w:rsidR="003C5E20" w:rsidRPr="003C5E20" w:rsidRDefault="003C5E20" w:rsidP="003C5E20">
      <w:pPr>
        <w:spacing w:line="480" w:lineRule="exact"/>
        <w:ind w:right="-82" w:firstLineChars="600" w:firstLine="1680"/>
        <w:rPr>
          <w:rFonts w:ascii="宋体" w:hAnsi="宋体"/>
          <w:sz w:val="28"/>
          <w:szCs w:val="28"/>
        </w:rPr>
      </w:pPr>
      <w:r w:rsidRPr="003C5E20">
        <w:rPr>
          <w:rFonts w:ascii="宋体" w:hAnsi="宋体" w:hint="eastAsia"/>
          <w:sz w:val="28"/>
          <w:szCs w:val="28"/>
        </w:rPr>
        <w:t>日</w:t>
      </w:r>
      <w:r w:rsidRPr="003C5E20">
        <w:rPr>
          <w:rFonts w:ascii="宋体" w:hAnsi="宋体"/>
          <w:sz w:val="28"/>
          <w:szCs w:val="28"/>
        </w:rPr>
        <w:t xml:space="preserve">      </w:t>
      </w:r>
      <w:r w:rsidRPr="003C5E20">
        <w:rPr>
          <w:rFonts w:ascii="宋体" w:hAnsi="宋体" w:hint="eastAsia"/>
          <w:sz w:val="28"/>
          <w:szCs w:val="28"/>
        </w:rPr>
        <w:t>期：</w:t>
      </w:r>
      <w:r w:rsidRPr="003C5E20">
        <w:rPr>
          <w:rFonts w:ascii="宋体" w:hAnsi="宋体"/>
          <w:sz w:val="28"/>
          <w:szCs w:val="28"/>
        </w:rPr>
        <w:t xml:space="preserve"> __________</w:t>
      </w:r>
      <w:r w:rsidRPr="003C5E20">
        <w:rPr>
          <w:rFonts w:ascii="宋体" w:hAnsi="宋体" w:hint="eastAsia"/>
          <w:sz w:val="28"/>
          <w:szCs w:val="28"/>
        </w:rPr>
        <w:t>年</w:t>
      </w:r>
      <w:r w:rsidRPr="003C5E20">
        <w:rPr>
          <w:rFonts w:ascii="宋体" w:hAnsi="宋体"/>
          <w:sz w:val="28"/>
          <w:szCs w:val="28"/>
        </w:rPr>
        <w:t>________</w:t>
      </w:r>
      <w:r w:rsidRPr="003C5E20">
        <w:rPr>
          <w:rFonts w:ascii="宋体" w:hAnsi="宋体" w:hint="eastAsia"/>
          <w:sz w:val="28"/>
          <w:szCs w:val="28"/>
        </w:rPr>
        <w:t>月</w:t>
      </w:r>
      <w:r w:rsidRPr="003C5E20">
        <w:rPr>
          <w:rFonts w:ascii="宋体" w:hAnsi="宋体"/>
          <w:sz w:val="28"/>
          <w:szCs w:val="28"/>
        </w:rPr>
        <w:t>_______</w:t>
      </w:r>
      <w:r w:rsidRPr="003C5E20">
        <w:rPr>
          <w:rFonts w:ascii="宋体" w:hAnsi="宋体" w:hint="eastAsia"/>
          <w:sz w:val="28"/>
          <w:szCs w:val="28"/>
        </w:rPr>
        <w:t>日</w:t>
      </w:r>
    </w:p>
    <w:p w:rsidR="003C5E20" w:rsidRPr="003C5E20" w:rsidRDefault="003C5E20" w:rsidP="003C5E20">
      <w:pPr>
        <w:spacing w:line="480" w:lineRule="exact"/>
        <w:ind w:right="-82"/>
        <w:rPr>
          <w:rFonts w:ascii="宋体" w:hAnsi="宋体"/>
          <w:sz w:val="24"/>
          <w:szCs w:val="24"/>
        </w:rPr>
      </w:pPr>
    </w:p>
    <w:p w:rsidR="00C62C73" w:rsidRDefault="00C62C73" w:rsidP="003C5E20">
      <w:pPr>
        <w:keepNext/>
        <w:keepLines/>
        <w:widowControl/>
        <w:tabs>
          <w:tab w:val="left" w:pos="-105"/>
        </w:tabs>
        <w:spacing w:before="240" w:after="120" w:line="480" w:lineRule="exact"/>
        <w:ind w:right="-82"/>
        <w:outlineLvl w:val="2"/>
        <w:rPr>
          <w:rFonts w:ascii="宋体" w:hAnsi="宋体"/>
          <w:b/>
          <w:kern w:val="0"/>
          <w:sz w:val="32"/>
          <w:szCs w:val="32"/>
        </w:rPr>
      </w:pPr>
    </w:p>
    <w:p w:rsidR="00694E35" w:rsidRPr="003C5E20" w:rsidRDefault="00694E3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AB20A2" w:rsidRPr="00565C0F" w:rsidRDefault="003C5E20" w:rsidP="00AB20A2">
      <w:pPr>
        <w:adjustRightInd w:val="0"/>
        <w:spacing w:line="360" w:lineRule="auto"/>
        <w:ind w:firstLineChars="200" w:firstLine="480"/>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003A2E8E">
        <w:rPr>
          <w:rFonts w:ascii="宋体" w:hAnsi="宋体" w:hint="eastAsia"/>
          <w:kern w:val="0"/>
          <w:sz w:val="24"/>
          <w:szCs w:val="24"/>
          <w:lang w:val="zh-CN"/>
        </w:rPr>
        <w:t>：</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003A2E8E" w:rsidRPr="003A2E8E">
        <w:rPr>
          <w:rFonts w:ascii="宋体" w:hAnsi="宋体"/>
          <w:noProof/>
          <w:kern w:val="0"/>
          <w:sz w:val="24"/>
          <w:szCs w:val="24"/>
        </w:rPr>
        <mc:AlternateContent>
          <mc:Choice Requires="wps">
            <w:drawing>
              <wp:anchor distT="4294967295" distB="4294967295" distL="114299" distR="114299" simplePos="0" relativeHeight="251661824" behindDoc="0" locked="0" layoutInCell="1" allowOverlap="1" wp14:anchorId="544AB52F" wp14:editId="5115BC17">
                <wp:simplePos x="0" y="0"/>
                <wp:positionH relativeFrom="column">
                  <wp:posOffset>-114301</wp:posOffset>
                </wp:positionH>
                <wp:positionV relativeFrom="paragraph">
                  <wp:posOffset>276859</wp:posOffset>
                </wp:positionV>
                <wp:extent cx="0" cy="0"/>
                <wp:effectExtent l="0" t="0" r="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6182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9pt,21.8pt" to="-9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"/>
            </w:pict>
          </mc:Fallback>
        </mc:AlternateContent>
      </w:r>
      <w:r w:rsidRPr="003A2E8E">
        <w:rPr>
          <w:rFonts w:ascii="宋体" w:hAnsi="宋体" w:hint="eastAsia"/>
          <w:kern w:val="0"/>
          <w:sz w:val="24"/>
          <w:szCs w:val="24"/>
          <w:lang w:val="zh-CN"/>
        </w:rPr>
        <w:t>（大</w:t>
      </w:r>
      <w:r w:rsidRPr="003C5E20">
        <w:rPr>
          <w:rFonts w:ascii="宋体" w:hAnsi="宋体" w:hint="eastAsia"/>
          <w:kern w:val="0"/>
          <w:sz w:val="24"/>
          <w:szCs w:val="24"/>
        </w:rPr>
        <w:t xml:space="preserve">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r w:rsidR="00AB20A2">
        <w:rPr>
          <w:rFonts w:ascii="宋体" w:hAnsi="宋体" w:hint="eastAsia"/>
          <w:kern w:val="0"/>
          <w:sz w:val="24"/>
          <w:szCs w:val="24"/>
        </w:rPr>
        <w:t>，</w:t>
      </w:r>
      <w:r w:rsidR="00AB20A2" w:rsidRPr="00AB20A2">
        <w:rPr>
          <w:rFonts w:ascii="宋体" w:hAnsi="宋体" w:hint="eastAsia"/>
          <w:kern w:val="0"/>
          <w:sz w:val="24"/>
          <w:szCs w:val="24"/>
          <w:lang w:val="zh-CN"/>
        </w:rPr>
        <w:t>可提供增值税专用发票税率为</w:t>
      </w:r>
      <w:r w:rsidR="00AB20A2" w:rsidRPr="00AB20A2">
        <w:rPr>
          <w:rFonts w:ascii="宋体" w:hAnsi="宋体" w:hint="eastAsia"/>
          <w:kern w:val="0"/>
          <w:sz w:val="24"/>
          <w:szCs w:val="24"/>
          <w:u w:val="single"/>
          <w:lang w:val="zh-CN"/>
        </w:rPr>
        <w:t xml:space="preserve">  </w:t>
      </w:r>
      <w:r w:rsidR="00AB20A2">
        <w:rPr>
          <w:rFonts w:ascii="宋体" w:hAnsi="宋体" w:hint="eastAsia"/>
          <w:kern w:val="0"/>
          <w:sz w:val="24"/>
          <w:szCs w:val="24"/>
          <w:u w:val="single"/>
          <w:lang w:val="zh-CN"/>
        </w:rPr>
        <w:t xml:space="preserve">  </w:t>
      </w:r>
      <w:r w:rsidR="00AB20A2" w:rsidRPr="00AB20A2">
        <w:rPr>
          <w:rFonts w:ascii="宋体" w:hAnsi="宋体" w:hint="eastAsia"/>
          <w:kern w:val="0"/>
          <w:sz w:val="24"/>
          <w:szCs w:val="24"/>
          <w:u w:val="single"/>
          <w:lang w:val="zh-CN"/>
        </w:rPr>
        <w:t xml:space="preserve">   </w:t>
      </w:r>
      <w:r w:rsidR="00AB20A2" w:rsidRPr="00AB20A2">
        <w:rPr>
          <w:rFonts w:ascii="宋体" w:hAnsi="宋体" w:hint="eastAsia"/>
          <w:kern w:val="0"/>
          <w:sz w:val="24"/>
          <w:szCs w:val="24"/>
          <w:lang w:val="zh-CN"/>
        </w:rPr>
        <w:t>% 。</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Default="003C5E20" w:rsidP="003C5E20">
      <w:pPr>
        <w:rPr>
          <w:rFonts w:ascii="宋体" w:hAnsi="宋体"/>
          <w:sz w:val="24"/>
          <w:szCs w:val="24"/>
        </w:rPr>
      </w:pPr>
    </w:p>
    <w:p w:rsidR="00F62272" w:rsidRDefault="00F62272" w:rsidP="003C5E20">
      <w:pPr>
        <w:rPr>
          <w:rFonts w:ascii="宋体" w:hAnsi="宋体"/>
          <w:sz w:val="24"/>
          <w:szCs w:val="24"/>
        </w:rPr>
      </w:pPr>
    </w:p>
    <w:p w:rsidR="00F62272" w:rsidRDefault="00F62272" w:rsidP="003C5E20">
      <w:pPr>
        <w:rPr>
          <w:rFonts w:ascii="宋体" w:hAnsi="宋体"/>
          <w:sz w:val="24"/>
          <w:szCs w:val="24"/>
        </w:rPr>
      </w:pPr>
    </w:p>
    <w:p w:rsidR="00F62272" w:rsidRDefault="00F62272" w:rsidP="003C5E20">
      <w:pPr>
        <w:rPr>
          <w:rFonts w:ascii="宋体" w:hAnsi="宋体"/>
          <w:sz w:val="24"/>
          <w:szCs w:val="24"/>
        </w:rPr>
      </w:pPr>
    </w:p>
    <w:p w:rsidR="00F62272" w:rsidRPr="00F62272" w:rsidRDefault="00F62272" w:rsidP="00F62272">
      <w:pPr>
        <w:keepNext/>
        <w:keepLines/>
        <w:widowControl/>
        <w:tabs>
          <w:tab w:val="left" w:pos="-105"/>
        </w:tabs>
        <w:spacing w:before="240" w:after="120" w:line="480" w:lineRule="exact"/>
        <w:ind w:right="-82"/>
        <w:outlineLvl w:val="2"/>
        <w:rPr>
          <w:rFonts w:ascii="宋体" w:hAnsi="宋体"/>
          <w:b/>
          <w:kern w:val="0"/>
          <w:sz w:val="32"/>
          <w:szCs w:val="32"/>
        </w:rPr>
      </w:pPr>
      <w:r w:rsidRPr="00F62272">
        <w:rPr>
          <w:rFonts w:ascii="宋体" w:hAnsi="宋体" w:hint="eastAsia"/>
          <w:b/>
          <w:kern w:val="0"/>
          <w:sz w:val="32"/>
          <w:szCs w:val="32"/>
        </w:rPr>
        <w:t>附件4：报价明细表</w:t>
      </w:r>
    </w:p>
    <w:p w:rsidR="00F62272" w:rsidRDefault="00F62272" w:rsidP="00F62272">
      <w:pPr>
        <w:spacing w:line="360" w:lineRule="auto"/>
        <w:ind w:right="-79" w:firstLineChars="200" w:firstLine="480"/>
        <w:rPr>
          <w:rFonts w:ascii="宋体" w:hAnsi="宋体"/>
          <w:sz w:val="24"/>
        </w:rPr>
      </w:pPr>
    </w:p>
    <w:p w:rsidR="00F62272" w:rsidRDefault="00F62272" w:rsidP="00F62272">
      <w:pPr>
        <w:spacing w:line="360" w:lineRule="auto"/>
        <w:ind w:right="-79" w:firstLineChars="200" w:firstLine="480"/>
        <w:rPr>
          <w:rFonts w:ascii="宋体" w:hAnsi="宋体"/>
          <w:sz w:val="24"/>
        </w:rPr>
      </w:pPr>
    </w:p>
    <w:p w:rsidR="00F62272" w:rsidRDefault="00F62272" w:rsidP="00F62272">
      <w:pPr>
        <w:spacing w:line="360" w:lineRule="auto"/>
        <w:ind w:right="-79" w:firstLineChars="200" w:firstLine="480"/>
        <w:rPr>
          <w:rFonts w:ascii="宋体" w:hAnsi="宋体"/>
          <w:sz w:val="24"/>
        </w:rPr>
      </w:pPr>
    </w:p>
    <w:p w:rsidR="00F62272" w:rsidRPr="00F62272" w:rsidRDefault="00F62272" w:rsidP="00F62272">
      <w:pPr>
        <w:spacing w:line="360" w:lineRule="auto"/>
        <w:ind w:right="-79"/>
        <w:jc w:val="center"/>
        <w:rPr>
          <w:rFonts w:ascii="宋体" w:hAnsi="宋体"/>
          <w:sz w:val="36"/>
          <w:szCs w:val="36"/>
        </w:rPr>
      </w:pPr>
      <w:r w:rsidRPr="00F62272">
        <w:rPr>
          <w:rFonts w:ascii="宋体" w:hAnsi="宋体" w:hint="eastAsia"/>
          <w:sz w:val="36"/>
          <w:szCs w:val="36"/>
        </w:rPr>
        <w:t>投标报价明细表</w:t>
      </w:r>
    </w:p>
    <w:p w:rsidR="00F62272" w:rsidRPr="00F62272" w:rsidRDefault="00F62272" w:rsidP="00F62272">
      <w:pPr>
        <w:spacing w:line="360" w:lineRule="auto"/>
        <w:ind w:left="1781" w:right="-79"/>
        <w:rPr>
          <w:rFonts w:ascii="宋体" w:hAnsi="宋体"/>
          <w:sz w:val="32"/>
          <w:szCs w:val="32"/>
        </w:rPr>
      </w:pPr>
    </w:p>
    <w:tbl>
      <w:tblPr>
        <w:tblW w:w="10505" w:type="dxa"/>
        <w:tblInd w:w="93" w:type="dxa"/>
        <w:tblLook w:val="04A0" w:firstRow="1" w:lastRow="0" w:firstColumn="1" w:lastColumn="0" w:noHBand="0" w:noVBand="1"/>
      </w:tblPr>
      <w:tblGrid>
        <w:gridCol w:w="2426"/>
        <w:gridCol w:w="1275"/>
        <w:gridCol w:w="1559"/>
        <w:gridCol w:w="1985"/>
        <w:gridCol w:w="1559"/>
        <w:gridCol w:w="1701"/>
      </w:tblGrid>
      <w:tr w:rsidR="00F62272" w:rsidRPr="00F62272" w:rsidTr="00F62272">
        <w:trPr>
          <w:trHeight w:val="360"/>
        </w:trPr>
        <w:tc>
          <w:tcPr>
            <w:tcW w:w="2426" w:type="dxa"/>
            <w:tcBorders>
              <w:top w:val="single" w:sz="4" w:space="0" w:color="auto"/>
              <w:left w:val="single" w:sz="4" w:space="0" w:color="auto"/>
              <w:bottom w:val="single" w:sz="4" w:space="0" w:color="auto"/>
              <w:right w:val="single" w:sz="4" w:space="0" w:color="auto"/>
            </w:tcBorders>
            <w:noWrap/>
            <w:vAlign w:val="center"/>
            <w:hideMark/>
          </w:tcPr>
          <w:p w:rsidR="00F62272" w:rsidRPr="00F62272" w:rsidRDefault="00F62272">
            <w:pPr>
              <w:widowControl/>
              <w:spacing w:line="360" w:lineRule="auto"/>
              <w:jc w:val="center"/>
              <w:rPr>
                <w:rFonts w:ascii="宋体" w:hAnsi="宋体" w:cs="宋体"/>
                <w:bCs/>
                <w:kern w:val="0"/>
                <w:sz w:val="24"/>
                <w:szCs w:val="24"/>
              </w:rPr>
            </w:pPr>
            <w:r w:rsidRPr="00F62272">
              <w:rPr>
                <w:rFonts w:ascii="宋体" w:hAnsi="宋体" w:cs="宋体" w:hint="eastAsia"/>
                <w:bCs/>
                <w:kern w:val="0"/>
                <w:sz w:val="24"/>
              </w:rPr>
              <w:t>拆除房屋名称</w:t>
            </w:r>
          </w:p>
        </w:tc>
        <w:tc>
          <w:tcPr>
            <w:tcW w:w="1275" w:type="dxa"/>
            <w:tcBorders>
              <w:top w:val="single" w:sz="4" w:space="0" w:color="auto"/>
              <w:left w:val="nil"/>
              <w:bottom w:val="single" w:sz="4" w:space="0" w:color="auto"/>
              <w:right w:val="single" w:sz="4" w:space="0" w:color="auto"/>
            </w:tcBorders>
            <w:noWrap/>
            <w:vAlign w:val="center"/>
            <w:hideMark/>
          </w:tcPr>
          <w:p w:rsidR="00F62272" w:rsidRPr="00F62272" w:rsidRDefault="00F62272">
            <w:pPr>
              <w:widowControl/>
              <w:spacing w:line="360" w:lineRule="auto"/>
              <w:jc w:val="center"/>
              <w:rPr>
                <w:rFonts w:ascii="宋体" w:hAnsi="宋体" w:cs="宋体"/>
                <w:bCs/>
                <w:kern w:val="0"/>
                <w:sz w:val="24"/>
                <w:szCs w:val="24"/>
              </w:rPr>
            </w:pPr>
            <w:r w:rsidRPr="00F62272">
              <w:rPr>
                <w:rFonts w:ascii="宋体" w:hAnsi="宋体" w:cs="宋体" w:hint="eastAsia"/>
                <w:bCs/>
                <w:kern w:val="0"/>
                <w:sz w:val="24"/>
              </w:rPr>
              <w:t>数量单位</w:t>
            </w:r>
          </w:p>
        </w:tc>
        <w:tc>
          <w:tcPr>
            <w:tcW w:w="1559" w:type="dxa"/>
            <w:tcBorders>
              <w:top w:val="single" w:sz="4" w:space="0" w:color="auto"/>
              <w:left w:val="nil"/>
              <w:bottom w:val="single" w:sz="4" w:space="0" w:color="auto"/>
              <w:right w:val="single" w:sz="4" w:space="0" w:color="auto"/>
            </w:tcBorders>
            <w:noWrap/>
            <w:vAlign w:val="center"/>
            <w:hideMark/>
          </w:tcPr>
          <w:p w:rsidR="00F62272" w:rsidRPr="00F62272" w:rsidRDefault="00F62272">
            <w:pPr>
              <w:widowControl/>
              <w:spacing w:line="360" w:lineRule="auto"/>
              <w:jc w:val="center"/>
              <w:rPr>
                <w:rFonts w:ascii="宋体" w:hAnsi="宋体" w:cs="宋体"/>
                <w:bCs/>
                <w:kern w:val="0"/>
                <w:szCs w:val="21"/>
              </w:rPr>
            </w:pPr>
            <w:r w:rsidRPr="00F62272">
              <w:rPr>
                <w:rFonts w:ascii="宋体" w:hAnsi="宋体" w:cs="宋体" w:hint="eastAsia"/>
                <w:bCs/>
                <w:kern w:val="0"/>
                <w:szCs w:val="21"/>
              </w:rPr>
              <w:t>其他费用（元）</w:t>
            </w:r>
          </w:p>
        </w:tc>
        <w:tc>
          <w:tcPr>
            <w:tcW w:w="1985" w:type="dxa"/>
            <w:tcBorders>
              <w:top w:val="single" w:sz="4" w:space="0" w:color="auto"/>
              <w:left w:val="nil"/>
              <w:bottom w:val="single" w:sz="4" w:space="0" w:color="auto"/>
              <w:right w:val="single" w:sz="4" w:space="0" w:color="auto"/>
            </w:tcBorders>
            <w:hideMark/>
          </w:tcPr>
          <w:p w:rsidR="00F62272" w:rsidRPr="00F62272" w:rsidRDefault="00F62272">
            <w:pPr>
              <w:widowControl/>
              <w:spacing w:line="360" w:lineRule="auto"/>
              <w:jc w:val="center"/>
              <w:rPr>
                <w:rFonts w:ascii="宋体" w:hAnsi="宋体" w:cs="宋体"/>
                <w:bCs/>
                <w:kern w:val="0"/>
                <w:szCs w:val="21"/>
              </w:rPr>
            </w:pPr>
            <w:r w:rsidRPr="00F62272">
              <w:rPr>
                <w:rFonts w:ascii="宋体" w:hAnsi="宋体" w:hint="eastAsia"/>
                <w:szCs w:val="21"/>
              </w:rPr>
              <w:t>残渣外运费用</w:t>
            </w:r>
            <w:r w:rsidRPr="00F62272">
              <w:rPr>
                <w:rFonts w:ascii="宋体" w:hAnsi="宋体" w:cs="宋体" w:hint="eastAsia"/>
                <w:bCs/>
                <w:kern w:val="0"/>
                <w:szCs w:val="21"/>
              </w:rPr>
              <w:t>（元）</w:t>
            </w:r>
          </w:p>
        </w:tc>
        <w:tc>
          <w:tcPr>
            <w:tcW w:w="1559" w:type="dxa"/>
            <w:tcBorders>
              <w:top w:val="single" w:sz="4" w:space="0" w:color="auto"/>
              <w:left w:val="nil"/>
              <w:bottom w:val="single" w:sz="4" w:space="0" w:color="auto"/>
              <w:right w:val="single" w:sz="4" w:space="0" w:color="auto"/>
            </w:tcBorders>
            <w:hideMark/>
          </w:tcPr>
          <w:p w:rsidR="00F62272" w:rsidRPr="00F62272" w:rsidRDefault="00F62272">
            <w:pPr>
              <w:widowControl/>
              <w:spacing w:line="360" w:lineRule="auto"/>
              <w:jc w:val="center"/>
              <w:rPr>
                <w:rFonts w:ascii="宋体" w:hAnsi="宋体" w:cs="宋体"/>
                <w:bCs/>
                <w:kern w:val="0"/>
                <w:sz w:val="24"/>
                <w:szCs w:val="24"/>
              </w:rPr>
            </w:pPr>
            <w:r w:rsidRPr="00F62272">
              <w:rPr>
                <w:rFonts w:ascii="宋体" w:hAnsi="宋体" w:cs="宋体" w:hint="eastAsia"/>
                <w:bCs/>
                <w:kern w:val="0"/>
                <w:sz w:val="24"/>
              </w:rPr>
              <w:t>合计</w:t>
            </w:r>
          </w:p>
        </w:tc>
        <w:tc>
          <w:tcPr>
            <w:tcW w:w="1701" w:type="dxa"/>
            <w:tcBorders>
              <w:top w:val="single" w:sz="4" w:space="0" w:color="auto"/>
              <w:left w:val="nil"/>
              <w:bottom w:val="single" w:sz="4" w:space="0" w:color="auto"/>
              <w:right w:val="single" w:sz="4" w:space="0" w:color="auto"/>
            </w:tcBorders>
            <w:hideMark/>
          </w:tcPr>
          <w:p w:rsidR="00F62272" w:rsidRPr="00F62272" w:rsidRDefault="00F62272">
            <w:pPr>
              <w:widowControl/>
              <w:spacing w:line="360" w:lineRule="auto"/>
              <w:jc w:val="center"/>
              <w:rPr>
                <w:rFonts w:ascii="宋体" w:hAnsi="宋体" w:cs="宋体"/>
                <w:bCs/>
                <w:kern w:val="0"/>
                <w:sz w:val="24"/>
                <w:szCs w:val="24"/>
              </w:rPr>
            </w:pPr>
            <w:r w:rsidRPr="00F62272">
              <w:rPr>
                <w:rFonts w:ascii="宋体" w:hAnsi="宋体" w:hint="eastAsia"/>
                <w:sz w:val="24"/>
              </w:rPr>
              <w:t>残渣堆放地点</w:t>
            </w:r>
          </w:p>
        </w:tc>
      </w:tr>
      <w:tr w:rsidR="00F62272" w:rsidRPr="00F62272" w:rsidTr="00BD2DB4">
        <w:trPr>
          <w:trHeight w:val="579"/>
        </w:trPr>
        <w:tc>
          <w:tcPr>
            <w:tcW w:w="2426" w:type="dxa"/>
            <w:tcBorders>
              <w:top w:val="nil"/>
              <w:left w:val="single" w:sz="4" w:space="0" w:color="auto"/>
              <w:bottom w:val="single" w:sz="4" w:space="0" w:color="auto"/>
              <w:right w:val="single" w:sz="4" w:space="0" w:color="auto"/>
            </w:tcBorders>
            <w:noWrap/>
            <w:vAlign w:val="center"/>
            <w:hideMark/>
          </w:tcPr>
          <w:p w:rsidR="00F62272" w:rsidRPr="00F62272" w:rsidRDefault="00BD2DB4">
            <w:pPr>
              <w:widowControl/>
              <w:spacing w:line="360" w:lineRule="auto"/>
              <w:jc w:val="center"/>
              <w:rPr>
                <w:rFonts w:ascii="宋体" w:hAnsi="宋体" w:cs="宋体"/>
                <w:kern w:val="0"/>
                <w:sz w:val="24"/>
                <w:szCs w:val="24"/>
              </w:rPr>
            </w:pPr>
            <w:r w:rsidRPr="00BD2DB4">
              <w:rPr>
                <w:rFonts w:ascii="宋体" w:hAnsi="宋体" w:cs="宋体" w:hint="eastAsia"/>
                <w:kern w:val="0"/>
                <w:sz w:val="24"/>
              </w:rPr>
              <w:t>已建车间A</w:t>
            </w:r>
          </w:p>
        </w:tc>
        <w:tc>
          <w:tcPr>
            <w:tcW w:w="1275" w:type="dxa"/>
            <w:tcBorders>
              <w:top w:val="nil"/>
              <w:left w:val="nil"/>
              <w:bottom w:val="single" w:sz="4" w:space="0" w:color="auto"/>
              <w:right w:val="single" w:sz="4" w:space="0" w:color="auto"/>
            </w:tcBorders>
            <w:noWrap/>
            <w:vAlign w:val="center"/>
            <w:hideMark/>
          </w:tcPr>
          <w:p w:rsidR="00F62272" w:rsidRPr="00F62272" w:rsidRDefault="00F62272">
            <w:pPr>
              <w:widowControl/>
              <w:spacing w:line="360" w:lineRule="auto"/>
              <w:jc w:val="center"/>
              <w:rPr>
                <w:rFonts w:ascii="宋体" w:hAnsi="宋体" w:cs="宋体"/>
                <w:kern w:val="0"/>
                <w:sz w:val="24"/>
                <w:szCs w:val="24"/>
              </w:rPr>
            </w:pPr>
            <w:r w:rsidRPr="00F62272">
              <w:rPr>
                <w:rFonts w:ascii="宋体" w:hAnsi="宋体" w:cs="宋体" w:hint="eastAsia"/>
                <w:kern w:val="0"/>
                <w:sz w:val="24"/>
              </w:rPr>
              <w:t>1幢</w:t>
            </w:r>
          </w:p>
        </w:tc>
        <w:tc>
          <w:tcPr>
            <w:tcW w:w="1559" w:type="dxa"/>
            <w:tcBorders>
              <w:top w:val="nil"/>
              <w:left w:val="nil"/>
              <w:bottom w:val="single" w:sz="4" w:space="0" w:color="auto"/>
              <w:right w:val="single" w:sz="4" w:space="0" w:color="auto"/>
            </w:tcBorders>
            <w:noWrap/>
            <w:vAlign w:val="center"/>
            <w:hideMark/>
          </w:tcPr>
          <w:p w:rsidR="00F62272" w:rsidRPr="00F62272" w:rsidRDefault="00F62272">
            <w:pPr>
              <w:widowControl/>
              <w:jc w:val="left"/>
              <w:rPr>
                <w:rFonts w:asciiTheme="minorHAnsi" w:hAnsiTheme="minorHAnsi" w:cs="宋体"/>
              </w:rPr>
            </w:pPr>
          </w:p>
        </w:tc>
        <w:tc>
          <w:tcPr>
            <w:tcW w:w="1985"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c>
          <w:tcPr>
            <w:tcW w:w="1559"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c>
          <w:tcPr>
            <w:tcW w:w="1701"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r>
      <w:tr w:rsidR="00F62272" w:rsidRPr="00F62272" w:rsidTr="00F62272">
        <w:trPr>
          <w:trHeight w:val="285"/>
        </w:trPr>
        <w:tc>
          <w:tcPr>
            <w:tcW w:w="2426" w:type="dxa"/>
            <w:tcBorders>
              <w:top w:val="nil"/>
              <w:left w:val="single" w:sz="4" w:space="0" w:color="auto"/>
              <w:bottom w:val="single" w:sz="4" w:space="0" w:color="auto"/>
              <w:right w:val="single" w:sz="4" w:space="0" w:color="auto"/>
            </w:tcBorders>
            <w:noWrap/>
            <w:vAlign w:val="center"/>
            <w:hideMark/>
          </w:tcPr>
          <w:p w:rsidR="00F62272" w:rsidRPr="00F62272" w:rsidRDefault="00BD2DB4">
            <w:pPr>
              <w:widowControl/>
              <w:spacing w:line="360" w:lineRule="auto"/>
              <w:jc w:val="center"/>
              <w:rPr>
                <w:rFonts w:ascii="宋体" w:hAnsi="宋体" w:cs="宋体"/>
                <w:kern w:val="0"/>
                <w:sz w:val="24"/>
                <w:szCs w:val="24"/>
              </w:rPr>
            </w:pPr>
            <w:r w:rsidRPr="00BD2DB4">
              <w:rPr>
                <w:rFonts w:ascii="宋体" w:hAnsi="宋体" w:cs="宋体" w:hint="eastAsia"/>
                <w:kern w:val="0"/>
                <w:sz w:val="24"/>
              </w:rPr>
              <w:t>已建车间B</w:t>
            </w:r>
          </w:p>
        </w:tc>
        <w:tc>
          <w:tcPr>
            <w:tcW w:w="1275" w:type="dxa"/>
            <w:tcBorders>
              <w:top w:val="nil"/>
              <w:left w:val="nil"/>
              <w:bottom w:val="single" w:sz="4" w:space="0" w:color="auto"/>
              <w:right w:val="single" w:sz="4" w:space="0" w:color="auto"/>
            </w:tcBorders>
            <w:noWrap/>
            <w:vAlign w:val="center"/>
            <w:hideMark/>
          </w:tcPr>
          <w:p w:rsidR="00F62272" w:rsidRPr="00F62272" w:rsidRDefault="00F62272">
            <w:pPr>
              <w:widowControl/>
              <w:spacing w:line="360" w:lineRule="auto"/>
              <w:jc w:val="center"/>
              <w:rPr>
                <w:rFonts w:ascii="宋体" w:hAnsi="宋体" w:cs="宋体"/>
                <w:kern w:val="0"/>
                <w:sz w:val="24"/>
                <w:szCs w:val="24"/>
              </w:rPr>
            </w:pPr>
            <w:r w:rsidRPr="00F62272">
              <w:rPr>
                <w:rFonts w:ascii="宋体" w:hAnsi="宋体" w:cs="宋体" w:hint="eastAsia"/>
                <w:kern w:val="0"/>
                <w:sz w:val="24"/>
              </w:rPr>
              <w:t>1幢</w:t>
            </w:r>
          </w:p>
        </w:tc>
        <w:tc>
          <w:tcPr>
            <w:tcW w:w="1559" w:type="dxa"/>
            <w:tcBorders>
              <w:top w:val="nil"/>
              <w:left w:val="nil"/>
              <w:bottom w:val="single" w:sz="4" w:space="0" w:color="auto"/>
              <w:right w:val="single" w:sz="4" w:space="0" w:color="auto"/>
            </w:tcBorders>
            <w:noWrap/>
            <w:vAlign w:val="center"/>
            <w:hideMark/>
          </w:tcPr>
          <w:p w:rsidR="00F62272" w:rsidRPr="00F62272" w:rsidRDefault="00F62272">
            <w:pPr>
              <w:widowControl/>
              <w:jc w:val="left"/>
              <w:rPr>
                <w:rFonts w:asciiTheme="minorHAnsi" w:hAnsiTheme="minorHAnsi" w:cs="宋体"/>
              </w:rPr>
            </w:pPr>
          </w:p>
        </w:tc>
        <w:tc>
          <w:tcPr>
            <w:tcW w:w="1985"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c>
          <w:tcPr>
            <w:tcW w:w="1559"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c>
          <w:tcPr>
            <w:tcW w:w="1701"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r>
      <w:tr w:rsidR="00F62272" w:rsidRPr="00F62272" w:rsidTr="00F62272">
        <w:trPr>
          <w:trHeight w:val="497"/>
        </w:trPr>
        <w:tc>
          <w:tcPr>
            <w:tcW w:w="2426" w:type="dxa"/>
            <w:tcBorders>
              <w:top w:val="nil"/>
              <w:left w:val="single" w:sz="4" w:space="0" w:color="auto"/>
              <w:bottom w:val="single" w:sz="4" w:space="0" w:color="auto"/>
              <w:right w:val="single" w:sz="4" w:space="0" w:color="auto"/>
            </w:tcBorders>
            <w:noWrap/>
            <w:vAlign w:val="center"/>
            <w:hideMark/>
          </w:tcPr>
          <w:p w:rsidR="00F62272" w:rsidRPr="00192492" w:rsidRDefault="00192492">
            <w:pPr>
              <w:widowControl/>
              <w:spacing w:line="360" w:lineRule="auto"/>
              <w:jc w:val="center"/>
              <w:rPr>
                <w:rFonts w:ascii="宋体" w:hAnsi="宋体" w:cs="宋体"/>
                <w:kern w:val="0"/>
                <w:sz w:val="24"/>
              </w:rPr>
            </w:pPr>
            <w:r w:rsidRPr="00192492">
              <w:rPr>
                <w:rFonts w:ascii="宋体" w:hAnsi="宋体" w:cs="宋体" w:hint="eastAsia"/>
                <w:kern w:val="0"/>
                <w:sz w:val="24"/>
              </w:rPr>
              <w:t>已建平房（位于已建车间A、B间西面）</w:t>
            </w:r>
          </w:p>
        </w:tc>
        <w:tc>
          <w:tcPr>
            <w:tcW w:w="1275" w:type="dxa"/>
            <w:tcBorders>
              <w:top w:val="nil"/>
              <w:left w:val="nil"/>
              <w:bottom w:val="single" w:sz="4" w:space="0" w:color="auto"/>
              <w:right w:val="single" w:sz="4" w:space="0" w:color="auto"/>
            </w:tcBorders>
            <w:noWrap/>
            <w:vAlign w:val="center"/>
            <w:hideMark/>
          </w:tcPr>
          <w:p w:rsidR="00F62272" w:rsidRPr="00192492" w:rsidRDefault="00F62272">
            <w:pPr>
              <w:widowControl/>
              <w:spacing w:line="360" w:lineRule="auto"/>
              <w:jc w:val="center"/>
              <w:rPr>
                <w:rFonts w:ascii="宋体" w:hAnsi="宋体" w:cs="宋体"/>
                <w:kern w:val="0"/>
                <w:sz w:val="24"/>
              </w:rPr>
            </w:pPr>
            <w:r w:rsidRPr="00F62272">
              <w:rPr>
                <w:rFonts w:ascii="宋体" w:hAnsi="宋体" w:cs="宋体" w:hint="eastAsia"/>
                <w:kern w:val="0"/>
                <w:sz w:val="24"/>
              </w:rPr>
              <w:t>1幢</w:t>
            </w:r>
          </w:p>
        </w:tc>
        <w:tc>
          <w:tcPr>
            <w:tcW w:w="1559" w:type="dxa"/>
            <w:tcBorders>
              <w:top w:val="nil"/>
              <w:left w:val="nil"/>
              <w:bottom w:val="single" w:sz="4" w:space="0" w:color="auto"/>
              <w:right w:val="single" w:sz="4" w:space="0" w:color="auto"/>
            </w:tcBorders>
            <w:noWrap/>
            <w:vAlign w:val="center"/>
            <w:hideMark/>
          </w:tcPr>
          <w:p w:rsidR="00F62272" w:rsidRPr="00F62272" w:rsidRDefault="00F62272">
            <w:pPr>
              <w:widowControl/>
              <w:jc w:val="left"/>
              <w:rPr>
                <w:rFonts w:asciiTheme="minorHAnsi" w:hAnsiTheme="minorHAnsi" w:cs="宋体"/>
              </w:rPr>
            </w:pPr>
          </w:p>
        </w:tc>
        <w:tc>
          <w:tcPr>
            <w:tcW w:w="1985"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c>
          <w:tcPr>
            <w:tcW w:w="1559"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c>
          <w:tcPr>
            <w:tcW w:w="1701"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r>
      <w:tr w:rsidR="00F62272" w:rsidRPr="00F62272" w:rsidTr="00F62272">
        <w:trPr>
          <w:trHeight w:val="285"/>
        </w:trPr>
        <w:tc>
          <w:tcPr>
            <w:tcW w:w="2426" w:type="dxa"/>
            <w:tcBorders>
              <w:top w:val="nil"/>
              <w:left w:val="single" w:sz="4" w:space="0" w:color="auto"/>
              <w:bottom w:val="single" w:sz="4" w:space="0" w:color="auto"/>
              <w:right w:val="single" w:sz="4" w:space="0" w:color="auto"/>
            </w:tcBorders>
            <w:noWrap/>
            <w:vAlign w:val="center"/>
            <w:hideMark/>
          </w:tcPr>
          <w:p w:rsidR="00F62272" w:rsidRPr="00192492" w:rsidRDefault="00192492">
            <w:pPr>
              <w:widowControl/>
              <w:spacing w:line="360" w:lineRule="auto"/>
              <w:jc w:val="center"/>
              <w:rPr>
                <w:rFonts w:ascii="宋体" w:hAnsi="宋体" w:cs="宋体"/>
                <w:kern w:val="0"/>
                <w:sz w:val="24"/>
              </w:rPr>
            </w:pPr>
            <w:r w:rsidRPr="00192492">
              <w:rPr>
                <w:rFonts w:ascii="宋体" w:hAnsi="宋体" w:cs="宋体" w:hint="eastAsia"/>
                <w:kern w:val="0"/>
                <w:sz w:val="24"/>
              </w:rPr>
              <w:t>已建平房(位于已建车间B东南角处)</w:t>
            </w:r>
          </w:p>
        </w:tc>
        <w:tc>
          <w:tcPr>
            <w:tcW w:w="1275" w:type="dxa"/>
            <w:tcBorders>
              <w:top w:val="nil"/>
              <w:left w:val="nil"/>
              <w:bottom w:val="single" w:sz="4" w:space="0" w:color="auto"/>
              <w:right w:val="single" w:sz="4" w:space="0" w:color="auto"/>
            </w:tcBorders>
            <w:noWrap/>
            <w:vAlign w:val="center"/>
            <w:hideMark/>
          </w:tcPr>
          <w:p w:rsidR="00F62272" w:rsidRPr="00192492" w:rsidRDefault="00F62272">
            <w:pPr>
              <w:widowControl/>
              <w:spacing w:line="360" w:lineRule="auto"/>
              <w:jc w:val="center"/>
              <w:rPr>
                <w:rFonts w:ascii="宋体" w:hAnsi="宋体" w:cs="宋体"/>
                <w:kern w:val="0"/>
                <w:sz w:val="24"/>
              </w:rPr>
            </w:pPr>
            <w:r w:rsidRPr="00F62272">
              <w:rPr>
                <w:rFonts w:ascii="宋体" w:hAnsi="宋体" w:cs="宋体" w:hint="eastAsia"/>
                <w:kern w:val="0"/>
                <w:sz w:val="24"/>
              </w:rPr>
              <w:t>1幢</w:t>
            </w:r>
          </w:p>
        </w:tc>
        <w:tc>
          <w:tcPr>
            <w:tcW w:w="1559" w:type="dxa"/>
            <w:tcBorders>
              <w:top w:val="nil"/>
              <w:left w:val="nil"/>
              <w:bottom w:val="single" w:sz="4" w:space="0" w:color="auto"/>
              <w:right w:val="single" w:sz="4" w:space="0" w:color="auto"/>
            </w:tcBorders>
            <w:noWrap/>
            <w:vAlign w:val="center"/>
            <w:hideMark/>
          </w:tcPr>
          <w:p w:rsidR="00F62272" w:rsidRPr="00F62272" w:rsidRDefault="00F62272">
            <w:pPr>
              <w:widowControl/>
              <w:jc w:val="left"/>
              <w:rPr>
                <w:rFonts w:asciiTheme="minorHAnsi" w:hAnsiTheme="minorHAnsi" w:cs="宋体"/>
              </w:rPr>
            </w:pPr>
          </w:p>
        </w:tc>
        <w:tc>
          <w:tcPr>
            <w:tcW w:w="1985"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c>
          <w:tcPr>
            <w:tcW w:w="1559"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c>
          <w:tcPr>
            <w:tcW w:w="1701"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r>
      <w:tr w:rsidR="00192492" w:rsidRPr="00F62272" w:rsidTr="00F62272">
        <w:trPr>
          <w:trHeight w:val="285"/>
        </w:trPr>
        <w:tc>
          <w:tcPr>
            <w:tcW w:w="2426" w:type="dxa"/>
            <w:tcBorders>
              <w:top w:val="nil"/>
              <w:left w:val="single" w:sz="4" w:space="0" w:color="auto"/>
              <w:bottom w:val="single" w:sz="4" w:space="0" w:color="auto"/>
              <w:right w:val="single" w:sz="4" w:space="0" w:color="auto"/>
            </w:tcBorders>
            <w:noWrap/>
            <w:vAlign w:val="center"/>
          </w:tcPr>
          <w:p w:rsidR="00192492" w:rsidRPr="00BD2DB4" w:rsidRDefault="00192492" w:rsidP="00FA3B47">
            <w:pPr>
              <w:widowControl/>
              <w:spacing w:line="360" w:lineRule="auto"/>
              <w:jc w:val="center"/>
              <w:rPr>
                <w:rFonts w:ascii="宋体" w:hAnsi="宋体" w:cs="宋体"/>
                <w:kern w:val="0"/>
                <w:sz w:val="24"/>
              </w:rPr>
            </w:pPr>
            <w:r w:rsidRPr="00BD2DB4">
              <w:rPr>
                <w:rFonts w:ascii="宋体" w:hAnsi="宋体" w:hint="eastAsia"/>
                <w:sz w:val="24"/>
              </w:rPr>
              <w:t>已建车间A、B</w:t>
            </w:r>
            <w:proofErr w:type="gramStart"/>
            <w:r w:rsidRPr="00BD2DB4">
              <w:rPr>
                <w:rFonts w:ascii="宋体" w:hAnsi="宋体" w:hint="eastAsia"/>
                <w:sz w:val="24"/>
              </w:rPr>
              <w:t>间钢立柱</w:t>
            </w:r>
            <w:proofErr w:type="gramEnd"/>
            <w:r w:rsidRPr="00BD2DB4">
              <w:rPr>
                <w:rFonts w:ascii="宋体" w:hAnsi="宋体" w:hint="eastAsia"/>
                <w:sz w:val="24"/>
              </w:rPr>
              <w:t>、管道</w:t>
            </w:r>
            <w:r w:rsidR="00524F47">
              <w:rPr>
                <w:rFonts w:ascii="宋体" w:hAnsi="宋体" w:hint="eastAsia"/>
                <w:sz w:val="24"/>
              </w:rPr>
              <w:t>、2套路灯</w:t>
            </w:r>
            <w:r w:rsidR="003E064D" w:rsidRPr="003E064D">
              <w:rPr>
                <w:rFonts w:ascii="宋体" w:hAnsi="宋体" w:hint="eastAsia"/>
                <w:sz w:val="24"/>
              </w:rPr>
              <w:t>（含线头处理）</w:t>
            </w:r>
            <w:r w:rsidR="00FA3B47" w:rsidRPr="00FA3B47">
              <w:rPr>
                <w:rFonts w:ascii="宋体" w:hAnsi="宋体" w:hint="eastAsia"/>
                <w:sz w:val="24"/>
              </w:rPr>
              <w:t>、残余墙体</w:t>
            </w:r>
          </w:p>
        </w:tc>
        <w:tc>
          <w:tcPr>
            <w:tcW w:w="1275" w:type="dxa"/>
            <w:tcBorders>
              <w:top w:val="nil"/>
              <w:left w:val="nil"/>
              <w:bottom w:val="single" w:sz="4" w:space="0" w:color="auto"/>
              <w:right w:val="single" w:sz="4" w:space="0" w:color="auto"/>
            </w:tcBorders>
            <w:noWrap/>
            <w:vAlign w:val="center"/>
          </w:tcPr>
          <w:p w:rsidR="00192492" w:rsidRPr="00F62272" w:rsidRDefault="00192492" w:rsidP="00192492">
            <w:pPr>
              <w:widowControl/>
              <w:spacing w:line="360" w:lineRule="auto"/>
              <w:jc w:val="center"/>
              <w:rPr>
                <w:rFonts w:ascii="宋体" w:hAnsi="宋体" w:cs="宋体"/>
                <w:kern w:val="0"/>
                <w:sz w:val="24"/>
              </w:rPr>
            </w:pPr>
            <w:r w:rsidRPr="00F62272">
              <w:rPr>
                <w:rFonts w:ascii="宋体" w:hAnsi="宋体" w:cs="宋体" w:hint="eastAsia"/>
                <w:kern w:val="0"/>
                <w:sz w:val="24"/>
              </w:rPr>
              <w:t>1</w:t>
            </w:r>
            <w:r>
              <w:rPr>
                <w:rFonts w:ascii="宋体" w:hAnsi="宋体" w:cs="宋体" w:hint="eastAsia"/>
                <w:kern w:val="0"/>
                <w:sz w:val="24"/>
              </w:rPr>
              <w:t>项</w:t>
            </w:r>
          </w:p>
        </w:tc>
        <w:tc>
          <w:tcPr>
            <w:tcW w:w="1559" w:type="dxa"/>
            <w:tcBorders>
              <w:top w:val="nil"/>
              <w:left w:val="nil"/>
              <w:bottom w:val="single" w:sz="4" w:space="0" w:color="auto"/>
              <w:right w:val="single" w:sz="4" w:space="0" w:color="auto"/>
            </w:tcBorders>
            <w:noWrap/>
            <w:vAlign w:val="center"/>
          </w:tcPr>
          <w:p w:rsidR="00192492" w:rsidRPr="00F62272" w:rsidRDefault="00192492">
            <w:pPr>
              <w:widowControl/>
              <w:jc w:val="left"/>
              <w:rPr>
                <w:rFonts w:asciiTheme="minorHAnsi" w:hAnsiTheme="minorHAnsi" w:cs="宋体"/>
              </w:rPr>
            </w:pPr>
          </w:p>
        </w:tc>
        <w:tc>
          <w:tcPr>
            <w:tcW w:w="1985" w:type="dxa"/>
            <w:tcBorders>
              <w:top w:val="nil"/>
              <w:left w:val="nil"/>
              <w:bottom w:val="single" w:sz="4" w:space="0" w:color="auto"/>
              <w:right w:val="single" w:sz="4" w:space="0" w:color="auto"/>
            </w:tcBorders>
          </w:tcPr>
          <w:p w:rsidR="00192492" w:rsidRPr="00F62272" w:rsidRDefault="00192492">
            <w:pPr>
              <w:widowControl/>
              <w:spacing w:line="360" w:lineRule="auto"/>
              <w:jc w:val="center"/>
              <w:rPr>
                <w:rFonts w:ascii="宋体" w:hAnsi="宋体" w:cs="宋体"/>
                <w:kern w:val="0"/>
                <w:sz w:val="24"/>
                <w:szCs w:val="24"/>
              </w:rPr>
            </w:pPr>
          </w:p>
        </w:tc>
        <w:tc>
          <w:tcPr>
            <w:tcW w:w="1559" w:type="dxa"/>
            <w:tcBorders>
              <w:top w:val="nil"/>
              <w:left w:val="nil"/>
              <w:bottom w:val="single" w:sz="4" w:space="0" w:color="auto"/>
              <w:right w:val="single" w:sz="4" w:space="0" w:color="auto"/>
            </w:tcBorders>
          </w:tcPr>
          <w:p w:rsidR="00192492" w:rsidRPr="00F62272" w:rsidRDefault="00192492">
            <w:pPr>
              <w:widowControl/>
              <w:spacing w:line="360" w:lineRule="auto"/>
              <w:jc w:val="center"/>
              <w:rPr>
                <w:rFonts w:ascii="宋体" w:hAnsi="宋体" w:cs="宋体"/>
                <w:kern w:val="0"/>
                <w:sz w:val="24"/>
                <w:szCs w:val="24"/>
              </w:rPr>
            </w:pPr>
          </w:p>
        </w:tc>
        <w:tc>
          <w:tcPr>
            <w:tcW w:w="1701" w:type="dxa"/>
            <w:tcBorders>
              <w:top w:val="nil"/>
              <w:left w:val="nil"/>
              <w:bottom w:val="single" w:sz="4" w:space="0" w:color="auto"/>
              <w:right w:val="single" w:sz="4" w:space="0" w:color="auto"/>
            </w:tcBorders>
          </w:tcPr>
          <w:p w:rsidR="00192492" w:rsidRPr="00F62272" w:rsidRDefault="00192492">
            <w:pPr>
              <w:widowControl/>
              <w:spacing w:line="360" w:lineRule="auto"/>
              <w:jc w:val="center"/>
              <w:rPr>
                <w:rFonts w:ascii="宋体" w:hAnsi="宋体" w:cs="宋体"/>
                <w:kern w:val="0"/>
                <w:sz w:val="24"/>
                <w:szCs w:val="24"/>
              </w:rPr>
            </w:pPr>
          </w:p>
        </w:tc>
      </w:tr>
      <w:tr w:rsidR="00F62272" w:rsidRPr="00F62272" w:rsidTr="00FA3B47">
        <w:trPr>
          <w:trHeight w:val="832"/>
        </w:trPr>
        <w:tc>
          <w:tcPr>
            <w:tcW w:w="2426" w:type="dxa"/>
            <w:tcBorders>
              <w:top w:val="nil"/>
              <w:left w:val="single" w:sz="4" w:space="0" w:color="auto"/>
              <w:bottom w:val="single" w:sz="4" w:space="0" w:color="auto"/>
              <w:right w:val="single" w:sz="4" w:space="0" w:color="auto"/>
            </w:tcBorders>
            <w:noWrap/>
            <w:vAlign w:val="center"/>
            <w:hideMark/>
          </w:tcPr>
          <w:p w:rsidR="00F62272" w:rsidRPr="00FA3B47" w:rsidRDefault="00F62272">
            <w:pPr>
              <w:widowControl/>
              <w:spacing w:line="360" w:lineRule="auto"/>
              <w:jc w:val="center"/>
              <w:rPr>
                <w:rFonts w:ascii="宋体" w:hAnsi="宋体" w:cs="宋体"/>
                <w:b/>
                <w:kern w:val="0"/>
                <w:sz w:val="24"/>
                <w:szCs w:val="24"/>
              </w:rPr>
            </w:pPr>
            <w:r w:rsidRPr="00FA3B47">
              <w:rPr>
                <w:rFonts w:ascii="宋体" w:hAnsi="宋体" w:cs="宋体" w:hint="eastAsia"/>
                <w:b/>
                <w:kern w:val="0"/>
                <w:sz w:val="24"/>
              </w:rPr>
              <w:t>合计</w:t>
            </w:r>
          </w:p>
        </w:tc>
        <w:tc>
          <w:tcPr>
            <w:tcW w:w="1275" w:type="dxa"/>
            <w:tcBorders>
              <w:top w:val="nil"/>
              <w:left w:val="nil"/>
              <w:bottom w:val="single" w:sz="4" w:space="0" w:color="auto"/>
              <w:right w:val="single" w:sz="4" w:space="0" w:color="auto"/>
            </w:tcBorders>
            <w:noWrap/>
            <w:vAlign w:val="center"/>
            <w:hideMark/>
          </w:tcPr>
          <w:p w:rsidR="00F62272" w:rsidRPr="00F62272" w:rsidRDefault="00F62272">
            <w:pPr>
              <w:widowControl/>
              <w:spacing w:line="360" w:lineRule="auto"/>
              <w:jc w:val="center"/>
              <w:rPr>
                <w:rFonts w:ascii="宋体" w:hAnsi="宋体" w:cs="宋体"/>
                <w:kern w:val="0"/>
                <w:sz w:val="24"/>
                <w:szCs w:val="24"/>
              </w:rPr>
            </w:pPr>
          </w:p>
        </w:tc>
        <w:tc>
          <w:tcPr>
            <w:tcW w:w="1559" w:type="dxa"/>
            <w:tcBorders>
              <w:top w:val="nil"/>
              <w:left w:val="nil"/>
              <w:bottom w:val="single" w:sz="4" w:space="0" w:color="auto"/>
              <w:right w:val="single" w:sz="4" w:space="0" w:color="auto"/>
            </w:tcBorders>
            <w:noWrap/>
            <w:vAlign w:val="center"/>
            <w:hideMark/>
          </w:tcPr>
          <w:p w:rsidR="00F62272" w:rsidRPr="00F62272" w:rsidRDefault="00F62272">
            <w:pPr>
              <w:widowControl/>
              <w:jc w:val="left"/>
              <w:rPr>
                <w:rFonts w:asciiTheme="minorHAnsi" w:hAnsiTheme="minorHAnsi" w:cs="宋体"/>
              </w:rPr>
            </w:pPr>
          </w:p>
        </w:tc>
        <w:tc>
          <w:tcPr>
            <w:tcW w:w="1985"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c>
          <w:tcPr>
            <w:tcW w:w="1559"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c>
          <w:tcPr>
            <w:tcW w:w="1701" w:type="dxa"/>
            <w:tcBorders>
              <w:top w:val="nil"/>
              <w:left w:val="nil"/>
              <w:bottom w:val="single" w:sz="4" w:space="0" w:color="auto"/>
              <w:right w:val="single" w:sz="4" w:space="0" w:color="auto"/>
            </w:tcBorders>
          </w:tcPr>
          <w:p w:rsidR="00F62272" w:rsidRPr="00F62272" w:rsidRDefault="00F62272">
            <w:pPr>
              <w:widowControl/>
              <w:spacing w:line="360" w:lineRule="auto"/>
              <w:jc w:val="center"/>
              <w:rPr>
                <w:rFonts w:ascii="宋体" w:hAnsi="宋体" w:cs="宋体"/>
                <w:kern w:val="0"/>
                <w:sz w:val="24"/>
                <w:szCs w:val="24"/>
              </w:rPr>
            </w:pPr>
          </w:p>
        </w:tc>
      </w:tr>
    </w:tbl>
    <w:p w:rsidR="00F62272" w:rsidRPr="00F3592F" w:rsidRDefault="00F62272" w:rsidP="00F3592F">
      <w:pPr>
        <w:spacing w:line="360" w:lineRule="auto"/>
        <w:ind w:right="-79" w:firstLineChars="200" w:firstLine="482"/>
        <w:rPr>
          <w:rFonts w:ascii="宋体" w:hAnsi="宋体"/>
          <w:b/>
          <w:sz w:val="24"/>
          <w:szCs w:val="24"/>
        </w:rPr>
      </w:pPr>
    </w:p>
    <w:p w:rsidR="00F62272" w:rsidRPr="00F3592F" w:rsidRDefault="0062139C" w:rsidP="00F3592F">
      <w:pPr>
        <w:spacing w:line="360" w:lineRule="auto"/>
        <w:ind w:right="-79" w:firstLineChars="200" w:firstLine="482"/>
        <w:rPr>
          <w:rFonts w:ascii="宋体" w:hAnsi="宋体"/>
          <w:b/>
          <w:sz w:val="24"/>
        </w:rPr>
      </w:pPr>
      <w:r w:rsidRPr="00F3592F">
        <w:rPr>
          <w:rFonts w:ascii="宋体" w:hAnsi="宋体" w:hint="eastAsia"/>
          <w:b/>
          <w:sz w:val="24"/>
        </w:rPr>
        <w:t>备注：“已建车间A、B间钢立柱、管道、2套路灯（含线头处理）、残余墙体报价中要包含</w:t>
      </w:r>
      <w:r w:rsidR="00F3592F" w:rsidRPr="00F3592F">
        <w:rPr>
          <w:rFonts w:ascii="宋体" w:hAnsi="宋体" w:hint="eastAsia"/>
          <w:b/>
          <w:sz w:val="24"/>
        </w:rPr>
        <w:t>建筑物间</w:t>
      </w:r>
      <w:r w:rsidRPr="00F3592F">
        <w:rPr>
          <w:rFonts w:ascii="宋体" w:hAnsi="宋体" w:hint="eastAsia"/>
          <w:b/>
          <w:sz w:val="24"/>
        </w:rPr>
        <w:t>建筑垃圾</w:t>
      </w:r>
      <w:r w:rsidR="00F3592F" w:rsidRPr="00F3592F">
        <w:rPr>
          <w:rFonts w:ascii="宋体" w:hAnsi="宋体" w:hint="eastAsia"/>
          <w:b/>
          <w:sz w:val="24"/>
        </w:rPr>
        <w:t>外运的费用。</w:t>
      </w:r>
    </w:p>
    <w:p w:rsidR="00F62272" w:rsidRPr="00F3592F" w:rsidRDefault="00F62272" w:rsidP="00F62272">
      <w:pPr>
        <w:spacing w:line="360" w:lineRule="auto"/>
        <w:ind w:right="-79" w:firstLineChars="200" w:firstLine="480"/>
        <w:rPr>
          <w:rFonts w:ascii="宋体" w:hAnsi="宋体"/>
          <w:sz w:val="24"/>
        </w:rPr>
      </w:pPr>
    </w:p>
    <w:p w:rsidR="00F62272" w:rsidRDefault="00F62272" w:rsidP="00F62272">
      <w:pPr>
        <w:spacing w:line="360" w:lineRule="auto"/>
        <w:ind w:right="-79" w:firstLineChars="200" w:firstLine="480"/>
        <w:rPr>
          <w:rFonts w:ascii="宋体" w:hAnsi="宋体"/>
          <w:sz w:val="24"/>
        </w:rPr>
      </w:pPr>
    </w:p>
    <w:p w:rsidR="00F62272" w:rsidRDefault="00F62272" w:rsidP="00F62272">
      <w:pPr>
        <w:spacing w:line="360" w:lineRule="auto"/>
        <w:ind w:right="-79" w:firstLineChars="200" w:firstLine="480"/>
        <w:rPr>
          <w:rFonts w:ascii="宋体" w:hAnsi="宋体"/>
          <w:sz w:val="24"/>
        </w:rPr>
      </w:pPr>
    </w:p>
    <w:p w:rsidR="00F62272" w:rsidRDefault="00F62272" w:rsidP="00F62272">
      <w:pPr>
        <w:spacing w:line="360" w:lineRule="auto"/>
        <w:ind w:right="-79" w:firstLineChars="200" w:firstLine="480"/>
        <w:rPr>
          <w:rFonts w:ascii="宋体" w:hAnsi="宋体"/>
          <w:sz w:val="24"/>
        </w:rPr>
      </w:pPr>
    </w:p>
    <w:p w:rsidR="00F62272" w:rsidRDefault="00F62272" w:rsidP="00F62272">
      <w:pPr>
        <w:spacing w:line="360" w:lineRule="auto"/>
        <w:ind w:right="-79" w:firstLineChars="200" w:firstLine="480"/>
        <w:rPr>
          <w:rFonts w:ascii="宋体" w:hAnsi="宋体"/>
          <w:sz w:val="24"/>
        </w:rPr>
      </w:pPr>
    </w:p>
    <w:p w:rsidR="00F62272" w:rsidRDefault="00F62272" w:rsidP="00F62272">
      <w:pPr>
        <w:spacing w:line="360" w:lineRule="auto"/>
        <w:ind w:right="-79" w:firstLineChars="200" w:firstLine="480"/>
        <w:rPr>
          <w:rFonts w:ascii="宋体" w:hAnsi="宋体"/>
          <w:sz w:val="24"/>
        </w:rPr>
      </w:pPr>
    </w:p>
    <w:p w:rsidR="00F62272" w:rsidRPr="003C5E20" w:rsidRDefault="00F62272" w:rsidP="003C5E20">
      <w:pPr>
        <w:rPr>
          <w:rFonts w:ascii="宋体" w:hAnsi="宋体"/>
          <w:sz w:val="24"/>
          <w:szCs w:val="24"/>
        </w:rPr>
        <w:sectPr w:rsidR="00F62272" w:rsidRPr="003C5E20" w:rsidSect="008D66BC">
          <w:headerReference w:type="default" r:id="rId9"/>
          <w:footerReference w:type="even" r:id="rId10"/>
          <w:footerReference w:type="default" r:id="rId11"/>
          <w:pgSz w:w="11906" w:h="16838"/>
          <w:pgMar w:top="1134" w:right="1134" w:bottom="1134" w:left="1134" w:header="851" w:footer="992" w:gutter="0"/>
          <w:cols w:space="425"/>
          <w:docGrid w:linePitch="312"/>
        </w:sectPr>
      </w:pPr>
    </w:p>
    <w:p w:rsidR="00C83803" w:rsidRPr="00722F1C" w:rsidRDefault="006638E7" w:rsidP="006638E7">
      <w:pPr>
        <w:tabs>
          <w:tab w:val="left" w:pos="8730"/>
        </w:tabs>
        <w:spacing w:line="480" w:lineRule="exact"/>
        <w:ind w:right="-82" w:firstLineChars="200" w:firstLine="480"/>
        <w:rPr>
          <w:rFonts w:ascii="宋体" w:hAnsi="宋体"/>
          <w:sz w:val="24"/>
          <w:szCs w:val="24"/>
        </w:rPr>
      </w:pPr>
      <w:r>
        <w:rPr>
          <w:rFonts w:ascii="宋体" w:hAnsi="宋体"/>
          <w:sz w:val="24"/>
          <w:szCs w:val="24"/>
        </w:rPr>
        <w:lastRenderedPageBreak/>
        <w:tab/>
      </w: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5" w:name="_Toc144884215"/>
      <w:bookmarkStart w:id="266" w:name="_Toc226536811"/>
      <w:bookmarkStart w:id="267" w:name="_Toc232936431"/>
      <w:bookmarkStart w:id="268" w:name="_Toc64428497"/>
      <w:bookmarkStart w:id="269" w:name="_Toc73429431"/>
      <w:bookmarkStart w:id="270" w:name="_Toc104370922"/>
      <w:bookmarkStart w:id="271" w:name="_Toc122510312"/>
      <w:bookmarkEnd w:id="142"/>
      <w:bookmarkEnd w:id="143"/>
      <w:bookmarkEnd w:id="144"/>
      <w:bookmarkEnd w:id="145"/>
      <w:bookmarkEnd w:id="146"/>
      <w:r w:rsidRPr="003246DC">
        <w:rPr>
          <w:rFonts w:ascii="宋体" w:hAnsi="宋体" w:hint="eastAsia"/>
          <w:b/>
          <w:kern w:val="44"/>
          <w:sz w:val="44"/>
          <w:szCs w:val="44"/>
        </w:rPr>
        <w:t>第三章</w:t>
      </w:r>
      <w:r w:rsidRPr="003246DC">
        <w:rPr>
          <w:rFonts w:ascii="宋体" w:hAnsi="宋体"/>
          <w:b/>
          <w:kern w:val="44"/>
          <w:sz w:val="44"/>
          <w:szCs w:val="44"/>
        </w:rPr>
        <w:t xml:space="preserve"> </w:t>
      </w:r>
      <w:bookmarkEnd w:id="265"/>
      <w:bookmarkEnd w:id="266"/>
      <w:bookmarkEnd w:id="267"/>
      <w:r w:rsidR="007D1FD0">
        <w:rPr>
          <w:rFonts w:ascii="宋体" w:hAnsi="宋体" w:hint="eastAsia"/>
          <w:b/>
          <w:kern w:val="44"/>
          <w:sz w:val="44"/>
          <w:szCs w:val="44"/>
        </w:rPr>
        <w:t>拆除要求</w:t>
      </w:r>
    </w:p>
    <w:p w:rsidR="003246DC" w:rsidRPr="003246DC" w:rsidRDefault="003246DC" w:rsidP="003246DC">
      <w:pPr>
        <w:spacing w:beforeLines="50" w:before="120" w:afterLines="50" w:after="120" w:line="360" w:lineRule="auto"/>
        <w:ind w:right="-147" w:firstLineChars="185" w:firstLine="446"/>
        <w:jc w:val="left"/>
        <w:outlineLvl w:val="0"/>
        <w:rPr>
          <w:rFonts w:ascii="宋体"/>
          <w:b/>
          <w:bCs/>
          <w:sz w:val="24"/>
          <w:szCs w:val="24"/>
        </w:rPr>
      </w:pPr>
      <w:bookmarkStart w:id="272" w:name="_Toc64428495"/>
      <w:bookmarkStart w:id="273" w:name="_Toc73429428"/>
      <w:bookmarkStart w:id="274" w:name="_Toc104370919"/>
      <w:bookmarkStart w:id="275" w:name="_Toc122510259"/>
      <w:bookmarkStart w:id="276" w:name="_Toc226536814"/>
      <w:r w:rsidRPr="003246DC">
        <w:rPr>
          <w:rFonts w:ascii="宋体" w:hAnsi="宋体"/>
          <w:b/>
          <w:bCs/>
          <w:sz w:val="24"/>
          <w:szCs w:val="24"/>
        </w:rPr>
        <w:t>1.</w:t>
      </w:r>
      <w:bookmarkEnd w:id="272"/>
      <w:bookmarkEnd w:id="273"/>
      <w:bookmarkEnd w:id="274"/>
      <w:bookmarkEnd w:id="275"/>
      <w:bookmarkEnd w:id="276"/>
      <w:r w:rsidR="007D1FD0">
        <w:rPr>
          <w:rFonts w:ascii="宋体" w:hAnsi="宋体" w:hint="eastAsia"/>
          <w:b/>
          <w:bCs/>
          <w:sz w:val="24"/>
          <w:szCs w:val="24"/>
        </w:rPr>
        <w:t>拆除要求</w:t>
      </w:r>
    </w:p>
    <w:p w:rsidR="007D1FD0" w:rsidRPr="003809A5" w:rsidRDefault="00D218A7" w:rsidP="003809A5">
      <w:pPr>
        <w:pStyle w:val="ad"/>
        <w:spacing w:line="360" w:lineRule="auto"/>
        <w:ind w:firstLineChars="100" w:firstLine="241"/>
        <w:rPr>
          <w:rFonts w:ascii="宋体" w:hAnsi="宋体"/>
          <w:b/>
          <w:sz w:val="24"/>
        </w:rPr>
      </w:pPr>
      <w:r w:rsidRPr="003809A5">
        <w:rPr>
          <w:rFonts w:ascii="宋体" w:hAnsi="宋体" w:hint="eastAsia"/>
          <w:b/>
          <w:sz w:val="24"/>
        </w:rPr>
        <w:t>（1）</w:t>
      </w:r>
      <w:r w:rsidR="00247157" w:rsidRPr="003809A5">
        <w:rPr>
          <w:rFonts w:ascii="宋体" w:hAnsi="宋体" w:hint="eastAsia"/>
          <w:b/>
          <w:sz w:val="24"/>
        </w:rPr>
        <w:t>将</w:t>
      </w:r>
      <w:r w:rsidR="004C0429" w:rsidRPr="003809A5">
        <w:rPr>
          <w:rFonts w:ascii="宋体" w:hAnsi="宋体" w:hint="eastAsia"/>
          <w:b/>
          <w:sz w:val="24"/>
        </w:rPr>
        <w:t>已建车间A、已建车间B</w:t>
      </w:r>
      <w:r w:rsidR="00AD364A" w:rsidRPr="003809A5">
        <w:rPr>
          <w:rFonts w:ascii="宋体" w:hAnsi="宋体" w:hint="eastAsia"/>
          <w:b/>
          <w:sz w:val="24"/>
        </w:rPr>
        <w:t>及</w:t>
      </w:r>
      <w:r w:rsidR="004C0429" w:rsidRPr="003809A5">
        <w:rPr>
          <w:rFonts w:ascii="宋体" w:hAnsi="宋体" w:hint="eastAsia"/>
          <w:b/>
          <w:sz w:val="24"/>
        </w:rPr>
        <w:t>两个</w:t>
      </w:r>
      <w:proofErr w:type="gramStart"/>
      <w:r w:rsidR="00AD364A" w:rsidRPr="003809A5">
        <w:rPr>
          <w:rFonts w:ascii="宋体" w:hAnsi="宋体" w:hint="eastAsia"/>
          <w:b/>
          <w:sz w:val="24"/>
        </w:rPr>
        <w:t>平房</w:t>
      </w:r>
      <w:r w:rsidR="00247157" w:rsidRPr="003809A5">
        <w:rPr>
          <w:rFonts w:ascii="宋体" w:hAnsi="宋体" w:hint="eastAsia"/>
          <w:b/>
          <w:sz w:val="24"/>
        </w:rPr>
        <w:t>整房拆除</w:t>
      </w:r>
      <w:proofErr w:type="gramEnd"/>
      <w:r w:rsidR="003E064D" w:rsidRPr="003E064D">
        <w:rPr>
          <w:rFonts w:ascii="宋体" w:hAnsi="宋体" w:hint="eastAsia"/>
          <w:b/>
          <w:sz w:val="24"/>
        </w:rPr>
        <w:t>（含已建车间A、B</w:t>
      </w:r>
      <w:proofErr w:type="gramStart"/>
      <w:r w:rsidR="003E064D" w:rsidRPr="003E064D">
        <w:rPr>
          <w:rFonts w:ascii="宋体" w:hAnsi="宋体" w:hint="eastAsia"/>
          <w:b/>
          <w:sz w:val="24"/>
        </w:rPr>
        <w:t>间钢立柱</w:t>
      </w:r>
      <w:proofErr w:type="gramEnd"/>
      <w:r w:rsidR="003E064D" w:rsidRPr="003E064D">
        <w:rPr>
          <w:rFonts w:ascii="宋体" w:hAnsi="宋体" w:hint="eastAsia"/>
          <w:b/>
          <w:sz w:val="24"/>
        </w:rPr>
        <w:t>、管道、路灯拆除</w:t>
      </w:r>
      <w:r w:rsidR="00B17D12">
        <w:rPr>
          <w:rFonts w:ascii="宋体" w:hAnsi="宋体" w:hint="eastAsia"/>
          <w:b/>
          <w:sz w:val="24"/>
        </w:rPr>
        <w:t>；</w:t>
      </w:r>
      <w:r w:rsidR="00B17D12" w:rsidRPr="00B17D12">
        <w:rPr>
          <w:rFonts w:ascii="宋体" w:hAnsi="宋体" w:hint="eastAsia"/>
          <w:b/>
          <w:sz w:val="24"/>
        </w:rPr>
        <w:t>建筑物</w:t>
      </w:r>
      <w:proofErr w:type="gramStart"/>
      <w:r w:rsidR="00B17D12" w:rsidRPr="00B17D12">
        <w:rPr>
          <w:rFonts w:ascii="宋体" w:hAnsi="宋体" w:hint="eastAsia"/>
          <w:b/>
          <w:sz w:val="24"/>
        </w:rPr>
        <w:t>间建筑</w:t>
      </w:r>
      <w:proofErr w:type="gramEnd"/>
      <w:r w:rsidR="00B17D12" w:rsidRPr="00B17D12">
        <w:rPr>
          <w:rFonts w:ascii="宋体" w:hAnsi="宋体" w:hint="eastAsia"/>
          <w:b/>
          <w:sz w:val="24"/>
        </w:rPr>
        <w:t>垃圾外运</w:t>
      </w:r>
      <w:r w:rsidR="003E064D" w:rsidRPr="003E064D">
        <w:rPr>
          <w:rFonts w:ascii="宋体" w:hAnsi="宋体" w:hint="eastAsia"/>
          <w:b/>
          <w:sz w:val="24"/>
        </w:rPr>
        <w:t>）</w:t>
      </w:r>
      <w:r w:rsidR="00247157" w:rsidRPr="003809A5">
        <w:rPr>
          <w:rFonts w:ascii="宋体" w:hAnsi="宋体" w:hint="eastAsia"/>
          <w:b/>
          <w:sz w:val="24"/>
        </w:rPr>
        <w:t>至室外场地标高，并将拆除物</w:t>
      </w:r>
      <w:r w:rsidR="0013171D" w:rsidRPr="003809A5">
        <w:rPr>
          <w:rFonts w:ascii="宋体" w:hAnsi="宋体" w:hint="eastAsia"/>
          <w:b/>
          <w:sz w:val="24"/>
        </w:rPr>
        <w:t>装车外运至乙方自定的垃圾消纳场合</w:t>
      </w:r>
      <w:proofErr w:type="gramStart"/>
      <w:r w:rsidR="0013171D" w:rsidRPr="003809A5">
        <w:rPr>
          <w:rFonts w:ascii="宋体" w:hAnsi="宋体" w:hint="eastAsia"/>
          <w:b/>
          <w:sz w:val="24"/>
        </w:rPr>
        <w:t>规</w:t>
      </w:r>
      <w:proofErr w:type="gramEnd"/>
      <w:r w:rsidR="0013171D" w:rsidRPr="003809A5">
        <w:rPr>
          <w:rFonts w:ascii="宋体" w:hAnsi="宋体" w:hint="eastAsia"/>
          <w:b/>
          <w:sz w:val="24"/>
        </w:rPr>
        <w:t>处理，清理施工现场以达到三通一平要求的平整度。</w:t>
      </w:r>
      <w:r w:rsidR="00247157" w:rsidRPr="003809A5">
        <w:rPr>
          <w:rFonts w:ascii="宋体" w:hAnsi="宋体" w:hint="eastAsia"/>
          <w:b/>
          <w:sz w:val="24"/>
        </w:rPr>
        <w:t>残渣堆放地点由</w:t>
      </w:r>
      <w:r w:rsidR="009A5FD5" w:rsidRPr="003809A5">
        <w:rPr>
          <w:rFonts w:ascii="宋体" w:hAnsi="宋体" w:hint="eastAsia"/>
          <w:b/>
          <w:sz w:val="24"/>
        </w:rPr>
        <w:t>中标人</w:t>
      </w:r>
      <w:r w:rsidR="00247157" w:rsidRPr="003809A5">
        <w:rPr>
          <w:rFonts w:ascii="宋体" w:hAnsi="宋体" w:hint="eastAsia"/>
          <w:b/>
          <w:sz w:val="24"/>
        </w:rPr>
        <w:t>负责解决，乙方不得任意堆放。</w:t>
      </w:r>
    </w:p>
    <w:p w:rsidR="00A54376" w:rsidRPr="003809A5" w:rsidRDefault="007B5B92" w:rsidP="003809A5">
      <w:pPr>
        <w:pStyle w:val="ad"/>
        <w:spacing w:line="360" w:lineRule="auto"/>
        <w:ind w:firstLineChars="100" w:firstLine="241"/>
        <w:rPr>
          <w:rFonts w:ascii="宋体" w:hAnsi="宋体"/>
          <w:b/>
          <w:sz w:val="24"/>
        </w:rPr>
      </w:pPr>
      <w:r w:rsidRPr="003809A5">
        <w:rPr>
          <w:rFonts w:ascii="宋体" w:hAnsi="宋体" w:hint="eastAsia"/>
          <w:b/>
          <w:sz w:val="24"/>
        </w:rPr>
        <w:t>（2）</w:t>
      </w:r>
      <w:r w:rsidR="009659C6" w:rsidRPr="003809A5">
        <w:rPr>
          <w:rFonts w:ascii="宋体" w:hAnsi="宋体" w:hint="eastAsia"/>
          <w:b/>
          <w:sz w:val="24"/>
        </w:rPr>
        <w:t>已建车间A</w:t>
      </w:r>
      <w:r w:rsidR="00A54376" w:rsidRPr="003809A5">
        <w:rPr>
          <w:rFonts w:ascii="宋体" w:hAnsi="宋体" w:hint="eastAsia"/>
          <w:b/>
          <w:sz w:val="24"/>
        </w:rPr>
        <w:t>面积</w:t>
      </w:r>
      <w:r w:rsidR="00B45F81" w:rsidRPr="003809A5">
        <w:rPr>
          <w:rFonts w:ascii="宋体" w:hAnsi="宋体" w:hint="eastAsia"/>
          <w:b/>
          <w:sz w:val="24"/>
        </w:rPr>
        <w:t>约</w:t>
      </w:r>
      <w:r w:rsidR="00BD2DB4">
        <w:rPr>
          <w:rFonts w:ascii="宋体" w:hAnsi="宋体" w:hint="eastAsia"/>
          <w:b/>
          <w:sz w:val="24"/>
        </w:rPr>
        <w:t>3490</w:t>
      </w:r>
      <w:r w:rsidR="00A54376" w:rsidRPr="003809A5">
        <w:rPr>
          <w:rFonts w:ascii="宋体" w:hAnsi="宋体" w:hint="eastAsia"/>
          <w:b/>
          <w:sz w:val="24"/>
        </w:rPr>
        <w:t>平方米</w:t>
      </w:r>
    </w:p>
    <w:p w:rsidR="00A54376" w:rsidRPr="003809A5" w:rsidRDefault="009659C6" w:rsidP="003809A5">
      <w:pPr>
        <w:pStyle w:val="ad"/>
        <w:spacing w:line="360" w:lineRule="auto"/>
        <w:ind w:firstLineChars="350" w:firstLine="843"/>
        <w:rPr>
          <w:rFonts w:ascii="宋体" w:hAnsi="宋体"/>
          <w:b/>
          <w:sz w:val="24"/>
        </w:rPr>
      </w:pPr>
      <w:r w:rsidRPr="003809A5">
        <w:rPr>
          <w:rFonts w:ascii="宋体" w:hAnsi="宋体" w:hint="eastAsia"/>
          <w:b/>
          <w:sz w:val="24"/>
        </w:rPr>
        <w:t>已建车间B面积约</w:t>
      </w:r>
      <w:r w:rsidR="00BD2DB4">
        <w:rPr>
          <w:rFonts w:ascii="宋体" w:hAnsi="宋体" w:hint="eastAsia"/>
          <w:b/>
          <w:sz w:val="24"/>
        </w:rPr>
        <w:t>3490</w:t>
      </w:r>
      <w:r w:rsidRPr="003809A5">
        <w:rPr>
          <w:rFonts w:ascii="宋体" w:hAnsi="宋体" w:hint="eastAsia"/>
          <w:b/>
          <w:sz w:val="24"/>
        </w:rPr>
        <w:t>平方米</w:t>
      </w:r>
    </w:p>
    <w:p w:rsidR="009659C6" w:rsidRPr="003809A5" w:rsidRDefault="003809A5" w:rsidP="003809A5">
      <w:pPr>
        <w:pStyle w:val="ad"/>
        <w:spacing w:line="360" w:lineRule="auto"/>
        <w:ind w:firstLineChars="350" w:firstLine="843"/>
        <w:rPr>
          <w:rFonts w:ascii="宋体" w:hAnsi="宋体"/>
          <w:b/>
          <w:sz w:val="24"/>
        </w:rPr>
      </w:pPr>
      <w:r w:rsidRPr="003809A5">
        <w:rPr>
          <w:rFonts w:ascii="宋体" w:hAnsi="宋体" w:hint="eastAsia"/>
          <w:b/>
          <w:sz w:val="24"/>
        </w:rPr>
        <w:t>已建</w:t>
      </w:r>
      <w:r w:rsidR="00E7342E" w:rsidRPr="003809A5">
        <w:rPr>
          <w:rFonts w:ascii="宋体" w:hAnsi="宋体" w:hint="eastAsia"/>
          <w:b/>
          <w:sz w:val="24"/>
        </w:rPr>
        <w:t>平房</w:t>
      </w:r>
      <w:r w:rsidRPr="003809A5">
        <w:rPr>
          <w:rFonts w:ascii="宋体" w:hAnsi="宋体" w:hint="eastAsia"/>
          <w:b/>
          <w:sz w:val="24"/>
        </w:rPr>
        <w:t>（位于已建车间A、B间西面）</w:t>
      </w:r>
      <w:r w:rsidR="00F63E53" w:rsidRPr="003809A5">
        <w:rPr>
          <w:rFonts w:ascii="宋体" w:hAnsi="宋体" w:hint="eastAsia"/>
          <w:b/>
          <w:sz w:val="24"/>
        </w:rPr>
        <w:t>面积约</w:t>
      </w:r>
      <w:r w:rsidR="009762D9">
        <w:rPr>
          <w:rFonts w:ascii="宋体" w:hAnsi="宋体" w:hint="eastAsia"/>
          <w:b/>
          <w:sz w:val="24"/>
        </w:rPr>
        <w:t>57</w:t>
      </w:r>
      <w:r w:rsidR="00F63E53" w:rsidRPr="003809A5">
        <w:rPr>
          <w:rFonts w:ascii="宋体" w:hAnsi="宋体" w:hint="eastAsia"/>
          <w:b/>
          <w:sz w:val="24"/>
        </w:rPr>
        <w:t>平方米</w:t>
      </w:r>
    </w:p>
    <w:p w:rsidR="009659C6" w:rsidRDefault="003809A5" w:rsidP="003809A5">
      <w:pPr>
        <w:pStyle w:val="ad"/>
        <w:spacing w:line="360" w:lineRule="auto"/>
        <w:ind w:firstLineChars="350" w:firstLine="843"/>
        <w:rPr>
          <w:rFonts w:ascii="宋体" w:hAnsi="宋体"/>
          <w:b/>
          <w:sz w:val="24"/>
        </w:rPr>
      </w:pPr>
      <w:r w:rsidRPr="003809A5">
        <w:rPr>
          <w:rFonts w:ascii="宋体" w:hAnsi="宋体" w:hint="eastAsia"/>
          <w:b/>
          <w:sz w:val="24"/>
        </w:rPr>
        <w:t>已建</w:t>
      </w:r>
      <w:r w:rsidR="00E7342E" w:rsidRPr="003809A5">
        <w:rPr>
          <w:rFonts w:ascii="宋体" w:hAnsi="宋体" w:hint="eastAsia"/>
          <w:b/>
          <w:sz w:val="24"/>
        </w:rPr>
        <w:t>平房</w:t>
      </w:r>
      <w:r w:rsidRPr="003809A5">
        <w:rPr>
          <w:rFonts w:ascii="宋体" w:hAnsi="宋体" w:hint="eastAsia"/>
          <w:b/>
          <w:sz w:val="24"/>
        </w:rPr>
        <w:t>(位于已建车间B东南角处)</w:t>
      </w:r>
      <w:r w:rsidR="00F63E53" w:rsidRPr="003809A5">
        <w:rPr>
          <w:rFonts w:ascii="宋体" w:hAnsi="宋体" w:hint="eastAsia"/>
          <w:b/>
          <w:sz w:val="24"/>
        </w:rPr>
        <w:t>面积约</w:t>
      </w:r>
      <w:r w:rsidR="009762D9">
        <w:rPr>
          <w:rFonts w:ascii="宋体" w:hAnsi="宋体" w:hint="eastAsia"/>
          <w:b/>
          <w:sz w:val="24"/>
        </w:rPr>
        <w:t>33</w:t>
      </w:r>
      <w:r w:rsidR="00F63E53" w:rsidRPr="003809A5">
        <w:rPr>
          <w:rFonts w:ascii="宋体" w:hAnsi="宋体" w:hint="eastAsia"/>
          <w:b/>
          <w:sz w:val="24"/>
        </w:rPr>
        <w:t>平方米</w:t>
      </w:r>
    </w:p>
    <w:p w:rsidR="005E68DB" w:rsidRPr="003809A5" w:rsidRDefault="00524F47" w:rsidP="003E064D">
      <w:pPr>
        <w:pStyle w:val="ad"/>
        <w:spacing w:line="360" w:lineRule="auto"/>
        <w:ind w:firstLineChars="350" w:firstLine="843"/>
        <w:rPr>
          <w:rFonts w:ascii="宋体" w:hAnsi="宋体"/>
          <w:b/>
          <w:sz w:val="24"/>
        </w:rPr>
      </w:pPr>
      <w:r w:rsidRPr="003E064D">
        <w:rPr>
          <w:rFonts w:ascii="宋体" w:hAnsi="宋体" w:hint="eastAsia"/>
          <w:b/>
          <w:sz w:val="24"/>
        </w:rPr>
        <w:t>已建</w:t>
      </w:r>
      <w:r w:rsidRPr="00524F47">
        <w:rPr>
          <w:rFonts w:ascii="宋体" w:hAnsi="宋体" w:hint="eastAsia"/>
          <w:b/>
          <w:sz w:val="24"/>
        </w:rPr>
        <w:t>车间A、B</w:t>
      </w:r>
      <w:proofErr w:type="gramStart"/>
      <w:r w:rsidRPr="00524F47">
        <w:rPr>
          <w:rFonts w:ascii="宋体" w:hAnsi="宋体" w:hint="eastAsia"/>
          <w:b/>
          <w:sz w:val="24"/>
        </w:rPr>
        <w:t>间钢立柱</w:t>
      </w:r>
      <w:proofErr w:type="gramEnd"/>
      <w:r w:rsidRPr="00524F47">
        <w:rPr>
          <w:rFonts w:ascii="宋体" w:hAnsi="宋体" w:hint="eastAsia"/>
          <w:b/>
          <w:sz w:val="24"/>
        </w:rPr>
        <w:t>、管道、</w:t>
      </w:r>
      <w:r>
        <w:rPr>
          <w:rFonts w:ascii="宋体" w:hAnsi="宋体" w:hint="eastAsia"/>
          <w:b/>
          <w:sz w:val="24"/>
        </w:rPr>
        <w:t>2套</w:t>
      </w:r>
      <w:r w:rsidRPr="00524F47">
        <w:rPr>
          <w:rFonts w:ascii="宋体" w:hAnsi="宋体" w:hint="eastAsia"/>
          <w:b/>
          <w:sz w:val="24"/>
        </w:rPr>
        <w:t>路灯</w:t>
      </w:r>
      <w:r w:rsidR="00931195" w:rsidRPr="00524F47">
        <w:rPr>
          <w:rFonts w:ascii="宋体" w:hAnsi="宋体" w:hint="eastAsia"/>
          <w:b/>
          <w:sz w:val="24"/>
        </w:rPr>
        <w:t>、</w:t>
      </w:r>
      <w:r w:rsidR="00931195">
        <w:rPr>
          <w:rFonts w:ascii="宋体" w:hAnsi="宋体" w:hint="eastAsia"/>
          <w:b/>
          <w:sz w:val="24"/>
        </w:rPr>
        <w:t>残余墙体、建筑垃圾</w:t>
      </w:r>
      <w:r w:rsidR="007C3AFA">
        <w:rPr>
          <w:rFonts w:ascii="宋体" w:hAnsi="宋体" w:hint="eastAsia"/>
          <w:b/>
          <w:sz w:val="24"/>
        </w:rPr>
        <w:t>见现场实物</w:t>
      </w:r>
    </w:p>
    <w:p w:rsidR="007122BF" w:rsidRPr="0076045F" w:rsidRDefault="007122BF" w:rsidP="00B45F81">
      <w:pPr>
        <w:spacing w:beforeLines="50" w:before="120" w:afterLines="50" w:after="120" w:line="360" w:lineRule="auto"/>
        <w:ind w:firstLineChars="185" w:firstLine="446"/>
        <w:jc w:val="left"/>
        <w:outlineLvl w:val="0"/>
        <w:rPr>
          <w:rFonts w:ascii="宋体" w:hAnsi="宋体"/>
          <w:b/>
          <w:bCs/>
          <w:sz w:val="24"/>
          <w:szCs w:val="24"/>
        </w:rPr>
      </w:pPr>
      <w:r w:rsidRPr="003246DC">
        <w:rPr>
          <w:rFonts w:ascii="宋体" w:hAnsi="宋体"/>
          <w:b/>
          <w:bCs/>
          <w:sz w:val="24"/>
          <w:szCs w:val="24"/>
        </w:rPr>
        <w:t>2.</w:t>
      </w:r>
      <w:r w:rsidR="0076045F" w:rsidRPr="0076045F">
        <w:rPr>
          <w:rFonts w:ascii="宋体" w:hAnsi="宋体" w:hint="eastAsia"/>
          <w:b/>
          <w:bCs/>
          <w:sz w:val="24"/>
          <w:szCs w:val="24"/>
        </w:rPr>
        <w:t>现状照片</w:t>
      </w:r>
    </w:p>
    <w:p w:rsidR="00A54376" w:rsidRPr="00B54F9B" w:rsidRDefault="00A54376" w:rsidP="00A54376">
      <w:pPr>
        <w:pStyle w:val="ad"/>
        <w:spacing w:line="360" w:lineRule="auto"/>
        <w:ind w:firstLine="480"/>
        <w:rPr>
          <w:rFonts w:ascii="宋体" w:hAnsi="宋体"/>
          <w:sz w:val="24"/>
        </w:rPr>
      </w:pPr>
      <w:bookmarkStart w:id="277" w:name="_4．图纸"/>
      <w:bookmarkStart w:id="278" w:name="_Toc73429430"/>
      <w:bookmarkStart w:id="279" w:name="_Toc104370921"/>
      <w:bookmarkEnd w:id="277"/>
      <w:r w:rsidRPr="00D27B8D">
        <w:rPr>
          <w:rFonts w:ascii="宋体" w:hAnsi="宋体" w:hint="eastAsia"/>
          <w:sz w:val="24"/>
        </w:rPr>
        <w:t>现状照片</w:t>
      </w:r>
      <w:r w:rsidRPr="00DE29DD">
        <w:rPr>
          <w:rFonts w:ascii="宋体" w:hAnsi="宋体"/>
          <w:sz w:val="24"/>
        </w:rPr>
        <w:t>是招标人现有的能供投标人利用的资料</w:t>
      </w:r>
      <w:r w:rsidRPr="00DE29DD">
        <w:rPr>
          <w:rFonts w:ascii="宋体" w:hAnsi="宋体" w:hint="eastAsia"/>
          <w:sz w:val="24"/>
        </w:rPr>
        <w:t>，</w:t>
      </w:r>
      <w:r w:rsidRPr="00DE29DD">
        <w:rPr>
          <w:rFonts w:ascii="宋体" w:hAnsi="宋体"/>
          <w:sz w:val="24"/>
        </w:rPr>
        <w:t>招标人对投标人据此</w:t>
      </w:r>
      <w:proofErr w:type="gramStart"/>
      <w:r w:rsidRPr="00DE29DD">
        <w:rPr>
          <w:rFonts w:ascii="宋体" w:hAnsi="宋体"/>
          <w:sz w:val="24"/>
        </w:rPr>
        <w:t>作出</w:t>
      </w:r>
      <w:proofErr w:type="gramEnd"/>
      <w:r w:rsidRPr="00DE29DD">
        <w:rPr>
          <w:rFonts w:ascii="宋体" w:hAnsi="宋体"/>
          <w:sz w:val="24"/>
        </w:rPr>
        <w:t>的理解、推论及结论不承担任何责任。</w:t>
      </w:r>
    </w:p>
    <w:p w:rsidR="0040508C" w:rsidRPr="00A54376" w:rsidRDefault="0040508C" w:rsidP="00C00AF5">
      <w:pPr>
        <w:spacing w:line="360" w:lineRule="auto"/>
        <w:ind w:right="-82" w:firstLineChars="200" w:firstLine="482"/>
        <w:rPr>
          <w:rFonts w:asciiTheme="minorEastAsia" w:eastAsiaTheme="minorEastAsia" w:hAnsiTheme="minorEastAsia"/>
          <w:b/>
          <w:sz w:val="24"/>
          <w:szCs w:val="24"/>
        </w:rPr>
      </w:pPr>
    </w:p>
    <w:p w:rsidR="0040508C" w:rsidRPr="0009055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40508C" w:rsidRDefault="0040508C" w:rsidP="00C00AF5">
      <w:pPr>
        <w:spacing w:line="360" w:lineRule="auto"/>
        <w:ind w:right="-82" w:firstLineChars="200" w:firstLine="482"/>
        <w:rPr>
          <w:rFonts w:asciiTheme="minorEastAsia" w:eastAsiaTheme="minorEastAsia" w:hAnsiTheme="minorEastAsia"/>
          <w:b/>
          <w:sz w:val="24"/>
          <w:szCs w:val="24"/>
        </w:rPr>
      </w:pPr>
    </w:p>
    <w:p w:rsidR="003246DC" w:rsidRPr="0040508C" w:rsidRDefault="003246DC" w:rsidP="003246DC">
      <w:pPr>
        <w:tabs>
          <w:tab w:val="left" w:pos="825"/>
        </w:tabs>
        <w:rPr>
          <w:rFonts w:ascii="宋体" w:hAnsi="宋体"/>
          <w:sz w:val="24"/>
          <w:szCs w:val="24"/>
        </w:rPr>
      </w:pPr>
    </w:p>
    <w:p w:rsidR="0014046C" w:rsidRDefault="0014046C" w:rsidP="00C550DC">
      <w:pPr>
        <w:keepNext/>
        <w:keepLines/>
        <w:spacing w:before="480" w:after="480" w:line="480" w:lineRule="exact"/>
        <w:ind w:right="-82"/>
        <w:jc w:val="center"/>
        <w:outlineLvl w:val="0"/>
        <w:rPr>
          <w:rFonts w:ascii="宋体"/>
          <w:kern w:val="44"/>
          <w:sz w:val="44"/>
          <w:szCs w:val="44"/>
        </w:rPr>
      </w:pPr>
      <w:bookmarkStart w:id="280" w:name="_3．技术规范"/>
      <w:bookmarkStart w:id="281" w:name="_第三章____投标报价"/>
      <w:bookmarkEnd w:id="278"/>
      <w:bookmarkEnd w:id="279"/>
      <w:bookmarkEnd w:id="280"/>
      <w:bookmarkEnd w:id="281"/>
    </w:p>
    <w:p w:rsidR="00E9115A" w:rsidRDefault="00E9115A"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2" w:name="_Toc144884218"/>
      <w:bookmarkStart w:id="283" w:name="_Toc226536817"/>
      <w:bookmarkStart w:id="284"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8"/>
      <w:bookmarkEnd w:id="269"/>
      <w:bookmarkEnd w:id="270"/>
      <w:bookmarkEnd w:id="271"/>
      <w:bookmarkEnd w:id="282"/>
      <w:bookmarkEnd w:id="283"/>
      <w:bookmarkEnd w:id="284"/>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85" w:name="_1．报价原则"/>
      <w:bookmarkStart w:id="286" w:name="_Toc10278522"/>
      <w:bookmarkStart w:id="287" w:name="_Toc12013013"/>
      <w:bookmarkStart w:id="288" w:name="_Toc12010594"/>
      <w:bookmarkStart w:id="289" w:name="_Toc73429432"/>
      <w:bookmarkStart w:id="290" w:name="_Toc64428498"/>
      <w:bookmarkStart w:id="291" w:name="_Toc31257020"/>
      <w:bookmarkStart w:id="292" w:name="_Toc17877696"/>
      <w:bookmarkStart w:id="293" w:name="_Toc13149801"/>
      <w:bookmarkStart w:id="294" w:name="_Toc13134241"/>
      <w:bookmarkStart w:id="295" w:name="_Toc13120857"/>
      <w:bookmarkStart w:id="296" w:name="_Toc13033232"/>
      <w:bookmarkStart w:id="297" w:name="_Toc12589398"/>
      <w:bookmarkStart w:id="298" w:name="_Toc10270628"/>
      <w:bookmarkStart w:id="299" w:name="_Toc12010486"/>
      <w:bookmarkStart w:id="300" w:name="_Toc12007779"/>
      <w:bookmarkStart w:id="301" w:name="_Toc11954664"/>
      <w:bookmarkStart w:id="302" w:name="_Toc11953839"/>
      <w:bookmarkStart w:id="303" w:name="_Toc11953581"/>
      <w:bookmarkStart w:id="304" w:name="_Toc11665011"/>
      <w:bookmarkStart w:id="305" w:name="_Toc10857688"/>
      <w:bookmarkStart w:id="306" w:name="_Toc10522148"/>
      <w:bookmarkStart w:id="307" w:name="_Toc10369795"/>
      <w:bookmarkStart w:id="308" w:name="_Toc10369676"/>
      <w:bookmarkStart w:id="309" w:name="_Toc10278649"/>
      <w:bookmarkStart w:id="310" w:name="_Toc181527644"/>
      <w:bookmarkEnd w:id="285"/>
      <w:r w:rsidRPr="00C550DC">
        <w:rPr>
          <w:rFonts w:ascii="Times New Roman" w:hAnsi="Times New Roman"/>
          <w:b/>
          <w:sz w:val="28"/>
          <w:szCs w:val="28"/>
        </w:rPr>
        <w:br w:type="page"/>
      </w:r>
      <w:bookmarkStart w:id="311" w:name="_Toc232936438"/>
    </w:p>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rsidR="00C62C73" w:rsidRPr="00010E1E" w:rsidRDefault="00995DF8" w:rsidP="00995DF8">
      <w:pPr>
        <w:ind w:firstLineChars="100" w:firstLine="442"/>
        <w:jc w:val="center"/>
        <w:outlineLvl w:val="1"/>
        <w:rPr>
          <w:rFonts w:ascii="宋体"/>
          <w:b/>
          <w:sz w:val="44"/>
          <w:szCs w:val="44"/>
        </w:rPr>
      </w:pPr>
      <w:r w:rsidRPr="00995DF8">
        <w:rPr>
          <w:rFonts w:ascii="宋体" w:hAnsi="宋体" w:hint="eastAsia"/>
          <w:b/>
          <w:sz w:val="44"/>
          <w:szCs w:val="44"/>
        </w:rPr>
        <w:lastRenderedPageBreak/>
        <w:t>已建车间A、B</w:t>
      </w:r>
      <w:r w:rsidR="009C300E" w:rsidRPr="00995DF8">
        <w:rPr>
          <w:rFonts w:ascii="宋体" w:hAnsi="宋体" w:hint="eastAsia"/>
          <w:b/>
          <w:sz w:val="44"/>
          <w:szCs w:val="44"/>
        </w:rPr>
        <w:t>拆除</w:t>
      </w:r>
      <w:r w:rsidR="00BD3F18">
        <w:rPr>
          <w:rFonts w:ascii="宋体" w:hAnsi="宋体" w:hint="eastAsia"/>
          <w:b/>
          <w:sz w:val="44"/>
          <w:szCs w:val="44"/>
        </w:rPr>
        <w:t>工程</w:t>
      </w:r>
      <w:r w:rsidR="00C83803" w:rsidRPr="00010E1E">
        <w:rPr>
          <w:rFonts w:ascii="宋体" w:hAnsi="宋体" w:hint="eastAsia"/>
          <w:b/>
          <w:sz w:val="44"/>
          <w:szCs w:val="44"/>
        </w:rPr>
        <w:t>合同</w:t>
      </w:r>
    </w:p>
    <w:p w:rsidR="00C62C73" w:rsidRPr="00F00A04" w:rsidRDefault="00C62C73" w:rsidP="00C62C73">
      <w:pPr>
        <w:ind w:firstLineChars="209" w:firstLine="923"/>
        <w:jc w:val="center"/>
        <w:outlineLvl w:val="1"/>
        <w:rPr>
          <w:rFonts w:ascii="Times New Roman" w:hAnsi="Times New Roman"/>
          <w:b/>
          <w:sz w:val="44"/>
          <w:szCs w:val="44"/>
        </w:rPr>
      </w:pPr>
    </w:p>
    <w:p w:rsidR="00C62C73" w:rsidRPr="00C81C6E" w:rsidRDefault="00C62C73" w:rsidP="00C62C73">
      <w:pPr>
        <w:spacing w:line="360" w:lineRule="auto"/>
        <w:jc w:val="left"/>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C62C73" w:rsidRPr="00C81C6E" w:rsidRDefault="00C62C73" w:rsidP="00C62C73">
      <w:pPr>
        <w:spacing w:line="360" w:lineRule="auto"/>
        <w:jc w:val="left"/>
        <w:rPr>
          <w:rFonts w:ascii="宋体" w:hAnsi="宋体"/>
          <w:sz w:val="24"/>
          <w:u w:val="single"/>
        </w:rPr>
      </w:pPr>
      <w:r w:rsidRPr="00C81C6E">
        <w:rPr>
          <w:rFonts w:ascii="宋体" w:hAnsi="宋体" w:hint="eastAsia"/>
          <w:sz w:val="24"/>
        </w:rPr>
        <w:t>乙方：</w:t>
      </w:r>
      <w:r>
        <w:rPr>
          <w:rFonts w:ascii="宋体" w:hAnsi="宋体" w:hint="eastAsia"/>
          <w:b/>
          <w:sz w:val="24"/>
          <w:u w:val="single"/>
        </w:rPr>
        <w:t xml:space="preserve">                             </w:t>
      </w:r>
      <w:r w:rsidRPr="00C81C6E">
        <w:rPr>
          <w:rFonts w:ascii="宋体" w:hAnsi="宋体" w:hint="eastAsia"/>
          <w:b/>
          <w:sz w:val="24"/>
          <w:u w:val="single"/>
        </w:rPr>
        <w:t xml:space="preserve"> </w:t>
      </w:r>
    </w:p>
    <w:p w:rsidR="00C62C73" w:rsidRPr="00C81C6E" w:rsidRDefault="00C62C73" w:rsidP="00C62C73">
      <w:pPr>
        <w:spacing w:line="360" w:lineRule="auto"/>
        <w:jc w:val="left"/>
        <w:rPr>
          <w:rFonts w:ascii="宋体" w:hAnsi="宋体"/>
          <w:sz w:val="24"/>
          <w:u w:val="single"/>
        </w:rPr>
      </w:pPr>
    </w:p>
    <w:p w:rsidR="00C62C73" w:rsidRDefault="00C62C73" w:rsidP="00C62C73">
      <w:pPr>
        <w:spacing w:line="360" w:lineRule="auto"/>
        <w:ind w:firstLineChars="300" w:firstLine="720"/>
        <w:jc w:val="left"/>
        <w:rPr>
          <w:rFonts w:ascii="宋体" w:hAnsi="宋体"/>
          <w:sz w:val="24"/>
        </w:rPr>
      </w:pPr>
      <w:r w:rsidRPr="00C81C6E">
        <w:rPr>
          <w:rFonts w:ascii="宋体" w:hAnsi="宋体" w:hint="eastAsia"/>
          <w:sz w:val="24"/>
        </w:rPr>
        <w:t>根据“中华人民共和国合同法”及有关工程法律法规的规定，经双方协商达成以下合同条款。</w:t>
      </w:r>
    </w:p>
    <w:p w:rsidR="00C62C73" w:rsidRPr="00C81C6E" w:rsidRDefault="00C62C73" w:rsidP="00C62C73">
      <w:pPr>
        <w:spacing w:line="360" w:lineRule="auto"/>
        <w:ind w:firstLineChars="200" w:firstLine="482"/>
        <w:jc w:val="left"/>
        <w:rPr>
          <w:rFonts w:ascii="宋体" w:hAnsi="宋体"/>
          <w:b/>
          <w:sz w:val="24"/>
        </w:rPr>
      </w:pPr>
      <w:r w:rsidRPr="00C81C6E">
        <w:rPr>
          <w:rFonts w:ascii="宋体" w:hAnsi="宋体" w:hint="eastAsia"/>
          <w:b/>
          <w:sz w:val="24"/>
        </w:rPr>
        <w:t>第一条  工程概况：</w:t>
      </w:r>
    </w:p>
    <w:p w:rsidR="00C62C73" w:rsidRPr="0079666E" w:rsidRDefault="00C62C73" w:rsidP="00C62C73">
      <w:pPr>
        <w:spacing w:line="360" w:lineRule="auto"/>
        <w:ind w:firstLineChars="200" w:firstLine="480"/>
        <w:jc w:val="left"/>
        <w:rPr>
          <w:rFonts w:ascii="宋体" w:hAnsi="宋体"/>
          <w:sz w:val="24"/>
        </w:rPr>
      </w:pPr>
      <w:r w:rsidRPr="00C81C6E">
        <w:rPr>
          <w:rFonts w:ascii="宋体" w:hAnsi="宋体" w:hint="eastAsia"/>
          <w:sz w:val="24"/>
        </w:rPr>
        <w:t>工程名称：</w:t>
      </w:r>
      <w:proofErr w:type="gramStart"/>
      <w:r w:rsidRPr="00C81C6E">
        <w:rPr>
          <w:rFonts w:ascii="宋体" w:hAnsi="宋体" w:hint="eastAsia"/>
          <w:sz w:val="24"/>
        </w:rPr>
        <w:t>鑫广绿</w:t>
      </w:r>
      <w:proofErr w:type="gramEnd"/>
      <w:r w:rsidRPr="00C81C6E">
        <w:rPr>
          <w:rFonts w:ascii="宋体" w:hAnsi="宋体" w:hint="eastAsia"/>
          <w:sz w:val="24"/>
        </w:rPr>
        <w:t>环</w:t>
      </w:r>
      <w:r>
        <w:rPr>
          <w:rFonts w:ascii="宋体" w:hAnsi="宋体" w:hint="eastAsia"/>
          <w:sz w:val="24"/>
        </w:rPr>
        <w:t xml:space="preserve">  </w:t>
      </w:r>
      <w:r w:rsidR="00BD3F18" w:rsidRPr="00C40749">
        <w:rPr>
          <w:rFonts w:ascii="宋体" w:hAnsi="宋体" w:hint="eastAsia"/>
          <w:sz w:val="24"/>
          <w:szCs w:val="24"/>
        </w:rPr>
        <w:t>已建车间A、B</w:t>
      </w:r>
      <w:r w:rsidR="00BD3F18" w:rsidRPr="007A785D">
        <w:rPr>
          <w:rFonts w:ascii="宋体" w:hAnsi="宋体" w:hint="eastAsia"/>
          <w:sz w:val="24"/>
        </w:rPr>
        <w:t>拆除</w:t>
      </w:r>
      <w:r w:rsidR="000B45DD" w:rsidRPr="000B45DD">
        <w:rPr>
          <w:rFonts w:ascii="宋体" w:hAnsi="宋体" w:hint="eastAsia"/>
          <w:sz w:val="24"/>
        </w:rPr>
        <w:t>工程</w:t>
      </w:r>
      <w:r w:rsidRPr="00C81C6E">
        <w:rPr>
          <w:rFonts w:ascii="宋体" w:hAnsi="宋体" w:hint="eastAsia"/>
          <w:sz w:val="24"/>
        </w:rPr>
        <w:t>。</w:t>
      </w:r>
    </w:p>
    <w:p w:rsidR="00C62C73" w:rsidRDefault="00C62C73" w:rsidP="00C62C73">
      <w:pPr>
        <w:spacing w:line="360" w:lineRule="auto"/>
        <w:ind w:firstLineChars="200" w:firstLine="480"/>
        <w:jc w:val="left"/>
        <w:rPr>
          <w:rFonts w:ascii="宋体" w:hAnsi="宋体"/>
          <w:sz w:val="24"/>
        </w:rPr>
      </w:pPr>
      <w:r w:rsidRPr="00854C30">
        <w:rPr>
          <w:rFonts w:ascii="宋体" w:hAnsi="宋体" w:hint="eastAsia"/>
          <w:sz w:val="24"/>
        </w:rPr>
        <w:t>工程地点：</w:t>
      </w:r>
      <w:r w:rsidR="00D31D3F" w:rsidRPr="00D31D3F">
        <w:rPr>
          <w:rFonts w:ascii="宋体" w:hAnsi="宋体" w:hint="eastAsia"/>
          <w:sz w:val="24"/>
          <w:szCs w:val="24"/>
        </w:rPr>
        <w:t>山东省烟台市开发区无锡路7号</w:t>
      </w:r>
      <w:r w:rsidRPr="00EC2A11">
        <w:rPr>
          <w:rFonts w:ascii="宋体" w:hAnsi="宋体" w:hint="eastAsia"/>
          <w:sz w:val="24"/>
        </w:rPr>
        <w:t>。</w:t>
      </w:r>
    </w:p>
    <w:p w:rsidR="00373839" w:rsidRPr="00854C30" w:rsidRDefault="00373839" w:rsidP="00C62C73">
      <w:pPr>
        <w:spacing w:line="360" w:lineRule="auto"/>
        <w:ind w:firstLineChars="200" w:firstLine="480"/>
        <w:jc w:val="left"/>
        <w:rPr>
          <w:rFonts w:ascii="宋体" w:hAnsi="宋体"/>
          <w:sz w:val="24"/>
        </w:rPr>
      </w:pPr>
      <w:r w:rsidRPr="007A785D">
        <w:rPr>
          <w:rFonts w:ascii="宋体" w:hAnsi="宋体" w:hint="eastAsia"/>
          <w:sz w:val="24"/>
        </w:rPr>
        <w:t>拆除面积：</w:t>
      </w:r>
      <w:r>
        <w:rPr>
          <w:rFonts w:ascii="宋体" w:hAnsi="宋体" w:hint="eastAsia"/>
          <w:sz w:val="24"/>
        </w:rPr>
        <w:t>约</w:t>
      </w:r>
      <w:r w:rsidR="00760BC5" w:rsidRPr="00F25758">
        <w:rPr>
          <w:rFonts w:ascii="宋体" w:hAnsi="宋体" w:hint="eastAsia"/>
          <w:sz w:val="24"/>
        </w:rPr>
        <w:t>7070</w:t>
      </w:r>
      <w:r w:rsidRPr="00373839">
        <w:rPr>
          <w:rFonts w:ascii="宋体" w:hAnsi="宋体" w:hint="eastAsia"/>
          <w:sz w:val="24"/>
        </w:rPr>
        <w:t>平方米</w:t>
      </w:r>
      <w:r w:rsidRPr="007A785D">
        <w:rPr>
          <w:rFonts w:ascii="宋体" w:hAnsi="宋体" w:hint="eastAsia"/>
          <w:sz w:val="24"/>
        </w:rPr>
        <w:t>（</w:t>
      </w:r>
      <w:r w:rsidRPr="007A785D">
        <w:rPr>
          <w:rFonts w:ascii="宋体" w:hAnsi="宋体"/>
          <w:sz w:val="24"/>
        </w:rPr>
        <w:t>面积及拆除物以现状为准</w:t>
      </w:r>
      <w:r w:rsidRPr="007A785D">
        <w:rPr>
          <w:rFonts w:ascii="宋体" w:hAnsi="宋体" w:hint="eastAsia"/>
          <w:sz w:val="24"/>
        </w:rPr>
        <w:t>）</w:t>
      </w:r>
    </w:p>
    <w:p w:rsidR="00C62C73" w:rsidRDefault="00C62C73" w:rsidP="00C62C73">
      <w:pPr>
        <w:spacing w:line="360" w:lineRule="auto"/>
        <w:ind w:firstLine="480"/>
        <w:rPr>
          <w:rFonts w:ascii="宋体" w:hAnsi="宋体"/>
          <w:sz w:val="24"/>
          <w:szCs w:val="24"/>
        </w:rPr>
      </w:pPr>
      <w:r w:rsidRPr="00777CBB">
        <w:rPr>
          <w:rFonts w:ascii="宋体" w:hAnsi="宋体" w:hint="eastAsia"/>
          <w:sz w:val="24"/>
        </w:rPr>
        <w:t>工程</w:t>
      </w:r>
      <w:r w:rsidR="00577331" w:rsidRPr="00777CBB">
        <w:rPr>
          <w:rFonts w:ascii="宋体" w:hAnsi="宋体" w:hint="eastAsia"/>
          <w:sz w:val="24"/>
        </w:rPr>
        <w:t>内容</w:t>
      </w:r>
      <w:r w:rsidRPr="00777CBB">
        <w:rPr>
          <w:rFonts w:ascii="宋体" w:hAnsi="宋体" w:hint="eastAsia"/>
          <w:sz w:val="24"/>
        </w:rPr>
        <w:t>：</w:t>
      </w:r>
      <w:r w:rsidR="004E672B" w:rsidRPr="00995DF8">
        <w:rPr>
          <w:rFonts w:ascii="宋体" w:hAnsi="宋体" w:hint="eastAsia"/>
          <w:sz w:val="24"/>
        </w:rPr>
        <w:t>已建车间A、已建车间B及两个</w:t>
      </w:r>
      <w:proofErr w:type="gramStart"/>
      <w:r w:rsidR="004E672B" w:rsidRPr="00995DF8">
        <w:rPr>
          <w:rFonts w:ascii="宋体" w:hAnsi="宋体" w:hint="eastAsia"/>
          <w:sz w:val="24"/>
        </w:rPr>
        <w:t>平房</w:t>
      </w:r>
      <w:r w:rsidR="004E672B">
        <w:rPr>
          <w:rFonts w:ascii="宋体" w:hAnsi="宋体" w:hint="eastAsia"/>
          <w:sz w:val="24"/>
        </w:rPr>
        <w:t>整房拆除</w:t>
      </w:r>
      <w:proofErr w:type="gramEnd"/>
      <w:r w:rsidR="007C3AFA" w:rsidRPr="007C3AFA">
        <w:rPr>
          <w:rFonts w:ascii="宋体" w:hAnsi="宋体" w:hint="eastAsia"/>
          <w:sz w:val="24"/>
        </w:rPr>
        <w:t>至室外场地标高</w:t>
      </w:r>
      <w:r w:rsidR="007C3AFA">
        <w:rPr>
          <w:rFonts w:ascii="宋体" w:hAnsi="宋体" w:hint="eastAsia"/>
          <w:sz w:val="24"/>
        </w:rPr>
        <w:t>（含</w:t>
      </w:r>
      <w:r w:rsidR="007C3AFA" w:rsidRPr="00BD2DB4">
        <w:rPr>
          <w:rFonts w:ascii="宋体" w:hAnsi="宋体" w:hint="eastAsia"/>
          <w:sz w:val="24"/>
        </w:rPr>
        <w:t>已建车间A、B</w:t>
      </w:r>
      <w:proofErr w:type="gramStart"/>
      <w:r w:rsidR="007C3AFA" w:rsidRPr="00BD2DB4">
        <w:rPr>
          <w:rFonts w:ascii="宋体" w:hAnsi="宋体" w:hint="eastAsia"/>
          <w:sz w:val="24"/>
        </w:rPr>
        <w:t>间钢立柱</w:t>
      </w:r>
      <w:proofErr w:type="gramEnd"/>
      <w:r w:rsidR="007C3AFA" w:rsidRPr="00BD2DB4">
        <w:rPr>
          <w:rFonts w:ascii="宋体" w:hAnsi="宋体" w:hint="eastAsia"/>
          <w:sz w:val="24"/>
        </w:rPr>
        <w:t>、管道</w:t>
      </w:r>
      <w:r w:rsidR="007C3AFA">
        <w:rPr>
          <w:rFonts w:ascii="宋体" w:hAnsi="宋体" w:hint="eastAsia"/>
          <w:sz w:val="24"/>
        </w:rPr>
        <w:t>、路灯</w:t>
      </w:r>
      <w:r w:rsidR="007C3AFA" w:rsidRPr="007C3AFA">
        <w:rPr>
          <w:rFonts w:ascii="宋体" w:hAnsi="宋体" w:hint="eastAsia"/>
          <w:sz w:val="24"/>
        </w:rPr>
        <w:t>（含线头处理）</w:t>
      </w:r>
      <w:r w:rsidR="007C3AFA">
        <w:rPr>
          <w:rFonts w:ascii="宋体" w:hAnsi="宋体" w:hint="eastAsia"/>
          <w:sz w:val="24"/>
        </w:rPr>
        <w:t>拆除</w:t>
      </w:r>
      <w:r w:rsidR="00B17D12">
        <w:rPr>
          <w:rFonts w:ascii="宋体" w:hAnsi="宋体" w:hint="eastAsia"/>
          <w:sz w:val="24"/>
        </w:rPr>
        <w:t>；</w:t>
      </w:r>
      <w:r w:rsidR="00B17D12" w:rsidRPr="003B6FBB">
        <w:rPr>
          <w:rFonts w:ascii="宋体" w:hAnsi="宋体" w:hint="eastAsia"/>
          <w:sz w:val="24"/>
        </w:rPr>
        <w:t>建筑物</w:t>
      </w:r>
      <w:proofErr w:type="gramStart"/>
      <w:r w:rsidR="00B17D12" w:rsidRPr="003B6FBB">
        <w:rPr>
          <w:rFonts w:ascii="宋体" w:hAnsi="宋体" w:hint="eastAsia"/>
          <w:sz w:val="24"/>
        </w:rPr>
        <w:t>间建筑</w:t>
      </w:r>
      <w:proofErr w:type="gramEnd"/>
      <w:r w:rsidR="00B17D12" w:rsidRPr="003B6FBB">
        <w:rPr>
          <w:rFonts w:ascii="宋体" w:hAnsi="宋体" w:hint="eastAsia"/>
          <w:sz w:val="24"/>
        </w:rPr>
        <w:t>垃圾外运</w:t>
      </w:r>
      <w:r w:rsidR="007C3AFA">
        <w:rPr>
          <w:rFonts w:ascii="宋体" w:hAnsi="宋体" w:hint="eastAsia"/>
          <w:sz w:val="24"/>
        </w:rPr>
        <w:t>）</w:t>
      </w:r>
      <w:r w:rsidR="004E672B">
        <w:rPr>
          <w:rFonts w:ascii="宋体" w:hAnsi="宋体" w:hint="eastAsia"/>
          <w:sz w:val="24"/>
        </w:rPr>
        <w:t>，</w:t>
      </w:r>
      <w:r w:rsidR="004E672B" w:rsidRPr="00B54F9B">
        <w:rPr>
          <w:rFonts w:ascii="宋体" w:hAnsi="宋体" w:hint="eastAsia"/>
          <w:sz w:val="24"/>
        </w:rPr>
        <w:t>并将</w:t>
      </w:r>
      <w:r w:rsidR="004E672B" w:rsidRPr="00B54F9B">
        <w:rPr>
          <w:rFonts w:ascii="宋体" w:hAnsi="宋体"/>
          <w:sz w:val="24"/>
        </w:rPr>
        <w:t>拆除物</w:t>
      </w:r>
      <w:r w:rsidR="004E672B" w:rsidRPr="007974D3">
        <w:rPr>
          <w:rFonts w:ascii="宋体" w:hAnsi="宋体" w:hint="eastAsia"/>
          <w:sz w:val="24"/>
        </w:rPr>
        <w:t>装车外运</w:t>
      </w:r>
      <w:r w:rsidR="004E672B">
        <w:rPr>
          <w:rFonts w:ascii="宋体" w:hAnsi="宋体" w:hint="eastAsia"/>
          <w:sz w:val="24"/>
        </w:rPr>
        <w:t>至乙方</w:t>
      </w:r>
      <w:r w:rsidR="004E672B" w:rsidRPr="007974D3">
        <w:rPr>
          <w:rFonts w:ascii="宋体" w:hAnsi="宋体" w:hint="eastAsia"/>
          <w:sz w:val="24"/>
        </w:rPr>
        <w:t>自定的垃圾消纳场</w:t>
      </w:r>
      <w:r w:rsidR="004E672B" w:rsidRPr="00B54F9B">
        <w:rPr>
          <w:rFonts w:ascii="宋体" w:hAnsi="宋体" w:hint="eastAsia"/>
          <w:sz w:val="24"/>
        </w:rPr>
        <w:t>，</w:t>
      </w:r>
      <w:r w:rsidR="004E672B">
        <w:rPr>
          <w:rFonts w:ascii="宋体" w:hAnsi="宋体" w:hint="eastAsia"/>
          <w:sz w:val="24"/>
        </w:rPr>
        <w:t>清理施工现场</w:t>
      </w:r>
      <w:r w:rsidR="004E672B" w:rsidRPr="007974D3">
        <w:rPr>
          <w:rFonts w:ascii="宋体" w:hAnsi="宋体" w:hint="eastAsia"/>
          <w:sz w:val="24"/>
        </w:rPr>
        <w:t>以达到三通一平要求的平整度</w:t>
      </w:r>
      <w:r w:rsidR="004E672B">
        <w:rPr>
          <w:rFonts w:ascii="宋体" w:hAnsi="宋体" w:hint="eastAsia"/>
          <w:sz w:val="24"/>
        </w:rPr>
        <w:t>。</w:t>
      </w:r>
    </w:p>
    <w:p w:rsidR="00C62C73" w:rsidRPr="00777CBB" w:rsidRDefault="00C62C73" w:rsidP="00577331">
      <w:pPr>
        <w:spacing w:line="360" w:lineRule="auto"/>
        <w:ind w:leftChars="100" w:left="210" w:firstLineChars="100" w:firstLine="240"/>
        <w:jc w:val="left"/>
        <w:rPr>
          <w:rFonts w:ascii="宋体" w:hAnsi="宋体"/>
          <w:sz w:val="24"/>
          <w:highlight w:val="yellow"/>
        </w:rPr>
      </w:pPr>
      <w:r w:rsidRPr="00777CBB">
        <w:rPr>
          <w:rFonts w:ascii="宋体" w:hAnsi="宋体" w:cs="宋体"/>
          <w:kern w:val="0"/>
          <w:sz w:val="24"/>
          <w:highlight w:val="yellow"/>
        </w:rPr>
        <w:t>承包方式：</w:t>
      </w:r>
      <w:r w:rsidR="00373839" w:rsidRPr="00794C84">
        <w:rPr>
          <w:rFonts w:ascii="宋体" w:hAnsi="宋体" w:cs="宋体"/>
          <w:kern w:val="0"/>
          <w:sz w:val="24"/>
          <w:highlight w:val="yellow"/>
        </w:rPr>
        <w:t>包工包料</w:t>
      </w:r>
      <w:r w:rsidR="00373839" w:rsidRPr="00794C84">
        <w:rPr>
          <w:rFonts w:ascii="宋体" w:hAnsi="宋体" w:hint="eastAsia"/>
          <w:sz w:val="24"/>
          <w:highlight w:val="yellow"/>
        </w:rPr>
        <w:t>、包工期、包质量、包安全</w:t>
      </w:r>
      <w:r w:rsidR="00373839">
        <w:rPr>
          <w:rFonts w:ascii="宋体" w:hAnsi="宋体" w:hint="eastAsia"/>
          <w:sz w:val="24"/>
          <w:highlight w:val="yellow"/>
        </w:rPr>
        <w:t>文明施工</w:t>
      </w:r>
      <w:r w:rsidR="00373839" w:rsidRPr="00794C84">
        <w:rPr>
          <w:rFonts w:ascii="宋体" w:hAnsi="宋体" w:hint="eastAsia"/>
          <w:sz w:val="24"/>
          <w:highlight w:val="yellow"/>
        </w:rPr>
        <w:t>的方式。</w:t>
      </w:r>
    </w:p>
    <w:p w:rsidR="00373839" w:rsidRPr="006B6EBB" w:rsidRDefault="00C62C73" w:rsidP="00373839">
      <w:pPr>
        <w:adjustRightInd w:val="0"/>
        <w:spacing w:line="360" w:lineRule="auto"/>
        <w:ind w:firstLineChars="200" w:firstLine="480"/>
        <w:jc w:val="left"/>
        <w:textAlignment w:val="baseline"/>
        <w:outlineLvl w:val="1"/>
        <w:rPr>
          <w:rFonts w:ascii="宋体" w:hAnsi="宋体"/>
          <w:sz w:val="24"/>
        </w:rPr>
      </w:pPr>
      <w:r w:rsidRPr="00854C30">
        <w:rPr>
          <w:rFonts w:ascii="宋体" w:hAnsi="宋体" w:hint="eastAsia"/>
          <w:color w:val="000000"/>
          <w:sz w:val="24"/>
        </w:rPr>
        <w:t>工程质量标准：</w:t>
      </w:r>
      <w:r w:rsidR="00373839" w:rsidRPr="00854C30">
        <w:rPr>
          <w:rFonts w:ascii="宋体" w:hAnsi="宋体" w:hint="eastAsia"/>
          <w:color w:val="000000"/>
          <w:sz w:val="24"/>
        </w:rPr>
        <w:t>按照现行国家质量验收规范的规定和地方颁发的有关标</w:t>
      </w:r>
      <w:r w:rsidR="00373839" w:rsidRPr="00C81C6E">
        <w:rPr>
          <w:rFonts w:ascii="宋体" w:hAnsi="宋体" w:hint="eastAsia"/>
          <w:color w:val="000000"/>
          <w:sz w:val="24"/>
        </w:rPr>
        <w:t>准达到</w:t>
      </w:r>
      <w:r w:rsidR="00373839" w:rsidRPr="00C81C6E">
        <w:rPr>
          <w:rFonts w:ascii="宋体" w:hAnsi="宋体" w:hint="eastAsia"/>
          <w:sz w:val="24"/>
        </w:rPr>
        <w:t>合格工程</w:t>
      </w:r>
      <w:r w:rsidR="00373839">
        <w:rPr>
          <w:rFonts w:ascii="宋体" w:hAnsi="宋体" w:hint="eastAsia"/>
          <w:sz w:val="24"/>
        </w:rPr>
        <w:t>，</w:t>
      </w:r>
      <w:r w:rsidR="00373839" w:rsidRPr="006B6EBB">
        <w:rPr>
          <w:rFonts w:ascii="宋体" w:hAnsi="宋体" w:hint="eastAsia"/>
          <w:sz w:val="24"/>
        </w:rPr>
        <w:t>满足使用要求。</w:t>
      </w:r>
    </w:p>
    <w:p w:rsidR="00C62C73" w:rsidRPr="00C81C6E" w:rsidRDefault="00C62C73" w:rsidP="00C62C73">
      <w:pPr>
        <w:spacing w:line="360" w:lineRule="auto"/>
        <w:ind w:left="1680" w:hangingChars="700" w:hanging="1680"/>
        <w:jc w:val="left"/>
        <w:rPr>
          <w:rFonts w:ascii="宋体" w:hAnsi="宋体"/>
          <w:color w:val="000000"/>
          <w:sz w:val="24"/>
        </w:rPr>
      </w:pPr>
    </w:p>
    <w:p w:rsidR="00C62C73" w:rsidRPr="00405CE7" w:rsidRDefault="00C62C73" w:rsidP="00C62C73">
      <w:pPr>
        <w:spacing w:line="360" w:lineRule="auto"/>
        <w:ind w:firstLineChars="200" w:firstLine="482"/>
        <w:jc w:val="left"/>
        <w:rPr>
          <w:rFonts w:ascii="宋体" w:hAnsi="宋体"/>
          <w:b/>
          <w:sz w:val="24"/>
        </w:rPr>
      </w:pPr>
      <w:r w:rsidRPr="00405CE7">
        <w:rPr>
          <w:rFonts w:ascii="宋体" w:hAnsi="宋体" w:hint="eastAsia"/>
          <w:b/>
          <w:sz w:val="24"/>
        </w:rPr>
        <w:t>第二条  工期：</w:t>
      </w:r>
    </w:p>
    <w:p w:rsidR="00C62C73" w:rsidRPr="00405CE7" w:rsidRDefault="00C62C73" w:rsidP="00C62C73">
      <w:pPr>
        <w:spacing w:line="360" w:lineRule="auto"/>
        <w:ind w:firstLineChars="200" w:firstLine="480"/>
        <w:jc w:val="left"/>
        <w:rPr>
          <w:rFonts w:ascii="宋体" w:hAnsi="宋体"/>
          <w:b/>
          <w:sz w:val="24"/>
        </w:rPr>
      </w:pPr>
      <w:r w:rsidRPr="0063103E">
        <w:rPr>
          <w:rFonts w:ascii="宋体" w:hAnsi="宋体" w:hint="eastAsia"/>
          <w:sz w:val="24"/>
          <w:szCs w:val="32"/>
          <w:highlight w:val="yellow"/>
        </w:rPr>
        <w:t>预计开工日期</w:t>
      </w:r>
      <w:r w:rsidRPr="00373839">
        <w:rPr>
          <w:rFonts w:ascii="宋体" w:hAnsi="宋体" w:hint="eastAsia"/>
          <w:sz w:val="24"/>
          <w:szCs w:val="32"/>
          <w:highlight w:val="yellow"/>
        </w:rPr>
        <w:t>：</w:t>
      </w:r>
      <w:r w:rsidRPr="00373839">
        <w:rPr>
          <w:rFonts w:ascii="宋体" w:hAnsi="宋体"/>
          <w:sz w:val="24"/>
          <w:szCs w:val="32"/>
          <w:highlight w:val="yellow"/>
          <w:u w:val="single"/>
        </w:rPr>
        <w:t>20</w:t>
      </w:r>
      <w:r w:rsidRPr="00373839">
        <w:rPr>
          <w:rFonts w:ascii="宋体" w:hAnsi="宋体" w:hint="eastAsia"/>
          <w:sz w:val="24"/>
          <w:szCs w:val="32"/>
          <w:highlight w:val="yellow"/>
          <w:u w:val="single"/>
        </w:rPr>
        <w:t>2</w:t>
      </w:r>
      <w:r w:rsidR="00BD677E">
        <w:rPr>
          <w:rFonts w:ascii="宋体" w:hAnsi="宋体" w:hint="eastAsia"/>
          <w:sz w:val="24"/>
          <w:szCs w:val="32"/>
          <w:highlight w:val="yellow"/>
          <w:u w:val="single"/>
        </w:rPr>
        <w:t>2</w:t>
      </w:r>
      <w:r w:rsidRPr="00373839">
        <w:rPr>
          <w:rFonts w:ascii="宋体" w:hAnsi="宋体" w:hint="eastAsia"/>
          <w:sz w:val="24"/>
          <w:szCs w:val="32"/>
          <w:highlight w:val="yellow"/>
          <w:u w:val="single"/>
        </w:rPr>
        <w:t>年</w:t>
      </w:r>
      <w:r w:rsidR="009E55C9">
        <w:rPr>
          <w:rFonts w:ascii="宋体" w:hAnsi="宋体" w:hint="eastAsia"/>
          <w:sz w:val="24"/>
          <w:szCs w:val="32"/>
          <w:highlight w:val="yellow"/>
          <w:u w:val="single"/>
        </w:rPr>
        <w:t>4</w:t>
      </w:r>
      <w:r w:rsidRPr="00373839">
        <w:rPr>
          <w:rFonts w:ascii="宋体" w:hAnsi="宋体" w:hint="eastAsia"/>
          <w:sz w:val="24"/>
          <w:szCs w:val="32"/>
          <w:highlight w:val="yellow"/>
          <w:u w:val="single"/>
        </w:rPr>
        <w:t>月</w:t>
      </w:r>
      <w:r w:rsidR="009E55C9">
        <w:rPr>
          <w:rFonts w:ascii="宋体" w:hAnsi="宋体" w:hint="eastAsia"/>
          <w:sz w:val="24"/>
          <w:szCs w:val="32"/>
          <w:highlight w:val="yellow"/>
          <w:u w:val="single"/>
        </w:rPr>
        <w:t>1</w:t>
      </w:r>
      <w:r w:rsidR="00931195">
        <w:rPr>
          <w:rFonts w:ascii="宋体" w:hAnsi="宋体" w:hint="eastAsia"/>
          <w:sz w:val="24"/>
          <w:szCs w:val="32"/>
          <w:highlight w:val="yellow"/>
          <w:u w:val="single"/>
        </w:rPr>
        <w:t>6</w:t>
      </w:r>
      <w:r w:rsidRPr="00373839">
        <w:rPr>
          <w:rFonts w:ascii="宋体" w:hAnsi="宋体" w:hint="eastAsia"/>
          <w:sz w:val="24"/>
          <w:szCs w:val="32"/>
          <w:highlight w:val="yellow"/>
          <w:u w:val="single"/>
        </w:rPr>
        <w:t>日</w:t>
      </w:r>
      <w:r w:rsidRPr="00373839">
        <w:rPr>
          <w:rFonts w:ascii="宋体" w:hAnsi="宋体" w:hint="eastAsia"/>
          <w:sz w:val="24"/>
          <w:szCs w:val="32"/>
          <w:highlight w:val="yellow"/>
        </w:rPr>
        <w:t>，竣工日期：</w:t>
      </w:r>
      <w:r w:rsidRPr="00373839">
        <w:rPr>
          <w:rFonts w:ascii="宋体" w:hAnsi="宋体"/>
          <w:sz w:val="24"/>
          <w:szCs w:val="32"/>
          <w:highlight w:val="yellow"/>
          <w:u w:val="single"/>
        </w:rPr>
        <w:t xml:space="preserve"> 20</w:t>
      </w:r>
      <w:r w:rsidRPr="00373839">
        <w:rPr>
          <w:rFonts w:ascii="宋体" w:hAnsi="宋体" w:hint="eastAsia"/>
          <w:sz w:val="24"/>
          <w:szCs w:val="32"/>
          <w:highlight w:val="yellow"/>
          <w:u w:val="single"/>
        </w:rPr>
        <w:t>2</w:t>
      </w:r>
      <w:r w:rsidR="00BD677E">
        <w:rPr>
          <w:rFonts w:ascii="宋体" w:hAnsi="宋体" w:hint="eastAsia"/>
          <w:sz w:val="24"/>
          <w:szCs w:val="32"/>
          <w:highlight w:val="yellow"/>
          <w:u w:val="single"/>
        </w:rPr>
        <w:t>2</w:t>
      </w:r>
      <w:r w:rsidRPr="00373839">
        <w:rPr>
          <w:rFonts w:ascii="宋体" w:hAnsi="宋体" w:hint="eastAsia"/>
          <w:sz w:val="24"/>
          <w:szCs w:val="32"/>
          <w:highlight w:val="yellow"/>
          <w:u w:val="single"/>
        </w:rPr>
        <w:t>年</w:t>
      </w:r>
      <w:r w:rsidR="009E55C9">
        <w:rPr>
          <w:rFonts w:ascii="宋体" w:hAnsi="宋体" w:hint="eastAsia"/>
          <w:sz w:val="24"/>
          <w:szCs w:val="32"/>
          <w:highlight w:val="yellow"/>
          <w:u w:val="single"/>
        </w:rPr>
        <w:t>5</w:t>
      </w:r>
      <w:r w:rsidRPr="00373839">
        <w:rPr>
          <w:rFonts w:ascii="宋体" w:hAnsi="宋体" w:hint="eastAsia"/>
          <w:sz w:val="24"/>
          <w:szCs w:val="32"/>
          <w:highlight w:val="yellow"/>
          <w:u w:val="single"/>
        </w:rPr>
        <w:t>月</w:t>
      </w:r>
      <w:r w:rsidR="009E55C9">
        <w:rPr>
          <w:rFonts w:ascii="宋体" w:hAnsi="宋体" w:hint="eastAsia"/>
          <w:sz w:val="24"/>
          <w:szCs w:val="32"/>
          <w:highlight w:val="yellow"/>
          <w:u w:val="single"/>
        </w:rPr>
        <w:t>1</w:t>
      </w:r>
      <w:r w:rsidR="00931195">
        <w:rPr>
          <w:rFonts w:ascii="宋体" w:hAnsi="宋体" w:hint="eastAsia"/>
          <w:sz w:val="24"/>
          <w:szCs w:val="32"/>
          <w:highlight w:val="yellow"/>
          <w:u w:val="single"/>
        </w:rPr>
        <w:t>6</w:t>
      </w:r>
      <w:r w:rsidRPr="00373839">
        <w:rPr>
          <w:rFonts w:ascii="宋体" w:hAnsi="宋体" w:hint="eastAsia"/>
          <w:sz w:val="24"/>
          <w:szCs w:val="32"/>
          <w:highlight w:val="yellow"/>
          <w:u w:val="single"/>
        </w:rPr>
        <w:t>日</w:t>
      </w:r>
      <w:r w:rsidRPr="00373839">
        <w:rPr>
          <w:rFonts w:ascii="宋体" w:hAnsi="宋体" w:hint="eastAsia"/>
          <w:sz w:val="24"/>
          <w:szCs w:val="32"/>
          <w:highlight w:val="yellow"/>
        </w:rPr>
        <w:t>。</w:t>
      </w:r>
      <w:r w:rsidRPr="00373839">
        <w:rPr>
          <w:rFonts w:ascii="宋体" w:hAnsi="宋体" w:hint="eastAsia"/>
          <w:sz w:val="24"/>
          <w:highlight w:val="yellow"/>
        </w:rPr>
        <w:t>合同工期总日历天数</w:t>
      </w:r>
      <w:r w:rsidR="009E55C9">
        <w:rPr>
          <w:rFonts w:ascii="宋体" w:hAnsi="宋体" w:hint="eastAsia"/>
          <w:b/>
          <w:sz w:val="24"/>
          <w:highlight w:val="yellow"/>
        </w:rPr>
        <w:t>30</w:t>
      </w:r>
      <w:r w:rsidRPr="00373839">
        <w:rPr>
          <w:rFonts w:ascii="宋体" w:hAnsi="宋体" w:hint="eastAsia"/>
          <w:b/>
          <w:sz w:val="24"/>
          <w:highlight w:val="yellow"/>
        </w:rPr>
        <w:t>天</w:t>
      </w:r>
      <w:r w:rsidRPr="00373839">
        <w:rPr>
          <w:rFonts w:ascii="宋体" w:hAnsi="宋体" w:hint="eastAsia"/>
          <w:sz w:val="24"/>
        </w:rPr>
        <w:t>，</w:t>
      </w:r>
      <w:r w:rsidRPr="0063103E">
        <w:rPr>
          <w:rFonts w:ascii="宋体" w:hAnsi="宋体" w:hint="eastAsia"/>
          <w:sz w:val="24"/>
        </w:rPr>
        <w:t>具体开工日期以发包人通知时间为准，绝对工期不变。如因发包人原因或人力不可抗拒的因素使施工无法进行，经发包人签证后，工期可以顺延。</w:t>
      </w:r>
    </w:p>
    <w:p w:rsidR="00C62C73" w:rsidRPr="00DA0C69" w:rsidRDefault="009E55C9" w:rsidP="00C62C73">
      <w:pPr>
        <w:spacing w:line="360" w:lineRule="auto"/>
        <w:jc w:val="left"/>
        <w:rPr>
          <w:rFonts w:ascii="宋体" w:hAnsi="宋体"/>
          <w:sz w:val="24"/>
        </w:rPr>
      </w:pPr>
      <w:r w:rsidRPr="00CF2A91">
        <w:rPr>
          <w:rFonts w:ascii="宋体" w:hAnsi="宋体"/>
          <w:sz w:val="24"/>
          <w:szCs w:val="24"/>
        </w:rPr>
        <w:t>20</w:t>
      </w:r>
      <w:r>
        <w:rPr>
          <w:rFonts w:ascii="宋体" w:hAnsi="宋体" w:hint="eastAsia"/>
          <w:sz w:val="24"/>
          <w:szCs w:val="24"/>
        </w:rPr>
        <w:t>22</w:t>
      </w:r>
      <w:r w:rsidRPr="00852095">
        <w:rPr>
          <w:rFonts w:ascii="宋体" w:hAnsi="宋体" w:hint="eastAsia"/>
          <w:sz w:val="24"/>
          <w:szCs w:val="24"/>
          <w:highlight w:val="yellow"/>
        </w:rPr>
        <w:t>年</w:t>
      </w:r>
      <w:r>
        <w:rPr>
          <w:rFonts w:ascii="宋体" w:hAnsi="宋体" w:hint="eastAsia"/>
          <w:sz w:val="24"/>
          <w:szCs w:val="24"/>
          <w:highlight w:val="yellow"/>
        </w:rPr>
        <w:t>4</w:t>
      </w:r>
      <w:r w:rsidRPr="00852095">
        <w:rPr>
          <w:rFonts w:ascii="宋体" w:hAnsi="宋体" w:hint="eastAsia"/>
          <w:sz w:val="24"/>
          <w:szCs w:val="24"/>
          <w:highlight w:val="yellow"/>
        </w:rPr>
        <w:t>月</w:t>
      </w:r>
      <w:r>
        <w:rPr>
          <w:rFonts w:ascii="宋体" w:hAnsi="宋体" w:hint="eastAsia"/>
          <w:sz w:val="24"/>
          <w:szCs w:val="24"/>
          <w:highlight w:val="yellow"/>
        </w:rPr>
        <w:t>15</w:t>
      </w:r>
      <w:r w:rsidRPr="00852095">
        <w:rPr>
          <w:rFonts w:ascii="宋体" w:hAnsi="宋体" w:hint="eastAsia"/>
          <w:sz w:val="24"/>
          <w:szCs w:val="24"/>
          <w:highlight w:val="yellow"/>
        </w:rPr>
        <w:t>日</w:t>
      </w:r>
      <w:r w:rsidRPr="00852095">
        <w:rPr>
          <w:rFonts w:ascii="宋体" w:hAnsi="宋体"/>
          <w:sz w:val="24"/>
          <w:szCs w:val="24"/>
          <w:highlight w:val="yellow"/>
        </w:rPr>
        <w:t xml:space="preserve"> </w:t>
      </w:r>
      <w:r w:rsidRPr="00852095">
        <w:rPr>
          <w:rFonts w:ascii="宋体" w:hAnsi="宋体" w:hint="eastAsia"/>
          <w:sz w:val="24"/>
          <w:szCs w:val="24"/>
          <w:highlight w:val="yellow"/>
        </w:rPr>
        <w:t>竣工日期：</w:t>
      </w:r>
      <w:r w:rsidRPr="00852095">
        <w:rPr>
          <w:rFonts w:ascii="宋体" w:hAnsi="宋体"/>
          <w:sz w:val="24"/>
          <w:szCs w:val="24"/>
          <w:highlight w:val="yellow"/>
        </w:rPr>
        <w:t>20</w:t>
      </w:r>
      <w:r w:rsidRPr="00852095">
        <w:rPr>
          <w:rFonts w:ascii="宋体" w:hAnsi="宋体" w:hint="eastAsia"/>
          <w:sz w:val="24"/>
          <w:szCs w:val="24"/>
          <w:highlight w:val="yellow"/>
        </w:rPr>
        <w:t>2</w:t>
      </w:r>
      <w:r>
        <w:rPr>
          <w:rFonts w:ascii="宋体" w:hAnsi="宋体" w:hint="eastAsia"/>
          <w:sz w:val="24"/>
          <w:szCs w:val="24"/>
          <w:highlight w:val="yellow"/>
        </w:rPr>
        <w:t>2</w:t>
      </w:r>
      <w:r w:rsidRPr="00852095">
        <w:rPr>
          <w:rFonts w:ascii="宋体" w:hAnsi="宋体" w:hint="eastAsia"/>
          <w:sz w:val="24"/>
          <w:szCs w:val="24"/>
          <w:highlight w:val="yellow"/>
        </w:rPr>
        <w:t>年</w:t>
      </w:r>
      <w:r>
        <w:rPr>
          <w:rFonts w:ascii="宋体" w:hAnsi="宋体" w:hint="eastAsia"/>
          <w:sz w:val="24"/>
          <w:szCs w:val="24"/>
          <w:highlight w:val="yellow"/>
        </w:rPr>
        <w:t>5</w:t>
      </w:r>
      <w:r w:rsidRPr="00852095">
        <w:rPr>
          <w:rFonts w:ascii="宋体" w:hAnsi="宋体" w:hint="eastAsia"/>
          <w:sz w:val="24"/>
          <w:szCs w:val="24"/>
          <w:highlight w:val="yellow"/>
        </w:rPr>
        <w:t>月</w:t>
      </w:r>
      <w:r>
        <w:rPr>
          <w:rFonts w:ascii="宋体" w:hAnsi="宋体" w:hint="eastAsia"/>
          <w:sz w:val="24"/>
          <w:szCs w:val="24"/>
          <w:highlight w:val="yellow"/>
        </w:rPr>
        <w:t>15</w:t>
      </w:r>
      <w:r w:rsidRPr="00852095">
        <w:rPr>
          <w:rFonts w:ascii="宋体" w:hAnsi="宋体" w:hint="eastAsia"/>
          <w:sz w:val="24"/>
          <w:szCs w:val="24"/>
          <w:highlight w:val="yellow"/>
        </w:rPr>
        <w:t>日</w:t>
      </w:r>
    </w:p>
    <w:p w:rsidR="00C62C73" w:rsidRDefault="00C62C73" w:rsidP="00C62C73">
      <w:pPr>
        <w:spacing w:line="360" w:lineRule="auto"/>
        <w:ind w:left="360"/>
        <w:jc w:val="left"/>
        <w:rPr>
          <w:rFonts w:ascii="宋体" w:hAnsi="宋体"/>
          <w:b/>
          <w:sz w:val="24"/>
        </w:rPr>
      </w:pPr>
      <w:r w:rsidRPr="00C81C6E">
        <w:rPr>
          <w:rFonts w:ascii="宋体" w:hAnsi="宋体" w:hint="eastAsia"/>
          <w:b/>
          <w:sz w:val="24"/>
        </w:rPr>
        <w:t>第三条  合同价格及付款方式：</w:t>
      </w:r>
    </w:p>
    <w:p w:rsidR="00373839" w:rsidRDefault="00373839" w:rsidP="00373839">
      <w:pPr>
        <w:spacing w:line="360" w:lineRule="auto"/>
        <w:ind w:firstLineChars="150" w:firstLine="361"/>
        <w:rPr>
          <w:rFonts w:ascii="宋体" w:hAnsi="宋体"/>
          <w:b/>
          <w:sz w:val="24"/>
        </w:rPr>
      </w:pPr>
      <w:r w:rsidRPr="00C90AAF">
        <w:rPr>
          <w:rFonts w:ascii="宋体" w:hAnsi="宋体" w:hint="eastAsia"/>
          <w:b/>
          <w:sz w:val="24"/>
        </w:rPr>
        <w:t>1、</w:t>
      </w:r>
      <w:r w:rsidRPr="007A785D">
        <w:rPr>
          <w:rFonts w:ascii="宋体" w:hAnsi="宋体" w:hint="eastAsia"/>
          <w:b/>
          <w:bCs/>
          <w:sz w:val="24"/>
        </w:rPr>
        <w:t>合同价款：</w:t>
      </w:r>
      <w:r w:rsidRPr="007A785D">
        <w:rPr>
          <w:rFonts w:ascii="宋体" w:hAnsi="宋体" w:hint="eastAsia"/>
          <w:b/>
          <w:sz w:val="24"/>
        </w:rPr>
        <w:t>合同价款共计</w:t>
      </w:r>
      <w:r w:rsidRPr="007A785D">
        <w:rPr>
          <w:rFonts w:ascii="宋体" w:hAnsi="宋体" w:hint="eastAsia"/>
          <w:b/>
          <w:sz w:val="24"/>
          <w:u w:val="single"/>
        </w:rPr>
        <w:t xml:space="preserve">           </w:t>
      </w:r>
      <w:r w:rsidRPr="007A785D">
        <w:rPr>
          <w:rFonts w:ascii="宋体" w:hAnsi="宋体" w:hint="eastAsia"/>
          <w:b/>
          <w:sz w:val="24"/>
        </w:rPr>
        <w:t>元（大写：</w:t>
      </w:r>
      <w:r w:rsidRPr="007A785D">
        <w:rPr>
          <w:rFonts w:ascii="宋体" w:hAnsi="宋体" w:hint="eastAsia"/>
          <w:b/>
          <w:sz w:val="24"/>
          <w:u w:val="single"/>
        </w:rPr>
        <w:t xml:space="preserve">                </w:t>
      </w:r>
      <w:r w:rsidRPr="007A785D">
        <w:rPr>
          <w:rFonts w:ascii="宋体" w:hAnsi="宋体" w:hint="eastAsia"/>
          <w:b/>
          <w:sz w:val="24"/>
        </w:rPr>
        <w:t>）。</w:t>
      </w:r>
    </w:p>
    <w:p w:rsidR="00373839" w:rsidRDefault="00373839" w:rsidP="00373839">
      <w:pPr>
        <w:spacing w:line="360" w:lineRule="auto"/>
        <w:ind w:firstLineChars="150" w:firstLine="361"/>
        <w:rPr>
          <w:rFonts w:ascii="宋体" w:hAnsi="宋体"/>
          <w:b/>
          <w:sz w:val="24"/>
        </w:rPr>
      </w:pPr>
      <w:r w:rsidRPr="007A785D">
        <w:rPr>
          <w:rFonts w:ascii="宋体" w:hAnsi="宋体" w:hint="eastAsia"/>
          <w:b/>
          <w:sz w:val="24"/>
        </w:rPr>
        <w:t>本合同价款为</w:t>
      </w:r>
      <w:r w:rsidRPr="007A785D">
        <w:rPr>
          <w:rFonts w:ascii="宋体" w:hAnsi="宋体" w:hint="eastAsia"/>
          <w:b/>
          <w:bCs/>
          <w:sz w:val="24"/>
        </w:rPr>
        <w:t>固定总价，一次包死，</w:t>
      </w:r>
      <w:r w:rsidRPr="007A785D">
        <w:rPr>
          <w:rFonts w:ascii="宋体" w:hAnsi="宋体" w:cs="宋体" w:hint="eastAsia"/>
          <w:b/>
          <w:sz w:val="24"/>
        </w:rPr>
        <w:t>不再调整</w:t>
      </w:r>
      <w:r w:rsidRPr="007A785D">
        <w:rPr>
          <w:rFonts w:ascii="宋体" w:hAnsi="宋体" w:hint="eastAsia"/>
          <w:b/>
          <w:sz w:val="24"/>
        </w:rPr>
        <w:t>。</w:t>
      </w:r>
    </w:p>
    <w:p w:rsidR="00373839" w:rsidRDefault="00373839" w:rsidP="00373839">
      <w:pPr>
        <w:spacing w:line="360" w:lineRule="auto"/>
        <w:ind w:firstLineChars="150" w:firstLine="360"/>
        <w:rPr>
          <w:rFonts w:ascii="宋体" w:hAnsi="宋体"/>
          <w:sz w:val="24"/>
        </w:rPr>
      </w:pPr>
      <w:r w:rsidRPr="000C6213">
        <w:rPr>
          <w:rFonts w:ascii="宋体" w:hAnsi="宋体" w:hint="eastAsia"/>
          <w:sz w:val="24"/>
        </w:rPr>
        <w:t>本合同价款</w:t>
      </w:r>
      <w:r w:rsidRPr="00E47072">
        <w:rPr>
          <w:rFonts w:ascii="宋体" w:hAnsi="宋体" w:hint="eastAsia"/>
          <w:sz w:val="24"/>
        </w:rPr>
        <w:t>包含但不限于人工费、材料费、机械费、</w:t>
      </w:r>
      <w:r>
        <w:rPr>
          <w:rFonts w:ascii="宋体" w:hAnsi="宋体" w:hint="eastAsia"/>
          <w:sz w:val="24"/>
        </w:rPr>
        <w:t>安全</w:t>
      </w:r>
      <w:r w:rsidRPr="00E47072">
        <w:rPr>
          <w:rFonts w:ascii="宋体" w:hAnsi="宋体" w:hint="eastAsia"/>
          <w:sz w:val="24"/>
        </w:rPr>
        <w:t>措施费、</w:t>
      </w:r>
      <w:r w:rsidR="00CA0F47" w:rsidRPr="00B37C95">
        <w:rPr>
          <w:rFonts w:ascii="宋体" w:hAnsi="宋体" w:hint="eastAsia"/>
          <w:sz w:val="24"/>
        </w:rPr>
        <w:t>旧房材料残值费</w:t>
      </w:r>
      <w:r w:rsidR="00CA0F47">
        <w:rPr>
          <w:rFonts w:ascii="宋体" w:hAnsi="宋体" w:hint="eastAsia"/>
          <w:sz w:val="24"/>
        </w:rPr>
        <w:t>、</w:t>
      </w:r>
      <w:r w:rsidRPr="00E47072">
        <w:rPr>
          <w:rFonts w:ascii="宋体" w:hAnsi="宋体" w:hint="eastAsia"/>
          <w:sz w:val="24"/>
        </w:rPr>
        <w:t>管理费、利润、风险、</w:t>
      </w:r>
      <w:proofErr w:type="gramStart"/>
      <w:r w:rsidRPr="00E47072">
        <w:rPr>
          <w:rFonts w:ascii="宋体" w:hAnsi="宋体" w:hint="eastAsia"/>
          <w:sz w:val="24"/>
        </w:rPr>
        <w:t>规</w:t>
      </w:r>
      <w:proofErr w:type="gramEnd"/>
      <w:r w:rsidRPr="00E47072">
        <w:rPr>
          <w:rFonts w:ascii="宋体" w:hAnsi="宋体" w:hint="eastAsia"/>
          <w:sz w:val="24"/>
        </w:rPr>
        <w:t>费</w:t>
      </w:r>
      <w:r>
        <w:rPr>
          <w:rFonts w:ascii="宋体" w:hAnsi="宋体" w:hint="eastAsia"/>
          <w:sz w:val="24"/>
        </w:rPr>
        <w:t>、</w:t>
      </w:r>
      <w:r w:rsidRPr="00E47072">
        <w:rPr>
          <w:rFonts w:ascii="宋体" w:hAnsi="宋体" w:hint="eastAsia"/>
          <w:sz w:val="24"/>
        </w:rPr>
        <w:t>税金等所有费用。施工单位编制报价时应综合考虑完成该拆除工程所需的所有费用</w:t>
      </w:r>
      <w:r w:rsidR="006A1FE2" w:rsidRPr="006A1FE2">
        <w:rPr>
          <w:rFonts w:ascii="宋体" w:hAnsi="宋体" w:hint="eastAsia"/>
          <w:sz w:val="24"/>
        </w:rPr>
        <w:t>（含建筑垃圾的运输、垃圾场堆放费用）</w:t>
      </w:r>
      <w:r w:rsidRPr="006A1FE2">
        <w:rPr>
          <w:rFonts w:ascii="宋体" w:hAnsi="宋体" w:hint="eastAsia"/>
          <w:sz w:val="24"/>
        </w:rPr>
        <w:t>。</w:t>
      </w:r>
      <w:r w:rsidRPr="00E47072">
        <w:rPr>
          <w:rFonts w:ascii="宋体" w:hAnsi="宋体" w:hint="eastAsia"/>
          <w:sz w:val="24"/>
        </w:rPr>
        <w:t>结算时不因工作内容理解的偏差、工料耗量水平的确定、市场价格变化或工作量的增减而调整。</w:t>
      </w:r>
    </w:p>
    <w:p w:rsidR="00C62C73" w:rsidRPr="00373839" w:rsidRDefault="00C62C73" w:rsidP="00CA0F47">
      <w:pPr>
        <w:spacing w:line="360" w:lineRule="auto"/>
        <w:ind w:firstLineChars="200" w:firstLine="482"/>
        <w:rPr>
          <w:rFonts w:ascii="宋体" w:hAnsi="宋体"/>
          <w:b/>
          <w:sz w:val="24"/>
        </w:rPr>
      </w:pPr>
      <w:r w:rsidRPr="00373839">
        <w:rPr>
          <w:rFonts w:ascii="宋体" w:hAnsi="宋体" w:hint="eastAsia"/>
          <w:b/>
          <w:sz w:val="24"/>
        </w:rPr>
        <w:t>2、因甲方原因提出的变更签证价款的确定：</w:t>
      </w:r>
    </w:p>
    <w:p w:rsidR="00C62C73" w:rsidRPr="001A046D" w:rsidRDefault="00C62C73" w:rsidP="00C62C73">
      <w:pPr>
        <w:adjustRightInd w:val="0"/>
        <w:snapToGrid w:val="0"/>
        <w:spacing w:line="360" w:lineRule="auto"/>
        <w:ind w:firstLineChars="100" w:firstLine="240"/>
        <w:rPr>
          <w:rFonts w:ascii="宋体" w:hAnsi="宋体"/>
          <w:sz w:val="24"/>
        </w:rPr>
      </w:pPr>
      <w:r>
        <w:rPr>
          <w:rFonts w:ascii="宋体" w:hAnsi="宋体" w:hint="eastAsia"/>
          <w:sz w:val="24"/>
        </w:rPr>
        <w:lastRenderedPageBreak/>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C62C73" w:rsidRPr="006350D0" w:rsidRDefault="00C62C73" w:rsidP="00C62C73">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D337C0" w:rsidRDefault="00C62C73" w:rsidP="00C62C73">
      <w:pPr>
        <w:adjustRightInd w:val="0"/>
        <w:snapToGrid w:val="0"/>
        <w:spacing w:line="360" w:lineRule="auto"/>
        <w:ind w:firstLineChars="100" w:firstLine="240"/>
        <w:rPr>
          <w:rFonts w:ascii="宋体" w:hAnsi="宋体"/>
          <w:b/>
          <w:sz w:val="24"/>
          <w:szCs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合同中没有适用或类似于变更工程的项目单价，</w:t>
      </w:r>
      <w:r w:rsidR="00D337C0" w:rsidRPr="003007E6">
        <w:rPr>
          <w:rFonts w:ascii="宋体" w:hAnsi="宋体" w:hint="eastAsia"/>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2020年10月31日后颁布的不再执行）。材料价格按施工当期市场价格。综合工日单价：建筑、安装、装饰工程</w:t>
      </w:r>
      <w:proofErr w:type="gramStart"/>
      <w:r w:rsidR="00D337C0" w:rsidRPr="003007E6">
        <w:rPr>
          <w:rFonts w:ascii="宋体" w:hAnsi="宋体" w:hint="eastAsia"/>
          <w:b/>
          <w:sz w:val="24"/>
        </w:rPr>
        <w:t>定额省</w:t>
      </w:r>
      <w:proofErr w:type="gramEnd"/>
      <w:r w:rsidR="00D337C0" w:rsidRPr="003007E6">
        <w:rPr>
          <w:rFonts w:ascii="宋体" w:hAnsi="宋体" w:hint="eastAsia"/>
          <w:b/>
          <w:sz w:val="24"/>
        </w:rPr>
        <w:t>价均按</w:t>
      </w:r>
      <w:r w:rsidR="00D337C0">
        <w:rPr>
          <w:rFonts w:ascii="宋体" w:hAnsi="宋体" w:hint="eastAsia"/>
          <w:b/>
          <w:sz w:val="24"/>
        </w:rPr>
        <w:t>110</w:t>
      </w:r>
      <w:r w:rsidR="00D337C0" w:rsidRPr="003007E6">
        <w:rPr>
          <w:rFonts w:ascii="宋体" w:hAnsi="宋体" w:hint="eastAsia"/>
          <w:b/>
          <w:sz w:val="24"/>
        </w:rPr>
        <w:t>元</w:t>
      </w:r>
      <w:r w:rsidR="00D337C0" w:rsidRPr="003007E6">
        <w:rPr>
          <w:rFonts w:ascii="宋体" w:hAnsi="宋体"/>
          <w:b/>
          <w:sz w:val="24"/>
        </w:rPr>
        <w:t>/</w:t>
      </w:r>
      <w:r w:rsidR="00D337C0" w:rsidRPr="003007E6">
        <w:rPr>
          <w:rFonts w:ascii="宋体" w:hAnsi="宋体" w:hint="eastAsia"/>
          <w:b/>
          <w:sz w:val="24"/>
        </w:rPr>
        <w:t>工日，市（地</w:t>
      </w:r>
      <w:r w:rsidR="00D337C0" w:rsidRPr="00B41B2B">
        <w:rPr>
          <w:rFonts w:ascii="宋体" w:hAnsi="宋体" w:hint="eastAsia"/>
          <w:b/>
          <w:sz w:val="24"/>
        </w:rPr>
        <w:t>区）价均按</w:t>
      </w:r>
      <w:r w:rsidR="00D337C0">
        <w:rPr>
          <w:rFonts w:ascii="宋体" w:hAnsi="宋体" w:hint="eastAsia"/>
          <w:b/>
          <w:sz w:val="24"/>
        </w:rPr>
        <w:t>110</w:t>
      </w:r>
      <w:r w:rsidR="00D337C0" w:rsidRPr="00B41B2B">
        <w:rPr>
          <w:rFonts w:ascii="宋体" w:hAnsi="宋体" w:hint="eastAsia"/>
          <w:b/>
          <w:sz w:val="24"/>
        </w:rPr>
        <w:t>元</w:t>
      </w:r>
      <w:r w:rsidR="00D337C0" w:rsidRPr="00B41B2B">
        <w:rPr>
          <w:rFonts w:ascii="宋体" w:hAnsi="宋体"/>
          <w:b/>
          <w:sz w:val="24"/>
        </w:rPr>
        <w:t>/</w:t>
      </w:r>
      <w:r w:rsidR="00D337C0" w:rsidRPr="00B41B2B">
        <w:rPr>
          <w:rFonts w:ascii="宋体" w:hAnsi="宋体" w:hint="eastAsia"/>
          <w:b/>
          <w:sz w:val="24"/>
        </w:rPr>
        <w:t>工日。现场签证的零星用工单价</w:t>
      </w:r>
      <w:r w:rsidR="00D337C0">
        <w:rPr>
          <w:rFonts w:ascii="宋体" w:hAnsi="宋体" w:hint="eastAsia"/>
          <w:b/>
          <w:sz w:val="24"/>
        </w:rPr>
        <w:t>：电焊工及电工400元</w:t>
      </w:r>
      <w:r w:rsidR="00D337C0" w:rsidRPr="00B41B2B">
        <w:rPr>
          <w:rFonts w:ascii="宋体" w:hAnsi="宋体"/>
          <w:b/>
          <w:sz w:val="24"/>
        </w:rPr>
        <w:t>/</w:t>
      </w:r>
      <w:r w:rsidR="00D337C0">
        <w:rPr>
          <w:rFonts w:ascii="宋体" w:hAnsi="宋体" w:hint="eastAsia"/>
          <w:b/>
          <w:sz w:val="24"/>
        </w:rPr>
        <w:t>10小时、技工330元</w:t>
      </w:r>
      <w:r w:rsidR="00D337C0" w:rsidRPr="00B41B2B">
        <w:rPr>
          <w:rFonts w:ascii="宋体" w:hAnsi="宋体"/>
          <w:b/>
          <w:sz w:val="24"/>
        </w:rPr>
        <w:t>/</w:t>
      </w:r>
      <w:r w:rsidR="00D337C0">
        <w:rPr>
          <w:rFonts w:ascii="宋体" w:hAnsi="宋体" w:hint="eastAsia"/>
          <w:b/>
          <w:sz w:val="24"/>
        </w:rPr>
        <w:t>10小时、普工26</w:t>
      </w:r>
      <w:r w:rsidR="00D337C0" w:rsidRPr="00B41B2B">
        <w:rPr>
          <w:rFonts w:ascii="宋体"/>
          <w:b/>
          <w:sz w:val="24"/>
        </w:rPr>
        <w:t>0</w:t>
      </w:r>
      <w:r w:rsidR="00D337C0" w:rsidRPr="00B41B2B">
        <w:rPr>
          <w:rFonts w:ascii="宋体" w:hAnsi="宋体" w:hint="eastAsia"/>
          <w:b/>
          <w:sz w:val="24"/>
        </w:rPr>
        <w:t>元</w:t>
      </w:r>
      <w:r w:rsidR="00D337C0" w:rsidRPr="00B41B2B">
        <w:rPr>
          <w:rFonts w:ascii="宋体" w:hAnsi="宋体"/>
          <w:b/>
          <w:sz w:val="24"/>
        </w:rPr>
        <w:t>/</w:t>
      </w:r>
      <w:r w:rsidR="00D337C0">
        <w:rPr>
          <w:rFonts w:ascii="宋体" w:hAnsi="宋体" w:hint="eastAsia"/>
          <w:b/>
          <w:sz w:val="24"/>
        </w:rPr>
        <w:t>10小时</w:t>
      </w:r>
      <w:r w:rsidR="00D337C0" w:rsidRPr="00B41B2B">
        <w:rPr>
          <w:rFonts w:ascii="宋体" w:hAnsi="宋体" w:hint="eastAsia"/>
          <w:b/>
          <w:sz w:val="24"/>
        </w:rPr>
        <w:t>，</w:t>
      </w:r>
      <w:r w:rsidR="00D337C0">
        <w:rPr>
          <w:rFonts w:ascii="宋体" w:hAnsi="宋体" w:hint="eastAsia"/>
          <w:b/>
          <w:sz w:val="24"/>
        </w:rPr>
        <w:t>只计</w:t>
      </w:r>
      <w:r w:rsidR="00D337C0" w:rsidRPr="00B41B2B">
        <w:rPr>
          <w:rFonts w:ascii="宋体" w:hAnsi="宋体" w:hint="eastAsia"/>
          <w:b/>
          <w:sz w:val="24"/>
        </w:rPr>
        <w:t>税</w:t>
      </w:r>
      <w:r w:rsidR="00D337C0">
        <w:rPr>
          <w:rFonts w:ascii="宋体" w:hAnsi="宋体" w:hint="eastAsia"/>
          <w:b/>
          <w:sz w:val="24"/>
        </w:rPr>
        <w:t>金</w:t>
      </w:r>
      <w:r w:rsidR="00D337C0" w:rsidRPr="00B41B2B">
        <w:rPr>
          <w:rFonts w:ascii="宋体" w:hAnsi="宋体" w:hint="eastAsia"/>
          <w:b/>
          <w:sz w:val="24"/>
        </w:rPr>
        <w:t>。</w:t>
      </w:r>
    </w:p>
    <w:p w:rsidR="00C62C73" w:rsidRDefault="00C62C73" w:rsidP="00C62C73">
      <w:pPr>
        <w:spacing w:line="360" w:lineRule="auto"/>
        <w:ind w:firstLineChars="150" w:firstLine="361"/>
        <w:jc w:val="left"/>
        <w:rPr>
          <w:rFonts w:ascii="宋体" w:hAnsi="宋体"/>
          <w:b/>
          <w:sz w:val="24"/>
        </w:rPr>
      </w:pPr>
      <w:r w:rsidRPr="000371C3">
        <w:rPr>
          <w:rFonts w:ascii="宋体" w:hAnsi="宋体" w:hint="eastAsia"/>
          <w:b/>
          <w:sz w:val="24"/>
        </w:rPr>
        <w:t>二、付款方式：</w:t>
      </w:r>
    </w:p>
    <w:p w:rsidR="00D337C0" w:rsidRPr="00C53EE6" w:rsidRDefault="00D337C0" w:rsidP="00FF0AE9">
      <w:pPr>
        <w:spacing w:line="360" w:lineRule="auto"/>
        <w:ind w:firstLineChars="150" w:firstLine="361"/>
        <w:jc w:val="left"/>
        <w:rPr>
          <w:rFonts w:ascii="宋体" w:hAnsi="宋体"/>
          <w:b/>
          <w:sz w:val="24"/>
        </w:rPr>
      </w:pPr>
      <w:r w:rsidRPr="00C53EE6">
        <w:rPr>
          <w:rFonts w:ascii="宋体" w:hAnsi="宋体" w:hint="eastAsia"/>
          <w:b/>
          <w:sz w:val="24"/>
          <w:highlight w:val="yellow"/>
        </w:rPr>
        <w:t>1、</w:t>
      </w:r>
      <w:r w:rsidRPr="00F178EF">
        <w:rPr>
          <w:rFonts w:ascii="宋体" w:hAnsi="宋体" w:hint="eastAsia"/>
          <w:b/>
          <w:sz w:val="24"/>
          <w:highlight w:val="yellow"/>
        </w:rPr>
        <w:t>合同签订</w:t>
      </w:r>
      <w:r>
        <w:rPr>
          <w:rFonts w:ascii="宋体" w:hAnsi="宋体" w:hint="eastAsia"/>
          <w:b/>
          <w:sz w:val="24"/>
          <w:highlight w:val="yellow"/>
        </w:rPr>
        <w:t>后</w:t>
      </w:r>
      <w:r w:rsidRPr="00F178EF">
        <w:rPr>
          <w:rFonts w:ascii="宋体" w:hAnsi="宋体" w:hint="eastAsia"/>
          <w:b/>
          <w:sz w:val="24"/>
          <w:highlight w:val="yellow"/>
        </w:rPr>
        <w:t>7日内支付</w:t>
      </w:r>
      <w:r>
        <w:rPr>
          <w:rFonts w:ascii="宋体" w:hAnsi="宋体" w:hint="eastAsia"/>
          <w:b/>
          <w:sz w:val="24"/>
          <w:highlight w:val="yellow"/>
        </w:rPr>
        <w:t>暂定</w:t>
      </w:r>
      <w:r w:rsidRPr="00F178EF">
        <w:rPr>
          <w:rFonts w:ascii="宋体" w:hAnsi="宋体" w:hint="eastAsia"/>
          <w:b/>
          <w:sz w:val="24"/>
          <w:highlight w:val="yellow"/>
        </w:rPr>
        <w:t>合同价款的</w:t>
      </w:r>
      <w:r>
        <w:rPr>
          <w:rFonts w:ascii="宋体" w:hAnsi="宋体" w:hint="eastAsia"/>
          <w:b/>
          <w:sz w:val="24"/>
          <w:highlight w:val="yellow"/>
        </w:rPr>
        <w:t>3</w:t>
      </w:r>
      <w:r w:rsidRPr="00F178EF">
        <w:rPr>
          <w:rFonts w:ascii="宋体" w:hAnsi="宋体" w:hint="eastAsia"/>
          <w:b/>
          <w:sz w:val="24"/>
          <w:highlight w:val="yellow"/>
        </w:rPr>
        <w:t>0%，</w:t>
      </w:r>
      <w:r w:rsidRPr="00E46322">
        <w:rPr>
          <w:rFonts w:ascii="宋体" w:hAnsi="宋体" w:hint="eastAsia"/>
          <w:b/>
          <w:sz w:val="24"/>
          <w:szCs w:val="32"/>
          <w:highlight w:val="yellow"/>
        </w:rPr>
        <w:t>工程</w:t>
      </w:r>
      <w:r w:rsidRPr="001A692B">
        <w:rPr>
          <w:rFonts w:ascii="宋体" w:hAnsi="宋体" w:hint="eastAsia"/>
          <w:b/>
          <w:color w:val="000000"/>
          <w:sz w:val="24"/>
          <w:highlight w:val="yellow"/>
        </w:rPr>
        <w:t>完工</w:t>
      </w:r>
      <w:r w:rsidRPr="002376D3">
        <w:rPr>
          <w:rFonts w:ascii="宋体" w:hAnsi="宋体" w:hint="eastAsia"/>
          <w:b/>
          <w:color w:val="000000"/>
          <w:sz w:val="24"/>
          <w:highlight w:val="yellow"/>
        </w:rPr>
        <w:t>支付</w:t>
      </w:r>
      <w:r w:rsidRPr="001A692B">
        <w:rPr>
          <w:rFonts w:ascii="宋体" w:hAnsi="宋体" w:hint="eastAsia"/>
          <w:b/>
          <w:color w:val="000000"/>
          <w:sz w:val="24"/>
          <w:highlight w:val="yellow"/>
        </w:rPr>
        <w:t>至</w:t>
      </w:r>
      <w:r>
        <w:rPr>
          <w:rFonts w:ascii="宋体" w:hAnsi="宋体" w:hint="eastAsia"/>
          <w:b/>
          <w:sz w:val="24"/>
          <w:highlight w:val="yellow"/>
        </w:rPr>
        <w:t>暂定</w:t>
      </w:r>
      <w:r w:rsidRPr="001A692B">
        <w:rPr>
          <w:rFonts w:ascii="宋体" w:hAnsi="宋体" w:hint="eastAsia"/>
          <w:b/>
          <w:color w:val="000000"/>
          <w:sz w:val="24"/>
          <w:highlight w:val="yellow"/>
        </w:rPr>
        <w:t>合同</w:t>
      </w:r>
      <w:r w:rsidRPr="002376D3">
        <w:rPr>
          <w:rFonts w:ascii="宋体" w:hAnsi="宋体" w:hint="eastAsia"/>
          <w:b/>
          <w:color w:val="000000"/>
          <w:sz w:val="24"/>
          <w:highlight w:val="yellow"/>
        </w:rPr>
        <w:t>价款</w:t>
      </w:r>
      <w:r w:rsidRPr="001A692B">
        <w:rPr>
          <w:rFonts w:ascii="宋体" w:hAnsi="宋体" w:hint="eastAsia"/>
          <w:b/>
          <w:color w:val="000000"/>
          <w:sz w:val="24"/>
          <w:highlight w:val="yellow"/>
        </w:rPr>
        <w:t>的</w:t>
      </w:r>
      <w:r>
        <w:rPr>
          <w:rFonts w:ascii="宋体" w:hAnsi="宋体" w:hint="eastAsia"/>
          <w:b/>
          <w:color w:val="000000"/>
          <w:sz w:val="24"/>
          <w:highlight w:val="yellow"/>
        </w:rPr>
        <w:t>8</w:t>
      </w:r>
      <w:r w:rsidRPr="001A692B">
        <w:rPr>
          <w:rFonts w:ascii="宋体" w:hAnsi="宋体" w:hint="eastAsia"/>
          <w:b/>
          <w:color w:val="000000"/>
          <w:sz w:val="24"/>
          <w:highlight w:val="yellow"/>
        </w:rPr>
        <w:t>0%</w:t>
      </w:r>
      <w:r>
        <w:rPr>
          <w:rFonts w:ascii="宋体" w:hAnsi="宋体" w:hint="eastAsia"/>
          <w:b/>
          <w:color w:val="000000"/>
          <w:sz w:val="24"/>
          <w:highlight w:val="yellow"/>
        </w:rPr>
        <w:t>，</w:t>
      </w:r>
      <w:r w:rsidRPr="00C53EE6">
        <w:rPr>
          <w:rFonts w:ascii="宋体" w:hAnsi="宋体" w:hint="eastAsia"/>
          <w:b/>
          <w:sz w:val="24"/>
          <w:highlight w:val="yellow"/>
        </w:rPr>
        <w:t>工程竣工验收合格后付至结算价款的95%，</w:t>
      </w:r>
      <w:r w:rsidRPr="00C53EE6">
        <w:rPr>
          <w:rFonts w:ascii="宋体" w:hAnsi="宋体" w:cs="宋体" w:hint="eastAsia"/>
          <w:b/>
          <w:bCs/>
          <w:kern w:val="0"/>
          <w:sz w:val="24"/>
          <w:highlight w:val="yellow"/>
        </w:rPr>
        <w:t>剩</w:t>
      </w:r>
      <w:r w:rsidRPr="00C53EE6">
        <w:rPr>
          <w:rFonts w:ascii="宋体" w:hAnsi="宋体" w:hint="eastAsia"/>
          <w:b/>
          <w:sz w:val="24"/>
          <w:highlight w:val="yellow"/>
        </w:rPr>
        <w:t>余5%为工程质保金，</w:t>
      </w:r>
      <w:proofErr w:type="gramStart"/>
      <w:r w:rsidRPr="00C53EE6">
        <w:rPr>
          <w:rFonts w:ascii="宋体" w:hAnsi="宋体" w:hint="eastAsia"/>
          <w:b/>
          <w:sz w:val="24"/>
          <w:highlight w:val="yellow"/>
        </w:rPr>
        <w:t>待质保期</w:t>
      </w:r>
      <w:proofErr w:type="gramEnd"/>
      <w:r w:rsidRPr="00C53EE6">
        <w:rPr>
          <w:rFonts w:ascii="宋体" w:hAnsi="宋体" w:hint="eastAsia"/>
          <w:b/>
          <w:sz w:val="24"/>
          <w:highlight w:val="yellow"/>
        </w:rPr>
        <w:t>结束后一个月内无息</w:t>
      </w:r>
      <w:r w:rsidRPr="00C53EE6">
        <w:rPr>
          <w:rFonts w:ascii="宋体" w:hAnsi="宋体" w:hint="eastAsia"/>
          <w:b/>
          <w:bCs/>
          <w:sz w:val="24"/>
          <w:highlight w:val="yellow"/>
        </w:rPr>
        <w:t>返还</w:t>
      </w:r>
      <w:r w:rsidRPr="00C53EE6">
        <w:rPr>
          <w:rFonts w:ascii="宋体" w:hAnsi="宋体" w:hint="eastAsia"/>
          <w:b/>
          <w:sz w:val="24"/>
          <w:highlight w:val="yellow"/>
        </w:rPr>
        <w:t>。</w:t>
      </w:r>
    </w:p>
    <w:p w:rsidR="00D337C0" w:rsidRPr="00887ED7" w:rsidRDefault="00D337C0" w:rsidP="00FF0AE9">
      <w:pPr>
        <w:spacing w:line="360" w:lineRule="auto"/>
        <w:ind w:firstLineChars="150" w:firstLine="360"/>
        <w:jc w:val="left"/>
        <w:rPr>
          <w:rFonts w:ascii="宋体" w:hAnsi="宋体"/>
          <w:sz w:val="24"/>
        </w:rPr>
      </w:pPr>
      <w:r w:rsidRPr="00C81C6E">
        <w:rPr>
          <w:rFonts w:ascii="宋体" w:hAnsi="宋体" w:hint="eastAsia"/>
          <w:sz w:val="24"/>
        </w:rPr>
        <w:t>2、工程款支付7日前，乙方应当向甲方送达相应金额的</w:t>
      </w:r>
      <w:r>
        <w:rPr>
          <w:rFonts w:ascii="宋体" w:hAnsi="宋体" w:hint="eastAsia"/>
          <w:sz w:val="24"/>
        </w:rPr>
        <w:t>税率为</w:t>
      </w:r>
      <w:r w:rsidRPr="007E0CEC">
        <w:rPr>
          <w:rFonts w:ascii="宋体" w:hAnsi="宋体" w:hint="eastAsia"/>
          <w:sz w:val="24"/>
          <w:u w:val="single"/>
        </w:rPr>
        <w:t xml:space="preserve"> </w:t>
      </w:r>
      <w:r>
        <w:rPr>
          <w:rFonts w:ascii="宋体" w:hAnsi="宋体" w:hint="eastAsia"/>
          <w:sz w:val="24"/>
          <w:u w:val="single"/>
        </w:rPr>
        <w:t xml:space="preserve">   %</w:t>
      </w:r>
      <w:r w:rsidRPr="006630C7">
        <w:rPr>
          <w:rFonts w:ascii="宋体" w:hAnsi="宋体" w:hint="eastAsia"/>
          <w:sz w:val="24"/>
        </w:rPr>
        <w:t>增值税</w:t>
      </w:r>
      <w:r>
        <w:rPr>
          <w:rFonts w:ascii="宋体" w:hAnsi="宋体" w:hint="eastAsia"/>
          <w:sz w:val="24"/>
        </w:rPr>
        <w:t>专用</w:t>
      </w:r>
      <w:r w:rsidRPr="006630C7">
        <w:rPr>
          <w:rFonts w:ascii="宋体" w:hAnsi="宋体" w:hint="eastAsia"/>
          <w:sz w:val="24"/>
        </w:rPr>
        <w:t>发票，否则甲</w:t>
      </w:r>
      <w:r w:rsidRPr="00C81C6E">
        <w:rPr>
          <w:rFonts w:ascii="宋体" w:hAnsi="宋体" w:hint="eastAsia"/>
          <w:sz w:val="24"/>
        </w:rPr>
        <w:t>方有权拒绝支付工程</w:t>
      </w:r>
      <w:proofErr w:type="gramStart"/>
      <w:r w:rsidRPr="00C81C6E">
        <w:rPr>
          <w:rFonts w:ascii="宋体" w:hAnsi="宋体" w:hint="eastAsia"/>
          <w:sz w:val="24"/>
        </w:rPr>
        <w:t>款并不</w:t>
      </w:r>
      <w:proofErr w:type="gramEnd"/>
      <w:r w:rsidRPr="00C81C6E">
        <w:rPr>
          <w:rFonts w:ascii="宋体" w:hAnsi="宋体" w:hint="eastAsia"/>
          <w:sz w:val="24"/>
        </w:rPr>
        <w:t>承担违约责任。</w:t>
      </w:r>
    </w:p>
    <w:p w:rsidR="00D337C0" w:rsidRDefault="00D337C0" w:rsidP="00FF0AE9">
      <w:pPr>
        <w:spacing w:line="360" w:lineRule="auto"/>
        <w:ind w:firstLineChars="150" w:firstLine="361"/>
        <w:jc w:val="left"/>
        <w:rPr>
          <w:rFonts w:ascii="宋体" w:hAnsi="宋体"/>
          <w:b/>
          <w:sz w:val="24"/>
        </w:rPr>
      </w:pPr>
      <w:r w:rsidRPr="003E1211">
        <w:rPr>
          <w:rFonts w:ascii="宋体" w:hAnsi="宋体" w:hint="eastAsia"/>
          <w:b/>
          <w:sz w:val="24"/>
          <w:highlight w:val="yellow"/>
        </w:rPr>
        <w:t>3、工程款支付时有可</w:t>
      </w:r>
      <w:r w:rsidRPr="00A667AD">
        <w:rPr>
          <w:rFonts w:ascii="宋体" w:hAnsi="宋体" w:hint="eastAsia"/>
          <w:b/>
          <w:sz w:val="24"/>
          <w:highlight w:val="yellow"/>
        </w:rPr>
        <w:t>能支付</w:t>
      </w:r>
      <w:r>
        <w:rPr>
          <w:rFonts w:ascii="宋体" w:hAnsi="宋体" w:hint="eastAsia"/>
          <w:b/>
          <w:sz w:val="24"/>
          <w:highlight w:val="yellow"/>
        </w:rPr>
        <w:t>8</w:t>
      </w:r>
      <w:r w:rsidRPr="00A667AD">
        <w:rPr>
          <w:rFonts w:ascii="宋体" w:hAnsi="宋体"/>
          <w:b/>
          <w:sz w:val="24"/>
          <w:highlight w:val="yellow"/>
        </w:rPr>
        <w:t>0%</w:t>
      </w:r>
      <w:r w:rsidRPr="00A667AD">
        <w:rPr>
          <w:rFonts w:ascii="宋体" w:hAnsi="宋体" w:hint="eastAsia"/>
          <w:b/>
          <w:sz w:val="24"/>
          <w:highlight w:val="yellow"/>
        </w:rPr>
        <w:t>的银</w:t>
      </w:r>
      <w:r w:rsidRPr="003E1211">
        <w:rPr>
          <w:rFonts w:ascii="宋体" w:hAnsi="宋体" w:hint="eastAsia"/>
          <w:b/>
          <w:sz w:val="24"/>
          <w:highlight w:val="yellow"/>
        </w:rPr>
        <w:t>行承兑汇票，乙方应予以接受。</w:t>
      </w:r>
    </w:p>
    <w:p w:rsidR="00CA0F47" w:rsidRPr="00CA0F47" w:rsidRDefault="00D337C0" w:rsidP="00FF0AE9">
      <w:pPr>
        <w:spacing w:line="360" w:lineRule="auto"/>
        <w:ind w:firstLineChars="150" w:firstLine="361"/>
        <w:rPr>
          <w:rFonts w:ascii="宋体" w:hAnsi="宋体" w:cs="宋体"/>
          <w:b/>
          <w:kern w:val="0"/>
          <w:sz w:val="24"/>
        </w:rPr>
      </w:pPr>
      <w:r>
        <w:rPr>
          <w:rFonts w:ascii="宋体" w:hAnsi="宋体" w:cs="宋体" w:hint="eastAsia"/>
          <w:b/>
          <w:kern w:val="0"/>
          <w:sz w:val="24"/>
          <w:highlight w:val="yellow"/>
        </w:rPr>
        <w:t>4、</w:t>
      </w:r>
      <w:r w:rsidR="00CA0F47" w:rsidRPr="00B37C95">
        <w:rPr>
          <w:rFonts w:ascii="宋体" w:hAnsi="宋体" w:cs="宋体" w:hint="eastAsia"/>
          <w:b/>
          <w:kern w:val="0"/>
          <w:sz w:val="24"/>
          <w:highlight w:val="yellow"/>
        </w:rPr>
        <w:t>为了保证房屋拆除工程按照要求进度安全完成，乙方</w:t>
      </w:r>
      <w:r w:rsidR="00CA0F47" w:rsidRPr="00CA0F47">
        <w:rPr>
          <w:rFonts w:ascii="宋体" w:hAnsi="宋体" w:cs="宋体" w:hint="eastAsia"/>
          <w:b/>
          <w:kern w:val="0"/>
          <w:sz w:val="24"/>
          <w:highlight w:val="yellow"/>
        </w:rPr>
        <w:t>应</w:t>
      </w:r>
      <w:r w:rsidR="00CA0F47" w:rsidRPr="00B37C95">
        <w:rPr>
          <w:rFonts w:ascii="宋体" w:hAnsi="宋体" w:cs="宋体" w:hint="eastAsia"/>
          <w:b/>
          <w:kern w:val="0"/>
          <w:sz w:val="24"/>
          <w:highlight w:val="yellow"/>
        </w:rPr>
        <w:t>向甲方缴纳合同履约保证金</w:t>
      </w:r>
      <w:r>
        <w:rPr>
          <w:rFonts w:ascii="宋体" w:hAnsi="宋体" w:cs="宋体" w:hint="eastAsia"/>
          <w:b/>
          <w:kern w:val="0"/>
          <w:sz w:val="24"/>
          <w:highlight w:val="yellow"/>
        </w:rPr>
        <w:t>伍</w:t>
      </w:r>
      <w:r w:rsidR="005671E8">
        <w:rPr>
          <w:rFonts w:ascii="宋体" w:hAnsi="宋体" w:cs="宋体" w:hint="eastAsia"/>
          <w:b/>
          <w:kern w:val="0"/>
          <w:sz w:val="24"/>
          <w:highlight w:val="yellow"/>
        </w:rPr>
        <w:t>万元</w:t>
      </w:r>
      <w:r w:rsidR="00CA0F47" w:rsidRPr="00B37C95">
        <w:rPr>
          <w:rFonts w:ascii="宋体" w:hAnsi="宋体" w:cs="宋体" w:hint="eastAsia"/>
          <w:b/>
          <w:kern w:val="0"/>
          <w:sz w:val="24"/>
          <w:highlight w:val="yellow"/>
        </w:rPr>
        <w:t>。待拆除项目已全部完成并通过验收、无任何遗留问题后七日内无息退还。</w:t>
      </w:r>
    </w:p>
    <w:p w:rsidR="00CA0F47" w:rsidRPr="00CA0F47" w:rsidRDefault="00CA0F47" w:rsidP="00C62C73">
      <w:pPr>
        <w:spacing w:line="360" w:lineRule="auto"/>
        <w:ind w:firstLineChars="150" w:firstLine="361"/>
        <w:jc w:val="left"/>
        <w:rPr>
          <w:rFonts w:ascii="宋体" w:hAnsi="宋体"/>
          <w:b/>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第四条  工程质量、验收:</w:t>
      </w:r>
    </w:p>
    <w:p w:rsidR="00C62C73" w:rsidRPr="00C81C6E" w:rsidRDefault="00C62C73" w:rsidP="00C62C73">
      <w:pPr>
        <w:spacing w:line="360" w:lineRule="auto"/>
        <w:ind w:firstLineChars="200" w:firstLine="480"/>
        <w:jc w:val="left"/>
        <w:rPr>
          <w:rFonts w:ascii="宋体" w:hAnsi="宋体"/>
          <w:sz w:val="24"/>
        </w:rPr>
      </w:pPr>
      <w:r w:rsidRPr="00C81C6E">
        <w:rPr>
          <w:rFonts w:ascii="宋体" w:hAnsi="宋体" w:hint="eastAsia"/>
          <w:sz w:val="24"/>
        </w:rPr>
        <w:t>一、工程质量</w:t>
      </w:r>
    </w:p>
    <w:p w:rsidR="00C62C73" w:rsidRDefault="00C62C73" w:rsidP="00C62C73">
      <w:pPr>
        <w:adjustRightInd w:val="0"/>
        <w:spacing w:line="360" w:lineRule="auto"/>
        <w:ind w:firstLineChars="200" w:firstLine="480"/>
        <w:jc w:val="left"/>
        <w:textAlignment w:val="baseline"/>
        <w:outlineLvl w:val="1"/>
        <w:rPr>
          <w:rFonts w:ascii="宋体" w:hAnsi="宋体"/>
          <w:sz w:val="24"/>
        </w:rPr>
      </w:pPr>
      <w:r w:rsidRPr="00C81C6E">
        <w:rPr>
          <w:rFonts w:ascii="宋体" w:hAnsi="宋体" w:hint="eastAsia"/>
          <w:sz w:val="24"/>
        </w:rPr>
        <w:t>1、本工程施工工艺及做法严格按照相关施工规范标准执行，</w:t>
      </w:r>
      <w:r w:rsidRPr="00C81C6E">
        <w:rPr>
          <w:rFonts w:ascii="宋体" w:hAnsi="宋体" w:cs="宋体" w:hint="eastAsia"/>
          <w:color w:val="000000"/>
          <w:spacing w:val="8"/>
          <w:kern w:val="0"/>
          <w:sz w:val="24"/>
        </w:rPr>
        <w:t>保证所用材料均为合格产品，</w:t>
      </w:r>
      <w:r>
        <w:rPr>
          <w:rFonts w:ascii="宋体" w:hAnsi="宋体" w:hint="eastAsia"/>
          <w:sz w:val="24"/>
        </w:rPr>
        <w:t>所有</w:t>
      </w:r>
      <w:r w:rsidRPr="00C81C6E">
        <w:rPr>
          <w:rFonts w:ascii="宋体" w:hAnsi="宋体" w:hint="eastAsia"/>
          <w:sz w:val="24"/>
        </w:rPr>
        <w:t>材料的技术指标及性能符合国标要求。工程完毕后按照现行的质量验收规范中的相关规定进行验收，</w:t>
      </w:r>
      <w:r w:rsidRPr="00C81C6E">
        <w:rPr>
          <w:rFonts w:ascii="宋体" w:hAnsi="宋体" w:cs="宋体" w:hint="eastAsia"/>
          <w:color w:val="000000"/>
          <w:spacing w:val="8"/>
          <w:kern w:val="0"/>
          <w:sz w:val="24"/>
        </w:rPr>
        <w:t>保证施工质量达到合格要求</w:t>
      </w:r>
      <w:r w:rsidRPr="006B6EBB">
        <w:rPr>
          <w:rFonts w:ascii="宋体" w:hAnsi="宋体" w:hint="eastAsia"/>
          <w:sz w:val="24"/>
        </w:rPr>
        <w:t>，满足使用要求。</w:t>
      </w:r>
    </w:p>
    <w:p w:rsidR="00C62C73" w:rsidRPr="008B3EB0" w:rsidRDefault="00C62C73" w:rsidP="00C62C73">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sidRPr="00C81C6E">
        <w:rPr>
          <w:rFonts w:ascii="宋体" w:hAnsi="宋体" w:hint="eastAsia"/>
          <w:sz w:val="24"/>
        </w:rPr>
        <w:t>、</w:t>
      </w:r>
      <w:r w:rsidRPr="008B3EB0">
        <w:rPr>
          <w:rFonts w:hint="eastAsia"/>
          <w:sz w:val="24"/>
        </w:rPr>
        <w:t>满足现行验收规范及建设工程施工质量验收规范，不满足要求的甲方有权不支付费用。</w:t>
      </w:r>
    </w:p>
    <w:p w:rsidR="00C62C73" w:rsidRPr="00CA65A1" w:rsidRDefault="00C62C73" w:rsidP="00CA65A1">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二</w:t>
      </w:r>
      <w:r w:rsidRPr="00C81C6E">
        <w:rPr>
          <w:rFonts w:ascii="宋体" w:hAnsi="宋体" w:hint="eastAsia"/>
          <w:sz w:val="24"/>
        </w:rPr>
        <w:t>、验收</w:t>
      </w:r>
    </w:p>
    <w:p w:rsidR="00C62C73" w:rsidRPr="00CA65A1" w:rsidRDefault="00CA65A1" w:rsidP="00CA65A1">
      <w:pPr>
        <w:adjustRightInd w:val="0"/>
        <w:spacing w:line="360" w:lineRule="auto"/>
        <w:ind w:firstLineChars="200" w:firstLine="480"/>
        <w:jc w:val="left"/>
        <w:textAlignment w:val="baseline"/>
        <w:outlineLvl w:val="1"/>
        <w:rPr>
          <w:rFonts w:ascii="宋体" w:hAnsi="宋体"/>
          <w:sz w:val="24"/>
        </w:rPr>
      </w:pPr>
      <w:r w:rsidRPr="002460BB">
        <w:rPr>
          <w:rFonts w:ascii="宋体" w:hAnsi="宋体" w:hint="eastAsia"/>
          <w:sz w:val="24"/>
        </w:rPr>
        <w:t>所有的垃圾清理干净</w:t>
      </w:r>
      <w:r w:rsidR="00D337C0">
        <w:rPr>
          <w:rFonts w:ascii="宋体" w:hAnsi="宋体" w:hint="eastAsia"/>
          <w:sz w:val="24"/>
        </w:rPr>
        <w:t>，整平场地</w:t>
      </w:r>
      <w:r w:rsidRPr="002460BB">
        <w:rPr>
          <w:rFonts w:ascii="宋体" w:hAnsi="宋体" w:hint="eastAsia"/>
          <w:sz w:val="24"/>
        </w:rPr>
        <w:t>后，方可验收</w:t>
      </w:r>
      <w:r>
        <w:rPr>
          <w:rFonts w:ascii="宋体" w:hAnsi="宋体" w:hint="eastAsia"/>
          <w:sz w:val="24"/>
        </w:rPr>
        <w:t>。</w:t>
      </w:r>
    </w:p>
    <w:p w:rsidR="00C62C73" w:rsidRPr="00C81C6E" w:rsidRDefault="00C62C73" w:rsidP="00C62C73">
      <w:pPr>
        <w:spacing w:line="360" w:lineRule="auto"/>
        <w:jc w:val="left"/>
        <w:rPr>
          <w:rFonts w:ascii="宋体" w:hAnsi="宋体"/>
          <w:color w:val="FF0000"/>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第五条  特别约定</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1、</w:t>
      </w:r>
      <w:r w:rsidR="00356092" w:rsidRPr="00887ED7">
        <w:rPr>
          <w:rFonts w:ascii="宋体" w:hAnsi="宋体" w:hint="eastAsia"/>
          <w:sz w:val="24"/>
        </w:rPr>
        <w:t>甲方</w:t>
      </w:r>
      <w:r w:rsidR="00356092" w:rsidRPr="007A785D">
        <w:rPr>
          <w:rFonts w:ascii="宋体" w:hAnsi="宋体" w:hint="eastAsia"/>
          <w:sz w:val="24"/>
        </w:rPr>
        <w:t>负责提供需拆除的现场</w:t>
      </w:r>
      <w:r w:rsidRPr="00887ED7">
        <w:rPr>
          <w:rFonts w:ascii="宋体" w:hAnsi="宋体" w:hint="eastAsia"/>
          <w:sz w:val="24"/>
        </w:rPr>
        <w:t>。</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lastRenderedPageBreak/>
        <w:t>2、</w:t>
      </w:r>
      <w:r w:rsidR="00356092" w:rsidRPr="00887ED7">
        <w:rPr>
          <w:rFonts w:ascii="宋体" w:hAnsi="宋体" w:hint="eastAsia"/>
          <w:sz w:val="24"/>
        </w:rPr>
        <w:t>甲方</w:t>
      </w:r>
      <w:r w:rsidR="00356092" w:rsidRPr="007A785D">
        <w:rPr>
          <w:rFonts w:ascii="宋体" w:hAnsi="宋体" w:hint="eastAsia"/>
          <w:sz w:val="24"/>
        </w:rPr>
        <w:t>负责拟拆除房屋的断水、断电、断气、断通讯等工作。</w:t>
      </w:r>
    </w:p>
    <w:p w:rsidR="00C62C73" w:rsidRDefault="00C62C73" w:rsidP="00C62C73">
      <w:pPr>
        <w:spacing w:line="360" w:lineRule="auto"/>
        <w:ind w:firstLineChars="150" w:firstLine="360"/>
        <w:jc w:val="left"/>
        <w:rPr>
          <w:rFonts w:ascii="宋体" w:hAnsi="宋体"/>
          <w:sz w:val="24"/>
        </w:rPr>
      </w:pPr>
      <w:r w:rsidRPr="00887ED7">
        <w:rPr>
          <w:rFonts w:ascii="宋体" w:hAnsi="宋体" w:hint="eastAsia"/>
          <w:sz w:val="24"/>
        </w:rPr>
        <w:t>3、</w:t>
      </w:r>
      <w:r w:rsidR="00356092" w:rsidRPr="00887ED7">
        <w:rPr>
          <w:rFonts w:ascii="宋体" w:hAnsi="宋体" w:hint="eastAsia"/>
          <w:sz w:val="24"/>
        </w:rPr>
        <w:t>乙方须委派现场负责人一名以上，常驻工地，直至施工完成。现场负责人要求：5年以上相应工作经验。</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4、</w:t>
      </w:r>
      <w:r w:rsidR="00F55D61" w:rsidRPr="007A785D">
        <w:rPr>
          <w:rFonts w:ascii="宋体" w:hAnsi="宋体" w:hint="eastAsia"/>
          <w:sz w:val="24"/>
        </w:rPr>
        <w:t>乙方应向甲方报送房屋拆除方案，拆除方案包含拆除顺序、拆除机械、劳力组织、工期计划、管理措施、安全防范措施等，并经施工企业技术负责人审批。</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5、乙方负责工程安全施工管理，安全责任由乙方自己承担。</w:t>
      </w:r>
    </w:p>
    <w:p w:rsidR="00C62C73" w:rsidRDefault="00C62C73" w:rsidP="00C62C73">
      <w:pPr>
        <w:pStyle w:val="ad"/>
        <w:spacing w:line="360" w:lineRule="auto"/>
        <w:ind w:leftChars="171" w:left="719" w:hangingChars="150" w:hanging="360"/>
        <w:jc w:val="left"/>
        <w:rPr>
          <w:rFonts w:ascii="宋体" w:hAnsi="宋体"/>
          <w:sz w:val="24"/>
        </w:rPr>
      </w:pPr>
      <w:r w:rsidRPr="00887ED7">
        <w:rPr>
          <w:rFonts w:ascii="宋体" w:hAnsi="宋体" w:hint="eastAsia"/>
          <w:sz w:val="24"/>
        </w:rPr>
        <w:t>6、</w:t>
      </w:r>
      <w:r w:rsidR="00F55D61" w:rsidRPr="007A785D">
        <w:rPr>
          <w:rFonts w:ascii="宋体" w:hAnsi="宋体" w:hint="eastAsia"/>
          <w:sz w:val="24"/>
        </w:rPr>
        <w:t>乙方在进行房屋拆除过程应严格按有关规范、操作规程执行。</w:t>
      </w:r>
    </w:p>
    <w:p w:rsidR="00F55D61" w:rsidRDefault="00F55D61" w:rsidP="00F55D61">
      <w:pPr>
        <w:spacing w:line="360" w:lineRule="auto"/>
        <w:ind w:firstLineChars="150" w:firstLine="360"/>
        <w:jc w:val="left"/>
        <w:rPr>
          <w:rFonts w:ascii="宋体" w:hAnsi="宋体"/>
          <w:sz w:val="24"/>
        </w:rPr>
      </w:pPr>
      <w:r>
        <w:rPr>
          <w:rFonts w:ascii="宋体" w:hAnsi="宋体" w:hint="eastAsia"/>
          <w:sz w:val="24"/>
        </w:rPr>
        <w:t>7、</w:t>
      </w:r>
      <w:r w:rsidRPr="007A785D">
        <w:rPr>
          <w:rFonts w:ascii="宋体" w:hAnsi="宋体" w:hint="eastAsia"/>
          <w:sz w:val="24"/>
        </w:rPr>
        <w:t>乙方在房屋拆除过程必须加强安全防范意识，乙方的专职安全人员和拆除技术人员必须管理到位，不得擅自离岗，并向所有进场人员进行安全和技术交底，督促拆除人员按章操作，防止安全事故发生。</w:t>
      </w:r>
    </w:p>
    <w:p w:rsidR="00F55D61" w:rsidRPr="007A785D" w:rsidRDefault="00F55D61" w:rsidP="00E13EA3">
      <w:pPr>
        <w:spacing w:line="360" w:lineRule="auto"/>
        <w:ind w:firstLineChars="150" w:firstLine="360"/>
        <w:rPr>
          <w:rFonts w:ascii="宋体" w:hAnsi="宋体"/>
          <w:sz w:val="24"/>
        </w:rPr>
      </w:pPr>
      <w:r>
        <w:rPr>
          <w:rFonts w:ascii="宋体" w:hAnsi="宋体" w:hint="eastAsia"/>
          <w:sz w:val="24"/>
        </w:rPr>
        <w:t>8、</w:t>
      </w:r>
      <w:r w:rsidRPr="007A785D">
        <w:rPr>
          <w:rFonts w:ascii="宋体" w:hAnsi="宋体" w:hint="eastAsia"/>
          <w:sz w:val="24"/>
        </w:rPr>
        <w:t>乙方在房屋拆除过程务必加强安全防范措施，进行拆除的房屋每日至收工时残墙高度不得大于</w:t>
      </w:r>
      <w:smartTag w:uri="urn:schemas-microsoft-com:office:smarttags" w:element="chmetcnv">
        <w:smartTagPr>
          <w:attr w:name="UnitName" w:val="米"/>
          <w:attr w:name="SourceValue" w:val="0"/>
          <w:attr w:name="HasSpace" w:val="False"/>
          <w:attr w:name="Negative" w:val="False"/>
          <w:attr w:name="NumberType" w:val="1"/>
          <w:attr w:name="TCSC" w:val="0"/>
        </w:smartTagPr>
        <w:r w:rsidRPr="007A785D">
          <w:rPr>
            <w:rFonts w:ascii="宋体" w:hAnsi="宋体" w:hint="eastAsia"/>
            <w:sz w:val="24"/>
          </w:rPr>
          <w:t>１米</w:t>
        </w:r>
      </w:smartTag>
      <w:r w:rsidRPr="007A785D">
        <w:rPr>
          <w:rFonts w:ascii="宋体" w:hAnsi="宋体" w:hint="eastAsia"/>
          <w:sz w:val="24"/>
        </w:rPr>
        <w:t>，严禁违章操作，确保房屋安全拆除。</w:t>
      </w:r>
    </w:p>
    <w:p w:rsidR="00F55D61" w:rsidRPr="007A785D" w:rsidRDefault="00F55D61" w:rsidP="00E13EA3">
      <w:pPr>
        <w:spacing w:line="360" w:lineRule="auto"/>
        <w:ind w:firstLineChars="150" w:firstLine="360"/>
        <w:rPr>
          <w:rFonts w:ascii="宋体" w:hAnsi="宋体"/>
          <w:sz w:val="24"/>
        </w:rPr>
      </w:pPr>
      <w:r>
        <w:rPr>
          <w:rFonts w:ascii="宋体" w:hAnsi="宋体" w:hint="eastAsia"/>
          <w:sz w:val="24"/>
        </w:rPr>
        <w:t>9、拆除的</w:t>
      </w:r>
      <w:r w:rsidRPr="007A785D">
        <w:rPr>
          <w:rFonts w:ascii="宋体" w:hAnsi="宋体" w:hint="eastAsia"/>
          <w:sz w:val="24"/>
        </w:rPr>
        <w:t>旧材料应由乙方看护保管，丢失与甲方无关。</w:t>
      </w:r>
    </w:p>
    <w:p w:rsidR="00F55D61" w:rsidRPr="007A785D" w:rsidRDefault="00F55D61" w:rsidP="00E13EA3">
      <w:pPr>
        <w:spacing w:line="360" w:lineRule="auto"/>
        <w:ind w:firstLineChars="150" w:firstLine="360"/>
        <w:rPr>
          <w:rFonts w:ascii="宋体" w:hAnsi="宋体"/>
          <w:sz w:val="24"/>
        </w:rPr>
      </w:pPr>
      <w:r>
        <w:rPr>
          <w:rFonts w:ascii="宋体" w:hAnsi="宋体" w:hint="eastAsia"/>
          <w:sz w:val="24"/>
        </w:rPr>
        <w:t>10、</w:t>
      </w:r>
      <w:r w:rsidRPr="007A785D">
        <w:rPr>
          <w:rFonts w:ascii="宋体" w:hAnsi="宋体" w:hint="eastAsia"/>
          <w:sz w:val="24"/>
        </w:rPr>
        <w:t>乙方在房屋拆除过程</w:t>
      </w:r>
      <w:r>
        <w:rPr>
          <w:rFonts w:ascii="宋体" w:hAnsi="宋体" w:hint="eastAsia"/>
          <w:sz w:val="24"/>
        </w:rPr>
        <w:t>必须接受甲方检查和监督。甲方发现乙方违反合同约定，有权终止合同</w:t>
      </w:r>
      <w:r w:rsidRPr="007A785D">
        <w:rPr>
          <w:rFonts w:ascii="宋体" w:hAnsi="宋体" w:hint="eastAsia"/>
          <w:sz w:val="24"/>
        </w:rPr>
        <w:t>。</w:t>
      </w:r>
    </w:p>
    <w:p w:rsidR="00F55D61" w:rsidRPr="007A785D" w:rsidRDefault="00F55D61" w:rsidP="00E13EA3">
      <w:pPr>
        <w:spacing w:line="360" w:lineRule="auto"/>
        <w:ind w:firstLineChars="150" w:firstLine="360"/>
        <w:rPr>
          <w:rFonts w:ascii="宋体" w:hAnsi="宋体"/>
          <w:sz w:val="24"/>
        </w:rPr>
      </w:pPr>
      <w:r>
        <w:rPr>
          <w:rFonts w:ascii="宋体" w:hAnsi="宋体" w:hint="eastAsia"/>
          <w:sz w:val="24"/>
        </w:rPr>
        <w:t>11</w:t>
      </w:r>
      <w:r w:rsidRPr="007A785D">
        <w:rPr>
          <w:rFonts w:ascii="宋体" w:hAnsi="宋体" w:hint="eastAsia"/>
          <w:sz w:val="24"/>
        </w:rPr>
        <w:t>、乙方应在进场前办理所有操作人员的人身意外保险。房屋拆除过程产生的所有安全事故（含意</w:t>
      </w:r>
      <w:proofErr w:type="gramStart"/>
      <w:r w:rsidRPr="007A785D">
        <w:rPr>
          <w:rFonts w:ascii="宋体" w:hAnsi="宋体" w:hint="eastAsia"/>
          <w:sz w:val="24"/>
        </w:rPr>
        <w:t>外风险</w:t>
      </w:r>
      <w:proofErr w:type="gramEnd"/>
      <w:r w:rsidRPr="007A785D">
        <w:rPr>
          <w:rFonts w:ascii="宋体" w:hAnsi="宋体" w:hint="eastAsia"/>
          <w:sz w:val="24"/>
        </w:rPr>
        <w:t>事故）以及因事故引发的经济纠纷和法律责任全部由乙方自己承担，与甲方无关。</w:t>
      </w:r>
    </w:p>
    <w:p w:rsidR="00C62C73" w:rsidRPr="00887ED7" w:rsidRDefault="00E13EA3" w:rsidP="00C62C73">
      <w:pPr>
        <w:spacing w:line="360" w:lineRule="auto"/>
        <w:ind w:firstLineChars="150" w:firstLine="360"/>
        <w:jc w:val="left"/>
        <w:rPr>
          <w:rFonts w:ascii="宋体" w:hAnsi="宋体"/>
          <w:sz w:val="24"/>
        </w:rPr>
      </w:pPr>
      <w:r>
        <w:rPr>
          <w:rFonts w:ascii="宋体" w:hAnsi="宋体" w:hint="eastAsia"/>
          <w:sz w:val="24"/>
          <w:highlight w:val="yellow"/>
        </w:rPr>
        <w:t>12</w:t>
      </w:r>
      <w:r w:rsidR="00C62C73" w:rsidRPr="00794C84">
        <w:rPr>
          <w:rFonts w:ascii="宋体" w:hAnsi="宋体" w:hint="eastAsia"/>
          <w:sz w:val="24"/>
          <w:highlight w:val="yellow"/>
        </w:rPr>
        <w:t>、</w:t>
      </w:r>
      <w:r w:rsidR="00C62C73" w:rsidRPr="00794C84">
        <w:rPr>
          <w:rFonts w:ascii="宋体" w:hAnsi="宋体" w:hint="eastAsia"/>
          <w:b/>
          <w:sz w:val="24"/>
          <w:highlight w:val="yellow"/>
        </w:rPr>
        <w:t>本工程水电费由甲方承担。</w:t>
      </w:r>
    </w:p>
    <w:p w:rsidR="00C62C73" w:rsidRDefault="00E13EA3" w:rsidP="00C62C73">
      <w:pPr>
        <w:spacing w:line="360" w:lineRule="auto"/>
        <w:ind w:firstLineChars="150" w:firstLine="361"/>
        <w:rPr>
          <w:rFonts w:ascii="宋体" w:hAnsi="宋体"/>
          <w:b/>
          <w:sz w:val="24"/>
        </w:rPr>
      </w:pPr>
      <w:r>
        <w:rPr>
          <w:rFonts w:ascii="宋体" w:hAnsi="宋体" w:hint="eastAsia"/>
          <w:b/>
          <w:sz w:val="24"/>
        </w:rPr>
        <w:t>13</w:t>
      </w:r>
      <w:r w:rsidR="00C62C73" w:rsidRPr="00887ED7">
        <w:rPr>
          <w:rFonts w:ascii="宋体" w:hAnsi="宋体" w:hint="eastAsia"/>
          <w:b/>
          <w:sz w:val="24"/>
        </w:rPr>
        <w:t>、</w:t>
      </w:r>
      <w:r w:rsidR="00C62C73" w:rsidRPr="009C6A83">
        <w:rPr>
          <w:rFonts w:ascii="宋体" w:hAnsi="宋体" w:hint="eastAsia"/>
          <w:b/>
          <w:sz w:val="24"/>
          <w:highlight w:val="yellow"/>
        </w:rPr>
        <w:t>特种作业人员必须持证上岗，人证须相符。</w:t>
      </w:r>
    </w:p>
    <w:p w:rsidR="00294980" w:rsidRDefault="00294980" w:rsidP="00294980">
      <w:pPr>
        <w:spacing w:line="360" w:lineRule="auto"/>
        <w:ind w:firstLineChars="150" w:firstLine="361"/>
        <w:rPr>
          <w:rFonts w:ascii="宋体" w:hAnsi="宋体"/>
          <w:b/>
          <w:sz w:val="24"/>
        </w:rPr>
      </w:pPr>
      <w:r w:rsidRPr="00F05E34">
        <w:rPr>
          <w:rFonts w:ascii="宋体" w:hAnsi="宋体" w:hint="eastAsia"/>
          <w:b/>
          <w:sz w:val="24"/>
          <w:highlight w:val="yellow"/>
        </w:rPr>
        <w:t>1</w:t>
      </w:r>
      <w:r>
        <w:rPr>
          <w:rFonts w:ascii="宋体" w:hAnsi="宋体" w:hint="eastAsia"/>
          <w:b/>
          <w:sz w:val="24"/>
          <w:highlight w:val="yellow"/>
        </w:rPr>
        <w:t>4</w:t>
      </w:r>
      <w:r w:rsidRPr="00F05E34">
        <w:rPr>
          <w:rFonts w:ascii="宋体" w:hAnsi="宋体" w:hint="eastAsia"/>
          <w:b/>
          <w:sz w:val="24"/>
          <w:highlight w:val="yellow"/>
        </w:rPr>
        <w:t>、</w:t>
      </w:r>
      <w:r w:rsidRPr="00F05E34">
        <w:rPr>
          <w:rFonts w:ascii="宋体" w:hAnsi="宋体"/>
          <w:b/>
          <w:sz w:val="24"/>
          <w:highlight w:val="yellow"/>
        </w:rPr>
        <w:t>要求</w:t>
      </w:r>
      <w:r w:rsidRPr="00F05E34">
        <w:rPr>
          <w:rFonts w:ascii="宋体" w:hAnsi="宋体" w:hint="eastAsia"/>
          <w:b/>
          <w:sz w:val="24"/>
          <w:highlight w:val="yellow"/>
        </w:rPr>
        <w:t>现场</w:t>
      </w:r>
      <w:r w:rsidRPr="00F05E34">
        <w:rPr>
          <w:rFonts w:ascii="宋体" w:hAnsi="宋体"/>
          <w:b/>
          <w:sz w:val="24"/>
          <w:highlight w:val="yellow"/>
        </w:rPr>
        <w:t>所有施工人员</w:t>
      </w:r>
      <w:r w:rsidRPr="00F05E34">
        <w:rPr>
          <w:rFonts w:ascii="宋体" w:hAnsi="宋体" w:hint="eastAsia"/>
          <w:b/>
          <w:sz w:val="24"/>
          <w:highlight w:val="yellow"/>
        </w:rPr>
        <w:t>穿着本</w:t>
      </w:r>
      <w:r w:rsidRPr="00F05E34">
        <w:rPr>
          <w:rFonts w:ascii="宋体" w:hAnsi="宋体"/>
          <w:b/>
          <w:sz w:val="24"/>
          <w:highlight w:val="yellow"/>
        </w:rPr>
        <w:t>公司</w:t>
      </w:r>
      <w:r w:rsidRPr="00F05E34">
        <w:rPr>
          <w:rFonts w:ascii="宋体" w:hAnsi="宋体" w:hint="eastAsia"/>
          <w:b/>
          <w:sz w:val="24"/>
          <w:highlight w:val="yellow"/>
        </w:rPr>
        <w:t>名称</w:t>
      </w:r>
      <w:r w:rsidRPr="00F05E34">
        <w:rPr>
          <w:rFonts w:ascii="宋体" w:hAnsi="宋体"/>
          <w:b/>
          <w:sz w:val="24"/>
          <w:highlight w:val="yellow"/>
        </w:rPr>
        <w:t>标识</w:t>
      </w:r>
      <w:r w:rsidRPr="00F05E34">
        <w:rPr>
          <w:rFonts w:ascii="宋体" w:hAnsi="宋体" w:hint="eastAsia"/>
          <w:b/>
          <w:sz w:val="24"/>
          <w:highlight w:val="yellow"/>
        </w:rPr>
        <w:t>的反光</w:t>
      </w:r>
      <w:r w:rsidRPr="00F05E34">
        <w:rPr>
          <w:rFonts w:ascii="宋体" w:hAnsi="宋体"/>
          <w:b/>
          <w:sz w:val="24"/>
          <w:highlight w:val="yellow"/>
        </w:rPr>
        <w:t>马甲。</w:t>
      </w:r>
    </w:p>
    <w:p w:rsidR="00294980" w:rsidRPr="003A1CD9" w:rsidRDefault="00294980" w:rsidP="00294980">
      <w:pPr>
        <w:spacing w:line="360" w:lineRule="auto"/>
        <w:ind w:rightChars="-39" w:right="-82" w:firstLineChars="150" w:firstLine="361"/>
        <w:rPr>
          <w:rFonts w:ascii="宋体" w:hAnsi="宋体"/>
          <w:b/>
          <w:sz w:val="24"/>
        </w:rPr>
      </w:pPr>
      <w:r w:rsidRPr="00821F42">
        <w:rPr>
          <w:rFonts w:ascii="宋体" w:hAnsi="宋体" w:hint="eastAsia"/>
          <w:b/>
          <w:sz w:val="24"/>
        </w:rPr>
        <w:t>1</w:t>
      </w:r>
      <w:r>
        <w:rPr>
          <w:rFonts w:ascii="宋体" w:hAnsi="宋体" w:hint="eastAsia"/>
          <w:b/>
          <w:sz w:val="24"/>
        </w:rPr>
        <w:t>5</w:t>
      </w:r>
      <w:r w:rsidRPr="00821F42">
        <w:rPr>
          <w:rFonts w:ascii="宋体" w:hAnsi="宋体" w:hint="eastAsia"/>
          <w:b/>
          <w:sz w:val="24"/>
        </w:rPr>
        <w:t>、</w:t>
      </w:r>
      <w:r w:rsidRPr="003A1CD9">
        <w:rPr>
          <w:rFonts w:ascii="宋体" w:hAnsi="宋体" w:hint="eastAsia"/>
          <w:b/>
          <w:sz w:val="24"/>
          <w:highlight w:val="yellow"/>
        </w:rPr>
        <w:t>乙方</w:t>
      </w:r>
      <w:r w:rsidRPr="003A1CD9">
        <w:rPr>
          <w:rFonts w:ascii="宋体" w:hAnsi="宋体"/>
          <w:b/>
          <w:sz w:val="24"/>
          <w:highlight w:val="yellow"/>
        </w:rPr>
        <w:t>不得以任何理由拒绝执行设计变更（变更设计）</w:t>
      </w:r>
      <w:r w:rsidRPr="003A1CD9">
        <w:rPr>
          <w:rFonts w:ascii="宋体" w:hAnsi="宋体" w:hint="eastAsia"/>
          <w:b/>
          <w:sz w:val="24"/>
          <w:highlight w:val="yellow"/>
        </w:rPr>
        <w:t>或另委项目</w:t>
      </w:r>
      <w:r w:rsidRPr="003A1CD9">
        <w:rPr>
          <w:rFonts w:ascii="宋体" w:hAnsi="宋体"/>
          <w:b/>
          <w:sz w:val="24"/>
          <w:highlight w:val="yellow"/>
        </w:rPr>
        <w:t>，如果出现拒绝执行，</w:t>
      </w:r>
      <w:r w:rsidRPr="003A1CD9">
        <w:rPr>
          <w:rFonts w:ascii="宋体" w:hAnsi="宋体" w:hint="eastAsia"/>
          <w:b/>
          <w:sz w:val="24"/>
          <w:highlight w:val="yellow"/>
        </w:rPr>
        <w:t>甲方</w:t>
      </w:r>
      <w:r w:rsidRPr="003A1CD9">
        <w:rPr>
          <w:rFonts w:ascii="宋体" w:hAnsi="宋体"/>
          <w:b/>
          <w:sz w:val="24"/>
          <w:highlight w:val="yellow"/>
        </w:rPr>
        <w:t>有权委托其它单位执行</w:t>
      </w:r>
      <w:r w:rsidRPr="003A1CD9">
        <w:rPr>
          <w:rFonts w:ascii="宋体" w:hAnsi="宋体" w:hint="eastAsia"/>
          <w:b/>
          <w:sz w:val="24"/>
          <w:highlight w:val="yellow"/>
        </w:rPr>
        <w:t>。</w:t>
      </w:r>
      <w:r w:rsidRPr="003A1CD9">
        <w:rPr>
          <w:rFonts w:ascii="宋体" w:hAnsi="宋体"/>
          <w:b/>
          <w:sz w:val="24"/>
          <w:highlight w:val="yellow"/>
        </w:rPr>
        <w:t>其价款按审定的施工图预算量和现行定额计算的全部直接费、</w:t>
      </w:r>
      <w:r w:rsidRPr="003A1CD9">
        <w:rPr>
          <w:rFonts w:ascii="宋体" w:hAnsi="宋体" w:hint="eastAsia"/>
          <w:b/>
          <w:sz w:val="24"/>
          <w:highlight w:val="yellow"/>
        </w:rPr>
        <w:t>管理费、</w:t>
      </w:r>
      <w:r w:rsidRPr="003A1CD9">
        <w:rPr>
          <w:rFonts w:ascii="宋体" w:hAnsi="宋体"/>
          <w:b/>
          <w:sz w:val="24"/>
          <w:highlight w:val="yellow"/>
        </w:rPr>
        <w:t>利润、</w:t>
      </w:r>
      <w:proofErr w:type="gramStart"/>
      <w:r w:rsidRPr="003A1CD9">
        <w:rPr>
          <w:rFonts w:ascii="宋体" w:hAnsi="宋体" w:hint="eastAsia"/>
          <w:b/>
          <w:sz w:val="24"/>
          <w:highlight w:val="yellow"/>
        </w:rPr>
        <w:t>规</w:t>
      </w:r>
      <w:proofErr w:type="gramEnd"/>
      <w:r w:rsidRPr="003A1CD9">
        <w:rPr>
          <w:rFonts w:ascii="宋体" w:hAnsi="宋体" w:hint="eastAsia"/>
          <w:b/>
          <w:sz w:val="24"/>
          <w:highlight w:val="yellow"/>
        </w:rPr>
        <w:t>费、</w:t>
      </w:r>
      <w:r w:rsidRPr="003A1CD9">
        <w:rPr>
          <w:rFonts w:ascii="宋体" w:hAnsi="宋体"/>
          <w:b/>
          <w:sz w:val="24"/>
          <w:highlight w:val="yellow"/>
        </w:rPr>
        <w:t>税金、风险等全部费用的</w:t>
      </w:r>
      <w:r w:rsidRPr="003A1CD9">
        <w:rPr>
          <w:rFonts w:ascii="宋体" w:hAnsi="宋体" w:hint="eastAsia"/>
          <w:b/>
          <w:sz w:val="24"/>
          <w:highlight w:val="yellow"/>
        </w:rPr>
        <w:t>两倍直接</w:t>
      </w:r>
      <w:r w:rsidRPr="003A1CD9">
        <w:rPr>
          <w:rFonts w:ascii="宋体" w:hAnsi="宋体"/>
          <w:b/>
          <w:sz w:val="24"/>
          <w:highlight w:val="yellow"/>
        </w:rPr>
        <w:t>从本合同</w:t>
      </w:r>
      <w:r w:rsidRPr="003A1CD9">
        <w:rPr>
          <w:rFonts w:ascii="宋体" w:hAnsi="宋体" w:hint="eastAsia"/>
          <w:b/>
          <w:sz w:val="24"/>
          <w:highlight w:val="yellow"/>
        </w:rPr>
        <w:t>付款</w:t>
      </w:r>
      <w:r w:rsidRPr="003A1CD9">
        <w:rPr>
          <w:rFonts w:ascii="宋体" w:hAnsi="宋体"/>
          <w:b/>
          <w:sz w:val="24"/>
          <w:highlight w:val="yellow"/>
        </w:rPr>
        <w:t>中扣除</w:t>
      </w:r>
      <w:r w:rsidRPr="003A1CD9">
        <w:rPr>
          <w:rFonts w:ascii="宋体" w:hAnsi="宋体" w:hint="eastAsia"/>
          <w:b/>
          <w:sz w:val="24"/>
          <w:highlight w:val="yellow"/>
        </w:rPr>
        <w:t>，并由乙方承担由此给甲方造成的工期等损失。</w:t>
      </w:r>
    </w:p>
    <w:p w:rsidR="00294980" w:rsidRDefault="00294980" w:rsidP="00294980">
      <w:pPr>
        <w:spacing w:line="360" w:lineRule="auto"/>
        <w:ind w:firstLineChars="150" w:firstLine="360"/>
        <w:rPr>
          <w:rFonts w:ascii="宋体" w:hAnsi="宋体"/>
          <w:b/>
          <w:sz w:val="24"/>
        </w:rPr>
      </w:pPr>
      <w:r w:rsidRPr="00887ED7">
        <w:rPr>
          <w:rFonts w:ascii="宋体" w:hAnsi="宋体" w:hint="eastAsia"/>
          <w:sz w:val="24"/>
        </w:rPr>
        <w:t>1</w:t>
      </w:r>
      <w:r>
        <w:rPr>
          <w:rFonts w:ascii="宋体" w:hAnsi="宋体" w:hint="eastAsia"/>
          <w:sz w:val="24"/>
        </w:rPr>
        <w:t>6</w:t>
      </w:r>
      <w:r w:rsidRPr="00887ED7">
        <w:rPr>
          <w:rFonts w:ascii="宋体" w:hAnsi="宋体" w:hint="eastAsia"/>
          <w:sz w:val="24"/>
        </w:rPr>
        <w:t>、</w:t>
      </w:r>
      <w:r w:rsidRPr="00821F42">
        <w:rPr>
          <w:rFonts w:ascii="宋体" w:hAnsi="宋体" w:hint="eastAsia"/>
          <w:b/>
          <w:sz w:val="24"/>
          <w:highlight w:val="yellow"/>
        </w:rPr>
        <w:t>施</w:t>
      </w:r>
      <w:r w:rsidRPr="00052DC4">
        <w:rPr>
          <w:rFonts w:ascii="宋体" w:hAnsi="宋体" w:hint="eastAsia"/>
          <w:b/>
          <w:sz w:val="24"/>
          <w:highlight w:val="yellow"/>
        </w:rPr>
        <w:t>工过程中，乙方应及时、足额支付施工工人工资，不得拖欠，避免因此影响工程进度或产生劳资纠纷问题。乙方如有违反，甲方有权解除合同另行发包，由此造成的损失由乙方自行承担，甲方不做任何赔偿或补偿。</w:t>
      </w:r>
    </w:p>
    <w:p w:rsidR="00BB0C28" w:rsidRPr="00E153A6" w:rsidRDefault="00BB0C28" w:rsidP="00E153A6">
      <w:pPr>
        <w:spacing w:line="360" w:lineRule="auto"/>
        <w:ind w:firstLineChars="150" w:firstLine="361"/>
        <w:rPr>
          <w:rFonts w:ascii="宋体" w:hAnsi="宋体"/>
          <w:sz w:val="24"/>
        </w:rPr>
      </w:pPr>
      <w:r w:rsidRPr="00E13EA3">
        <w:rPr>
          <w:rFonts w:ascii="宋体" w:hAnsi="宋体" w:hint="eastAsia"/>
          <w:b/>
          <w:sz w:val="24"/>
        </w:rPr>
        <w:t>1</w:t>
      </w:r>
      <w:r w:rsidR="00294980">
        <w:rPr>
          <w:rFonts w:ascii="宋体" w:hAnsi="宋体" w:hint="eastAsia"/>
          <w:b/>
          <w:sz w:val="24"/>
        </w:rPr>
        <w:t>7</w:t>
      </w:r>
      <w:r w:rsidRPr="00E13EA3">
        <w:rPr>
          <w:rFonts w:ascii="宋体" w:hAnsi="宋体" w:hint="eastAsia"/>
          <w:b/>
          <w:sz w:val="24"/>
        </w:rPr>
        <w:t>、</w:t>
      </w:r>
      <w:r w:rsidRPr="00C872FD">
        <w:rPr>
          <w:rFonts w:ascii="宋体" w:hAnsi="宋体" w:hint="eastAsia"/>
          <w:b/>
          <w:sz w:val="24"/>
        </w:rPr>
        <w:t>乙方在施工过程中应采取相应措施，避免现场已建工程受到损坏，做好已建工程的成品保护工作，如发生损坏，承包人自费予以修复。</w:t>
      </w:r>
    </w:p>
    <w:p w:rsidR="00E153A6" w:rsidRPr="00167561" w:rsidRDefault="00E153A6" w:rsidP="00E153A6">
      <w:pPr>
        <w:spacing w:line="360" w:lineRule="auto"/>
        <w:ind w:firstLineChars="150" w:firstLine="360"/>
        <w:rPr>
          <w:rFonts w:ascii="宋体" w:hAnsi="宋体"/>
          <w:sz w:val="24"/>
        </w:rPr>
      </w:pPr>
      <w:r w:rsidRPr="00167561">
        <w:rPr>
          <w:rFonts w:ascii="宋体" w:hAnsi="宋体" w:hint="eastAsia"/>
          <w:sz w:val="24"/>
        </w:rPr>
        <w:t>1</w:t>
      </w:r>
      <w:r w:rsidR="00294980">
        <w:rPr>
          <w:rFonts w:ascii="宋体" w:hAnsi="宋体" w:hint="eastAsia"/>
          <w:sz w:val="24"/>
        </w:rPr>
        <w:t>8</w:t>
      </w:r>
      <w:r w:rsidRPr="00167561">
        <w:rPr>
          <w:rFonts w:ascii="宋体" w:hAnsi="宋体" w:hint="eastAsia"/>
          <w:sz w:val="24"/>
        </w:rPr>
        <w:t>、施工时发现不明障碍物或者不明管线等，</w:t>
      </w:r>
      <w:r w:rsidRPr="002460BB">
        <w:rPr>
          <w:rFonts w:ascii="宋体" w:hAnsi="宋体" w:hint="eastAsia"/>
          <w:sz w:val="24"/>
        </w:rPr>
        <w:t>乙方</w:t>
      </w:r>
      <w:r w:rsidRPr="00167561">
        <w:rPr>
          <w:rFonts w:ascii="宋体" w:hAnsi="宋体" w:hint="eastAsia"/>
          <w:sz w:val="24"/>
        </w:rPr>
        <w:t>应当立即暂停施工，采取必要的应</w:t>
      </w:r>
      <w:r w:rsidRPr="00167561">
        <w:rPr>
          <w:rFonts w:ascii="宋体" w:hAnsi="宋体" w:hint="eastAsia"/>
          <w:sz w:val="24"/>
        </w:rPr>
        <w:lastRenderedPageBreak/>
        <w:t>急措施，并及时向甲方报告，经甲方处置完毕后方可恢复施工。否则，因乙方责任造成的甲方的损失，乙方应负全额赔偿责任。因此造成工期延误予以相应顺延，乙方不承担逾期责任。</w:t>
      </w:r>
    </w:p>
    <w:p w:rsidR="00E153A6" w:rsidRDefault="00E153A6" w:rsidP="00E153A6">
      <w:pPr>
        <w:spacing w:line="360" w:lineRule="auto"/>
        <w:ind w:firstLineChars="150" w:firstLine="360"/>
        <w:rPr>
          <w:rFonts w:ascii="宋体" w:hAnsi="宋体"/>
          <w:sz w:val="24"/>
        </w:rPr>
      </w:pPr>
      <w:r>
        <w:rPr>
          <w:rFonts w:ascii="宋体" w:hAnsi="宋体" w:hint="eastAsia"/>
          <w:sz w:val="24"/>
        </w:rPr>
        <w:t>1</w:t>
      </w:r>
      <w:r w:rsidR="00294980">
        <w:rPr>
          <w:rFonts w:ascii="宋体" w:hAnsi="宋体" w:hint="eastAsia"/>
          <w:sz w:val="24"/>
        </w:rPr>
        <w:t>9</w:t>
      </w:r>
      <w:r w:rsidRPr="002460BB">
        <w:rPr>
          <w:rFonts w:ascii="宋体" w:hAnsi="宋体" w:hint="eastAsia"/>
          <w:sz w:val="24"/>
        </w:rPr>
        <w:t>、乙方在施工过程中拆除的材料不得任意堆放，不得影响厂区交通和绿化景观，其建筑垃圾应集中堆放，及时外运，在垃圾外运期间乙方应确保道路清洁、畅通，道路上洒落的建筑垃圾应当每天及时清理干净。所有的垃圾清理干净后，方可验收。</w:t>
      </w:r>
    </w:p>
    <w:p w:rsidR="00524F47" w:rsidRPr="00A94820" w:rsidRDefault="00524F47" w:rsidP="00524F47">
      <w:pPr>
        <w:spacing w:line="360" w:lineRule="auto"/>
        <w:ind w:firstLineChars="150" w:firstLine="360"/>
        <w:rPr>
          <w:rFonts w:ascii="宋体" w:hAnsi="宋体"/>
          <w:sz w:val="24"/>
        </w:rPr>
      </w:pPr>
      <w:r>
        <w:rPr>
          <w:rFonts w:ascii="宋体" w:hAnsi="宋体" w:hint="eastAsia"/>
          <w:sz w:val="24"/>
          <w:highlight w:val="yellow"/>
        </w:rPr>
        <w:t>20</w:t>
      </w:r>
      <w:r w:rsidRPr="00684717">
        <w:rPr>
          <w:rFonts w:ascii="宋体" w:hAnsi="宋体" w:hint="eastAsia"/>
          <w:sz w:val="24"/>
          <w:highlight w:val="yellow"/>
        </w:rPr>
        <w:t>、乙方提供运输车辆必须符合政府及环保部门的要求，责任由乙方负责。</w:t>
      </w:r>
    </w:p>
    <w:p w:rsidR="00C62C73" w:rsidRPr="00E153A6" w:rsidRDefault="00294980" w:rsidP="00E153A6">
      <w:pPr>
        <w:spacing w:line="360" w:lineRule="auto"/>
        <w:ind w:firstLineChars="150" w:firstLine="360"/>
        <w:rPr>
          <w:rFonts w:ascii="宋体" w:hAnsi="宋体"/>
          <w:sz w:val="24"/>
        </w:rPr>
      </w:pPr>
      <w:r>
        <w:rPr>
          <w:rFonts w:ascii="宋体" w:hAnsi="宋体" w:hint="eastAsia"/>
          <w:sz w:val="24"/>
        </w:rPr>
        <w:t>2</w:t>
      </w:r>
      <w:r w:rsidR="00524F47">
        <w:rPr>
          <w:rFonts w:ascii="宋体" w:hAnsi="宋体" w:hint="eastAsia"/>
          <w:sz w:val="24"/>
        </w:rPr>
        <w:t>1</w:t>
      </w:r>
      <w:r w:rsidR="00C62C73" w:rsidRPr="00887ED7">
        <w:rPr>
          <w:rFonts w:ascii="宋体" w:hAnsi="宋体" w:hint="eastAsia"/>
          <w:sz w:val="24"/>
        </w:rPr>
        <w:t>、甲方工程项目负责人：</w:t>
      </w:r>
      <w:r w:rsidR="00C62C73" w:rsidRPr="006834D7">
        <w:rPr>
          <w:rFonts w:ascii="宋体" w:hAnsi="宋体" w:hint="eastAsia"/>
          <w:sz w:val="24"/>
          <w:u w:val="single"/>
        </w:rPr>
        <w:t xml:space="preserve">        </w:t>
      </w:r>
      <w:r w:rsidR="00C62C73" w:rsidRPr="00887ED7">
        <w:rPr>
          <w:rFonts w:ascii="宋体" w:hAnsi="宋体" w:hint="eastAsia"/>
          <w:sz w:val="24"/>
        </w:rPr>
        <w:t>，电话</w:t>
      </w:r>
      <w:r w:rsidR="00C62C73" w:rsidRPr="006834D7">
        <w:rPr>
          <w:rFonts w:ascii="宋体" w:hAnsi="宋体" w:hint="eastAsia"/>
          <w:sz w:val="24"/>
          <w:u w:val="single"/>
        </w:rPr>
        <w:t xml:space="preserve">：          </w:t>
      </w:r>
      <w:r w:rsidR="00C62C73" w:rsidRPr="008C4285">
        <w:rPr>
          <w:rFonts w:ascii="宋体" w:hAnsi="宋体" w:hint="eastAsia"/>
          <w:sz w:val="24"/>
        </w:rPr>
        <w:t>；</w:t>
      </w:r>
      <w:r w:rsidR="00C62C73" w:rsidRPr="00887ED7">
        <w:rPr>
          <w:rFonts w:ascii="宋体" w:hAnsi="宋体" w:hint="eastAsia"/>
          <w:sz w:val="24"/>
        </w:rPr>
        <w:t>乙方工程项目经理</w:t>
      </w:r>
      <w:r w:rsidR="00C62C73" w:rsidRPr="00C81C6E">
        <w:rPr>
          <w:rFonts w:ascii="宋体" w:hAnsi="宋体" w:hint="eastAsia"/>
          <w:sz w:val="24"/>
        </w:rPr>
        <w:t>：</w:t>
      </w:r>
      <w:r w:rsidR="00C62C73" w:rsidRPr="006834D7">
        <w:rPr>
          <w:rFonts w:ascii="宋体" w:hAnsi="宋体" w:hint="eastAsia"/>
          <w:sz w:val="24"/>
          <w:u w:val="single"/>
        </w:rPr>
        <w:t xml:space="preserve">     </w:t>
      </w:r>
      <w:r w:rsidR="00C62C73" w:rsidRPr="00C81C6E">
        <w:rPr>
          <w:rFonts w:ascii="宋体" w:hAnsi="宋体" w:hint="eastAsia"/>
          <w:sz w:val="24"/>
        </w:rPr>
        <w:t>，电话：</w:t>
      </w:r>
      <w:r w:rsidR="00C62C73" w:rsidRPr="006834D7">
        <w:rPr>
          <w:rFonts w:ascii="宋体" w:hAnsi="宋体" w:hint="eastAsia"/>
          <w:sz w:val="24"/>
          <w:u w:val="single"/>
        </w:rPr>
        <w:t xml:space="preserve">          </w:t>
      </w:r>
      <w:r w:rsidR="00C62C73" w:rsidRPr="00887ED7">
        <w:rPr>
          <w:rFonts w:ascii="宋体" w:hAnsi="宋体" w:hint="eastAsia"/>
          <w:sz w:val="24"/>
        </w:rPr>
        <w:t>。</w:t>
      </w:r>
    </w:p>
    <w:p w:rsidR="00C62C73" w:rsidRPr="00126A3B" w:rsidRDefault="00C62C73" w:rsidP="00E153A6">
      <w:pPr>
        <w:spacing w:line="360" w:lineRule="auto"/>
        <w:ind w:firstLineChars="150" w:firstLine="360"/>
        <w:rPr>
          <w:rFonts w:ascii="宋体" w:hAnsi="宋体"/>
          <w:sz w:val="24"/>
        </w:rPr>
      </w:pPr>
    </w:p>
    <w:p w:rsidR="00362189" w:rsidRDefault="00C62C73" w:rsidP="00362189">
      <w:pPr>
        <w:numPr>
          <w:ilvl w:val="0"/>
          <w:numId w:val="19"/>
        </w:numPr>
        <w:spacing w:line="360" w:lineRule="auto"/>
        <w:jc w:val="left"/>
        <w:rPr>
          <w:rFonts w:ascii="宋体" w:hAnsi="宋体"/>
          <w:sz w:val="24"/>
        </w:rPr>
      </w:pPr>
      <w:r w:rsidRPr="00C81C6E">
        <w:rPr>
          <w:rFonts w:ascii="宋体" w:hAnsi="宋体" w:hint="eastAsia"/>
          <w:b/>
          <w:sz w:val="24"/>
        </w:rPr>
        <w:t>第六条  违约责任及争议</w:t>
      </w:r>
      <w:r w:rsidR="00362189" w:rsidRPr="00F40957">
        <w:rPr>
          <w:rFonts w:ascii="宋体" w:hAnsi="宋体" w:hint="eastAsia"/>
          <w:sz w:val="24"/>
        </w:rPr>
        <w:t>本合同一经签订即具有法律效力，双方必须全面履行，任何一方都不得擅自变更解除。</w:t>
      </w:r>
    </w:p>
    <w:p w:rsidR="00362189" w:rsidRPr="0011288B" w:rsidRDefault="00362189" w:rsidP="00362189">
      <w:pPr>
        <w:numPr>
          <w:ilvl w:val="0"/>
          <w:numId w:val="19"/>
        </w:numPr>
        <w:spacing w:line="360" w:lineRule="auto"/>
        <w:jc w:val="left"/>
        <w:rPr>
          <w:rFonts w:ascii="宋体" w:hAnsi="宋体"/>
          <w:sz w:val="24"/>
          <w:highlight w:val="yellow"/>
        </w:rPr>
      </w:pPr>
      <w:r w:rsidRPr="0011288B">
        <w:rPr>
          <w:rFonts w:ascii="宋体" w:hAnsi="宋体"/>
          <w:color w:val="000000"/>
          <w:sz w:val="24"/>
          <w:highlight w:val="yellow"/>
        </w:rPr>
        <w:t>乙方逾期竣工按合同总金额每日支付</w:t>
      </w:r>
      <w:r w:rsidRPr="0011288B">
        <w:rPr>
          <w:rFonts w:ascii="宋体" w:hAnsi="宋体" w:hint="eastAsia"/>
          <w:color w:val="000000"/>
          <w:sz w:val="24"/>
          <w:highlight w:val="yellow"/>
        </w:rPr>
        <w:t>500元</w:t>
      </w:r>
      <w:r w:rsidRPr="0011288B">
        <w:rPr>
          <w:rFonts w:ascii="宋体" w:hAnsi="宋体"/>
          <w:color w:val="000000"/>
          <w:sz w:val="24"/>
          <w:highlight w:val="yellow"/>
        </w:rPr>
        <w:t>的逾期违约金。</w:t>
      </w:r>
    </w:p>
    <w:p w:rsidR="00362189" w:rsidRPr="00F40957" w:rsidRDefault="00362189" w:rsidP="00362189">
      <w:pPr>
        <w:pStyle w:val="ad"/>
        <w:spacing w:line="360" w:lineRule="auto"/>
        <w:ind w:firstLineChars="150" w:firstLine="360"/>
        <w:jc w:val="left"/>
        <w:rPr>
          <w:rFonts w:ascii="宋体" w:hAnsi="宋体"/>
          <w:sz w:val="24"/>
        </w:rPr>
      </w:pPr>
      <w:r>
        <w:rPr>
          <w:rFonts w:ascii="宋体" w:hAnsi="宋体" w:hint="eastAsia"/>
          <w:sz w:val="24"/>
        </w:rPr>
        <w:t>3</w:t>
      </w:r>
      <w:r w:rsidRPr="00F40957">
        <w:rPr>
          <w:rFonts w:ascii="宋体" w:hAnsi="宋体" w:hint="eastAsia"/>
          <w:sz w:val="24"/>
        </w:rPr>
        <w:t>、</w:t>
      </w:r>
      <w:r w:rsidRPr="00F40957">
        <w:rPr>
          <w:rFonts w:ascii="宋体" w:hAnsi="宋体"/>
          <w:color w:val="000000"/>
          <w:sz w:val="24"/>
        </w:rPr>
        <w:t>乙方逾期提供施工组织设计（施工方案）、进度计划、逾期开工、逾期通过验收、逾期履行保修义务，按合同总金额每日支付千分之一的逾期违约金。</w:t>
      </w:r>
    </w:p>
    <w:p w:rsidR="00362189" w:rsidRPr="00F40957" w:rsidRDefault="00362189" w:rsidP="00362189">
      <w:pPr>
        <w:spacing w:line="360" w:lineRule="auto"/>
        <w:ind w:firstLineChars="150" w:firstLine="360"/>
        <w:jc w:val="left"/>
        <w:rPr>
          <w:rFonts w:ascii="宋体" w:hAnsi="宋体"/>
          <w:sz w:val="24"/>
        </w:rPr>
      </w:pPr>
      <w:r>
        <w:rPr>
          <w:rFonts w:ascii="宋体" w:hAnsi="宋体" w:hint="eastAsia"/>
          <w:sz w:val="24"/>
        </w:rPr>
        <w:t>4</w:t>
      </w:r>
      <w:r w:rsidRPr="00F40957">
        <w:rPr>
          <w:rFonts w:ascii="宋体" w:hAnsi="宋体" w:hint="eastAsia"/>
          <w:sz w:val="24"/>
        </w:rPr>
        <w:t>、乙方逾期超过十日的，甲方有权解除本合同。因此造成甲方的所有损失，乙方应予赔偿，并按合同总金额百分之二十赔偿。</w:t>
      </w:r>
    </w:p>
    <w:p w:rsidR="00362189" w:rsidRPr="00C81C6E" w:rsidRDefault="00362189" w:rsidP="00362189">
      <w:pPr>
        <w:spacing w:line="360" w:lineRule="auto"/>
        <w:ind w:firstLineChars="150" w:firstLine="360"/>
        <w:jc w:val="left"/>
        <w:rPr>
          <w:rFonts w:ascii="宋体" w:hAnsi="宋体"/>
          <w:sz w:val="24"/>
        </w:rPr>
      </w:pPr>
      <w:r>
        <w:rPr>
          <w:rFonts w:ascii="宋体" w:hAnsi="宋体" w:hint="eastAsia"/>
          <w:sz w:val="24"/>
        </w:rPr>
        <w:t>5</w:t>
      </w:r>
      <w:r w:rsidRPr="00F40957">
        <w:rPr>
          <w:rFonts w:ascii="宋体" w:hAnsi="宋体" w:hint="eastAsia"/>
          <w:sz w:val="24"/>
        </w:rPr>
        <w:t>、因乙方违约致使甲方诉讼解决的，乙方应承担甲方为诉讼支付的诉</w:t>
      </w:r>
      <w:r w:rsidRPr="00C81C6E">
        <w:rPr>
          <w:rFonts w:ascii="宋体" w:hAnsi="宋体" w:hint="eastAsia"/>
          <w:sz w:val="24"/>
        </w:rPr>
        <w:t>讼费、送达费、律师服务费、调查费等合理费用。</w:t>
      </w:r>
    </w:p>
    <w:p w:rsidR="00362189" w:rsidRPr="00C81C6E" w:rsidRDefault="00362189" w:rsidP="00362189">
      <w:pPr>
        <w:spacing w:line="360" w:lineRule="auto"/>
        <w:ind w:firstLineChars="150" w:firstLine="360"/>
        <w:jc w:val="left"/>
        <w:rPr>
          <w:rFonts w:ascii="宋体" w:hAnsi="宋体"/>
          <w:sz w:val="24"/>
        </w:rPr>
      </w:pPr>
      <w:r>
        <w:rPr>
          <w:rFonts w:ascii="宋体" w:hAnsi="宋体" w:hint="eastAsia"/>
          <w:sz w:val="24"/>
        </w:rPr>
        <w:t>6</w:t>
      </w:r>
      <w:r w:rsidRPr="00C81C6E">
        <w:rPr>
          <w:rFonts w:ascii="宋体" w:hAnsi="宋体" w:hint="eastAsia"/>
          <w:sz w:val="24"/>
        </w:rPr>
        <w:t>、乙方使用的材料或工程质量不符合本合同约定或国家标准的，或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362189" w:rsidRPr="00C81C6E" w:rsidRDefault="00362189" w:rsidP="00362189">
      <w:pPr>
        <w:spacing w:line="360" w:lineRule="auto"/>
        <w:ind w:firstLineChars="150" w:firstLine="360"/>
        <w:jc w:val="left"/>
        <w:rPr>
          <w:rFonts w:ascii="宋体" w:hAnsi="宋体"/>
          <w:sz w:val="24"/>
        </w:rPr>
      </w:pPr>
      <w:r>
        <w:rPr>
          <w:rFonts w:ascii="宋体" w:hAnsi="宋体" w:hint="eastAsia"/>
          <w:sz w:val="24"/>
        </w:rPr>
        <w:t>7</w:t>
      </w:r>
      <w:r w:rsidRPr="00C81C6E">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362189" w:rsidRPr="00C81C6E" w:rsidRDefault="00362189" w:rsidP="00362189">
      <w:pPr>
        <w:spacing w:line="360" w:lineRule="auto"/>
        <w:ind w:firstLineChars="150" w:firstLine="360"/>
        <w:jc w:val="left"/>
        <w:rPr>
          <w:rFonts w:ascii="宋体" w:hAnsi="宋体"/>
          <w:sz w:val="24"/>
        </w:rPr>
      </w:pPr>
      <w:r>
        <w:rPr>
          <w:rFonts w:ascii="宋体" w:hAnsi="宋体" w:hint="eastAsia"/>
          <w:sz w:val="24"/>
        </w:rPr>
        <w:t>9</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362189" w:rsidRPr="00C81C6E" w:rsidRDefault="00362189" w:rsidP="00362189">
      <w:pPr>
        <w:spacing w:line="360" w:lineRule="auto"/>
        <w:ind w:firstLineChars="150" w:firstLine="360"/>
        <w:jc w:val="left"/>
        <w:rPr>
          <w:rFonts w:ascii="宋体" w:hAnsi="宋体"/>
          <w:sz w:val="24"/>
        </w:rPr>
      </w:pPr>
      <w:r w:rsidRPr="00C81C6E">
        <w:rPr>
          <w:rFonts w:ascii="宋体" w:hAnsi="宋体" w:hint="eastAsia"/>
          <w:sz w:val="24"/>
        </w:rPr>
        <w:t>10</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362189" w:rsidRPr="00C81C6E" w:rsidRDefault="00362189" w:rsidP="00362189">
      <w:pPr>
        <w:spacing w:line="360" w:lineRule="auto"/>
        <w:ind w:firstLineChars="150" w:firstLine="360"/>
        <w:jc w:val="left"/>
        <w:rPr>
          <w:rFonts w:ascii="宋体" w:hAnsi="宋体"/>
          <w:sz w:val="24"/>
        </w:rPr>
      </w:pPr>
      <w:r w:rsidRPr="00C81C6E">
        <w:rPr>
          <w:rFonts w:ascii="宋体" w:hAnsi="宋体" w:hint="eastAsia"/>
          <w:sz w:val="24"/>
        </w:rPr>
        <w:t>1</w:t>
      </w:r>
      <w:r>
        <w:rPr>
          <w:rFonts w:ascii="宋体" w:hAnsi="宋体" w:hint="eastAsia"/>
          <w:sz w:val="24"/>
        </w:rPr>
        <w:t>1</w:t>
      </w:r>
      <w:r w:rsidRPr="00C81C6E">
        <w:rPr>
          <w:rFonts w:ascii="宋体" w:hAnsi="宋体" w:hint="eastAsia"/>
          <w:sz w:val="24"/>
        </w:rPr>
        <w:t>、</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w:t>
      </w:r>
      <w:r w:rsidRPr="00C81C6E">
        <w:rPr>
          <w:rFonts w:ascii="宋体" w:hAnsi="宋体" w:hint="eastAsia"/>
          <w:sz w:val="24"/>
        </w:rPr>
        <w:lastRenderedPageBreak/>
        <w:t>对方接受。如对方在通知期内未按照通知要求解决相关事宜，通知方将有权采取诉讼的方式解决。</w:t>
      </w:r>
    </w:p>
    <w:p w:rsidR="00C62C73" w:rsidRPr="00362189" w:rsidRDefault="00C62C73" w:rsidP="00362189">
      <w:pPr>
        <w:spacing w:line="360" w:lineRule="auto"/>
        <w:jc w:val="left"/>
        <w:rPr>
          <w:rFonts w:ascii="宋体" w:hAnsi="宋体"/>
          <w:sz w:val="24"/>
        </w:rPr>
      </w:pPr>
    </w:p>
    <w:p w:rsidR="00C62C73" w:rsidRPr="00C81C6E" w:rsidRDefault="00C62C73" w:rsidP="00362189">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C62C73" w:rsidRPr="00C81C6E" w:rsidRDefault="00C62C73" w:rsidP="00C62C73">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C62C73" w:rsidRDefault="00C62C73" w:rsidP="00C62C73">
      <w:pPr>
        <w:spacing w:line="360" w:lineRule="auto"/>
        <w:ind w:firstLineChars="150" w:firstLine="360"/>
        <w:jc w:val="left"/>
        <w:rPr>
          <w:rFonts w:ascii="宋体" w:hAnsi="宋体"/>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C62C73" w:rsidRPr="00C81C6E" w:rsidRDefault="00C62C73" w:rsidP="00C62C73">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C62C73" w:rsidRDefault="00C62C73" w:rsidP="00C62C73">
      <w:pPr>
        <w:spacing w:line="360" w:lineRule="auto"/>
        <w:ind w:firstLineChars="150" w:firstLine="361"/>
        <w:jc w:val="left"/>
        <w:rPr>
          <w:rFonts w:ascii="宋体" w:hAnsi="宋体"/>
          <w:b/>
          <w:sz w:val="24"/>
        </w:rPr>
      </w:pPr>
    </w:p>
    <w:p w:rsidR="00C62C73" w:rsidRPr="00C81C6E" w:rsidRDefault="00C62C73" w:rsidP="00C62C73">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1、合同一式</w:t>
      </w:r>
      <w:r>
        <w:rPr>
          <w:rFonts w:ascii="宋体" w:hAnsi="宋体" w:hint="eastAsia"/>
          <w:sz w:val="24"/>
        </w:rPr>
        <w:t>四</w:t>
      </w:r>
      <w:r w:rsidRPr="00887ED7">
        <w:rPr>
          <w:rFonts w:ascii="宋体" w:hAnsi="宋体" w:hint="eastAsia"/>
          <w:sz w:val="24"/>
        </w:rPr>
        <w:t>份，甲方二份、乙方二份，合同双方签字（盖章）后生效。</w:t>
      </w:r>
    </w:p>
    <w:p w:rsidR="00C62C73" w:rsidRPr="00887ED7" w:rsidRDefault="00C62C73" w:rsidP="00C62C73">
      <w:pPr>
        <w:spacing w:line="360" w:lineRule="auto"/>
        <w:ind w:firstLineChars="150" w:firstLine="360"/>
        <w:jc w:val="left"/>
        <w:rPr>
          <w:rFonts w:ascii="宋体" w:hAnsi="宋体"/>
          <w:sz w:val="24"/>
        </w:rPr>
      </w:pPr>
      <w:r w:rsidRPr="00887ED7">
        <w:rPr>
          <w:rFonts w:ascii="宋体" w:hAnsi="宋体" w:hint="eastAsia"/>
          <w:sz w:val="24"/>
        </w:rPr>
        <w:t>2、</w:t>
      </w:r>
      <w:r w:rsidR="00362189" w:rsidRPr="00887ED7">
        <w:rPr>
          <w:rFonts w:ascii="宋体" w:hAnsi="宋体" w:hint="eastAsia"/>
          <w:sz w:val="24"/>
        </w:rPr>
        <w:t>附件1</w:t>
      </w:r>
      <w:r w:rsidR="00362189">
        <w:rPr>
          <w:rFonts w:ascii="宋体" w:hAnsi="宋体" w:hint="eastAsia"/>
          <w:sz w:val="24"/>
        </w:rPr>
        <w:t>、 2、3</w:t>
      </w:r>
      <w:r w:rsidR="00362189" w:rsidRPr="00887ED7">
        <w:rPr>
          <w:rFonts w:ascii="宋体" w:hAnsi="宋体" w:hint="eastAsia"/>
          <w:sz w:val="24"/>
        </w:rPr>
        <w:t>为合同的组成部分。</w:t>
      </w:r>
      <w:r w:rsidRPr="00887ED7">
        <w:rPr>
          <w:rFonts w:ascii="宋体" w:hAnsi="宋体" w:hint="eastAsia"/>
          <w:sz w:val="24"/>
        </w:rPr>
        <w:t>合同未尽事宜，由双方协商解决，必要时形成补充文件作为合同附件，合同附件与本合同具有同样法律效力。</w:t>
      </w:r>
    </w:p>
    <w:p w:rsidR="00C62C73" w:rsidRPr="00887ED7" w:rsidRDefault="00C62C73" w:rsidP="00C62C73">
      <w:pPr>
        <w:spacing w:line="360" w:lineRule="auto"/>
        <w:ind w:firstLineChars="350" w:firstLine="840"/>
        <w:rPr>
          <w:rFonts w:ascii="宋体" w:hAnsi="宋体"/>
          <w:sz w:val="24"/>
        </w:rPr>
      </w:pPr>
      <w:r w:rsidRPr="00887ED7">
        <w:rPr>
          <w:rFonts w:ascii="宋体" w:hAnsi="宋体" w:hint="eastAsia"/>
          <w:sz w:val="24"/>
        </w:rPr>
        <w:t>（以下无正文，为合同双方签署页）</w:t>
      </w:r>
    </w:p>
    <w:p w:rsidR="00C62C73" w:rsidRPr="00887ED7" w:rsidRDefault="00C62C73" w:rsidP="00C62C73">
      <w:pPr>
        <w:spacing w:line="360" w:lineRule="auto"/>
        <w:ind w:firstLineChars="350" w:firstLine="840"/>
        <w:rPr>
          <w:rFonts w:ascii="宋体" w:hAnsi="宋体"/>
          <w:sz w:val="24"/>
        </w:rPr>
      </w:pPr>
    </w:p>
    <w:p w:rsidR="00C62C73" w:rsidRPr="00887ED7" w:rsidRDefault="00C62C73" w:rsidP="00C62C73">
      <w:pPr>
        <w:spacing w:line="360" w:lineRule="auto"/>
        <w:ind w:firstLineChars="350" w:firstLine="840"/>
        <w:rPr>
          <w:rFonts w:ascii="宋体" w:hAnsi="宋体"/>
          <w:sz w:val="24"/>
        </w:rPr>
      </w:pPr>
      <w:r w:rsidRPr="00887ED7">
        <w:rPr>
          <w:rFonts w:ascii="宋体" w:hAnsi="宋体" w:hint="eastAsia"/>
          <w:sz w:val="24"/>
        </w:rPr>
        <w:t>甲方（章）：                           乙方（章）：</w:t>
      </w:r>
    </w:p>
    <w:p w:rsidR="00C62C73" w:rsidRPr="00887ED7" w:rsidRDefault="00C62C73" w:rsidP="00C62C73">
      <w:pPr>
        <w:spacing w:line="360" w:lineRule="auto"/>
        <w:rPr>
          <w:rFonts w:ascii="宋体" w:hAnsi="宋体"/>
          <w:sz w:val="24"/>
        </w:rPr>
      </w:pPr>
      <w:r w:rsidRPr="00887ED7">
        <w:rPr>
          <w:rFonts w:ascii="宋体" w:hAnsi="宋体" w:hint="eastAsia"/>
          <w:sz w:val="24"/>
        </w:rPr>
        <w:t xml:space="preserve">       法定代表人或                          法定代表人或</w:t>
      </w:r>
    </w:p>
    <w:p w:rsidR="00C62C73" w:rsidRPr="00887ED7" w:rsidRDefault="00C62C73" w:rsidP="00C62C73">
      <w:pPr>
        <w:spacing w:line="360" w:lineRule="auto"/>
        <w:ind w:firstLineChars="350" w:firstLine="840"/>
        <w:rPr>
          <w:rFonts w:ascii="宋体" w:hAnsi="宋体"/>
          <w:sz w:val="24"/>
        </w:rPr>
      </w:pPr>
      <w:r w:rsidRPr="00887ED7">
        <w:rPr>
          <w:rFonts w:ascii="宋体" w:hAnsi="宋体" w:hint="eastAsia"/>
          <w:sz w:val="24"/>
        </w:rPr>
        <w:t>委托代理人：                          委托代理人：</w:t>
      </w:r>
    </w:p>
    <w:p w:rsidR="00C62C73" w:rsidRPr="00887ED7" w:rsidRDefault="00C62C73" w:rsidP="00C62C73">
      <w:pPr>
        <w:spacing w:line="360" w:lineRule="auto"/>
        <w:ind w:firstLineChars="200" w:firstLine="480"/>
        <w:rPr>
          <w:rFonts w:ascii="宋体" w:hAnsi="宋体"/>
          <w:sz w:val="24"/>
        </w:rPr>
      </w:pPr>
    </w:p>
    <w:p w:rsidR="00C62C73" w:rsidRDefault="00C62C73" w:rsidP="00C62C73">
      <w:pPr>
        <w:spacing w:line="360" w:lineRule="auto"/>
        <w:ind w:firstLineChars="350" w:firstLine="840"/>
        <w:rPr>
          <w:rFonts w:ascii="宋体" w:hAnsi="宋体"/>
          <w:sz w:val="24"/>
        </w:rPr>
      </w:pPr>
      <w:r w:rsidRPr="00887ED7">
        <w:rPr>
          <w:rFonts w:ascii="宋体" w:hAnsi="宋体" w:hint="eastAsia"/>
          <w:sz w:val="24"/>
        </w:rPr>
        <w:t>日期：20</w:t>
      </w:r>
      <w:r>
        <w:rPr>
          <w:rFonts w:ascii="宋体" w:hAnsi="宋体" w:hint="eastAsia"/>
          <w:sz w:val="24"/>
        </w:rPr>
        <w:t>2</w:t>
      </w:r>
      <w:r w:rsidR="00D337C0">
        <w:rPr>
          <w:rFonts w:ascii="宋体" w:hAnsi="宋体" w:hint="eastAsia"/>
          <w:sz w:val="24"/>
        </w:rPr>
        <w:t>2</w:t>
      </w:r>
      <w:r w:rsidRPr="00887ED7">
        <w:rPr>
          <w:rFonts w:ascii="宋体" w:hAnsi="宋体" w:hint="eastAsia"/>
          <w:sz w:val="24"/>
        </w:rPr>
        <w:t>年</w:t>
      </w:r>
      <w:r w:rsidRPr="00887ED7">
        <w:rPr>
          <w:rFonts w:ascii="宋体" w:hAnsi="宋体" w:hint="eastAsia"/>
          <w:sz w:val="24"/>
          <w:u w:val="single"/>
        </w:rPr>
        <w:t xml:space="preserve"> </w:t>
      </w:r>
      <w:r w:rsidR="00D337C0">
        <w:rPr>
          <w:rFonts w:ascii="宋体" w:hAnsi="宋体" w:hint="eastAsia"/>
          <w:sz w:val="24"/>
          <w:u w:val="single"/>
        </w:rPr>
        <w:t>4</w:t>
      </w:r>
      <w:r>
        <w:rPr>
          <w:rFonts w:ascii="宋体" w:hAnsi="宋体" w:hint="eastAsia"/>
          <w:sz w:val="24"/>
          <w:u w:val="single"/>
        </w:rPr>
        <w:t xml:space="preserve"> </w:t>
      </w:r>
      <w:r w:rsidRPr="00887ED7">
        <w:rPr>
          <w:rFonts w:ascii="宋体" w:hAnsi="宋体" w:hint="eastAsia"/>
          <w:sz w:val="24"/>
        </w:rPr>
        <w:t>月</w:t>
      </w:r>
      <w:r w:rsidRPr="00C578E8">
        <w:rPr>
          <w:rFonts w:ascii="宋体" w:hAnsi="宋体" w:hint="eastAsia"/>
          <w:sz w:val="24"/>
          <w:u w:val="single"/>
        </w:rPr>
        <w:t xml:space="preserve"> </w:t>
      </w:r>
      <w:r>
        <w:rPr>
          <w:rFonts w:ascii="宋体" w:hAnsi="宋体" w:hint="eastAsia"/>
          <w:sz w:val="24"/>
          <w:u w:val="single"/>
        </w:rPr>
        <w:t xml:space="preserve"> </w:t>
      </w:r>
      <w:r w:rsidRPr="00C578E8">
        <w:rPr>
          <w:rFonts w:ascii="宋体" w:hAnsi="宋体" w:hint="eastAsia"/>
          <w:sz w:val="24"/>
          <w:u w:val="single"/>
        </w:rPr>
        <w:t xml:space="preserve"> </w:t>
      </w:r>
      <w:r>
        <w:rPr>
          <w:rFonts w:ascii="宋体" w:hAnsi="宋体" w:hint="eastAsia"/>
          <w:sz w:val="24"/>
        </w:rPr>
        <w:t>日</w:t>
      </w:r>
    </w:p>
    <w:p w:rsidR="00C62C73" w:rsidRDefault="00C62C73" w:rsidP="00C62C73">
      <w:pPr>
        <w:spacing w:line="360" w:lineRule="auto"/>
        <w:ind w:firstLineChars="350" w:firstLine="840"/>
        <w:rPr>
          <w:rFonts w:ascii="宋体" w:hAnsi="宋体"/>
          <w:sz w:val="24"/>
        </w:rPr>
      </w:pPr>
    </w:p>
    <w:p w:rsidR="00C62C73" w:rsidRDefault="00C62C73" w:rsidP="00C62C73">
      <w:pPr>
        <w:spacing w:line="360" w:lineRule="auto"/>
        <w:ind w:firstLineChars="350" w:firstLine="840"/>
        <w:rPr>
          <w:rFonts w:ascii="宋体" w:hAnsi="宋体"/>
          <w:sz w:val="24"/>
        </w:rPr>
      </w:pPr>
    </w:p>
    <w:p w:rsidR="00C62C73" w:rsidRDefault="00C62C73" w:rsidP="00245339">
      <w:pPr>
        <w:jc w:val="left"/>
        <w:rPr>
          <w:rFonts w:ascii="宋体" w:hAnsi="宋体"/>
          <w:sz w:val="24"/>
        </w:rPr>
      </w:pPr>
      <w:r w:rsidRPr="00631B29">
        <w:rPr>
          <w:rFonts w:ascii="宋体" w:hAnsi="宋体" w:hint="eastAsia"/>
          <w:sz w:val="24"/>
        </w:rPr>
        <w:t>附件1：</w:t>
      </w:r>
      <w:r w:rsidR="009A52B2" w:rsidRPr="00C81C6E">
        <w:rPr>
          <w:rFonts w:ascii="宋体" w:hAnsi="宋体" w:hint="eastAsia"/>
          <w:sz w:val="24"/>
        </w:rPr>
        <w:t>已标价</w:t>
      </w:r>
      <w:r w:rsidR="009A52B2">
        <w:rPr>
          <w:rFonts w:ascii="宋体" w:hAnsi="宋体" w:hint="eastAsia"/>
          <w:sz w:val="24"/>
        </w:rPr>
        <w:t>工程量</w:t>
      </w:r>
      <w:r w:rsidR="009A52B2" w:rsidRPr="00C81C6E">
        <w:rPr>
          <w:rFonts w:ascii="宋体" w:hAnsi="宋体" w:hint="eastAsia"/>
          <w:sz w:val="24"/>
        </w:rPr>
        <w:t>清单</w:t>
      </w:r>
    </w:p>
    <w:p w:rsidR="00C62C73" w:rsidRDefault="00C62C73" w:rsidP="00C62C73">
      <w:pPr>
        <w:rPr>
          <w:rFonts w:ascii="宋体" w:hAnsi="宋体"/>
          <w:sz w:val="24"/>
        </w:rPr>
      </w:pPr>
    </w:p>
    <w:p w:rsidR="00C62C73" w:rsidRDefault="00C62C73"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Pr="00245339"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1A046D" w:rsidRDefault="001A046D" w:rsidP="00C62C73">
      <w:pPr>
        <w:rPr>
          <w:rFonts w:ascii="宋体" w:hAnsi="宋体"/>
          <w:sz w:val="24"/>
        </w:rPr>
      </w:pPr>
    </w:p>
    <w:p w:rsidR="00E87833" w:rsidRDefault="00E87833" w:rsidP="00E87833">
      <w:pPr>
        <w:jc w:val="left"/>
        <w:rPr>
          <w:rFonts w:ascii="宋体" w:hAnsi="宋体"/>
          <w:sz w:val="24"/>
        </w:rPr>
      </w:pPr>
    </w:p>
    <w:p w:rsidR="00E87833" w:rsidRDefault="00E87833" w:rsidP="00E87833">
      <w:pPr>
        <w:jc w:val="left"/>
        <w:rPr>
          <w:rFonts w:ascii="宋体" w:hAnsi="宋体"/>
          <w:sz w:val="24"/>
        </w:rPr>
      </w:pPr>
      <w:r w:rsidRPr="00B72A57">
        <w:rPr>
          <w:rFonts w:ascii="宋体" w:hAnsi="宋体" w:hint="eastAsia"/>
          <w:sz w:val="24"/>
        </w:rPr>
        <w:t>附件</w:t>
      </w:r>
      <w:r w:rsidRPr="00B72A57">
        <w:rPr>
          <w:rFonts w:ascii="宋体" w:hAnsi="宋体"/>
          <w:sz w:val="24"/>
        </w:rPr>
        <w:t>2</w:t>
      </w:r>
      <w:r w:rsidRPr="00B72A57">
        <w:rPr>
          <w:rFonts w:ascii="宋体" w:hAnsi="宋体" w:hint="eastAsia"/>
          <w:sz w:val="24"/>
        </w:rPr>
        <w:t>：</w:t>
      </w:r>
      <w:r w:rsidRPr="00952C6E">
        <w:rPr>
          <w:rFonts w:ascii="宋体" w:hAnsi="宋体"/>
          <w:bCs/>
          <w:sz w:val="24"/>
        </w:rPr>
        <w:t>建筑施工</w:t>
      </w:r>
      <w:r w:rsidRPr="00952C6E">
        <w:rPr>
          <w:rFonts w:ascii="宋体" w:hAnsi="宋体" w:hint="eastAsia"/>
          <w:bCs/>
          <w:sz w:val="24"/>
        </w:rPr>
        <w:t>环境保护及安全文明施工</w:t>
      </w:r>
      <w:r w:rsidRPr="00952C6E">
        <w:rPr>
          <w:rFonts w:ascii="宋体" w:hAnsi="宋体"/>
          <w:bCs/>
          <w:sz w:val="24"/>
        </w:rPr>
        <w:t>协议书</w:t>
      </w:r>
    </w:p>
    <w:p w:rsidR="00E87833" w:rsidRPr="007D01DC" w:rsidRDefault="00E87833" w:rsidP="00E87833">
      <w:pPr>
        <w:rPr>
          <w:rFonts w:ascii="宋体" w:hAnsi="宋体"/>
          <w:sz w:val="24"/>
        </w:rPr>
      </w:pPr>
    </w:p>
    <w:p w:rsidR="00E87833" w:rsidRPr="004D1DD7" w:rsidRDefault="00E87833" w:rsidP="00E87833">
      <w:pPr>
        <w:jc w:val="left"/>
        <w:rPr>
          <w:rFonts w:ascii="宋体" w:hAnsi="宋体"/>
          <w:bCs/>
          <w:sz w:val="24"/>
        </w:rPr>
      </w:pPr>
    </w:p>
    <w:p w:rsidR="00E87833" w:rsidRPr="004D1DD7" w:rsidRDefault="00E87833" w:rsidP="00E87833">
      <w:pPr>
        <w:jc w:val="center"/>
        <w:rPr>
          <w:rFonts w:ascii="ˎ̥" w:hAnsi="ˎ̥" w:hint="eastAsia"/>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承包单位：</w:t>
      </w:r>
      <w:r>
        <w:rPr>
          <w:rFonts w:ascii="ˎ̥" w:hAnsi="ˎ̥" w:cs="宋体" w:hint="eastAsia"/>
          <w:kern w:val="0"/>
          <w:szCs w:val="21"/>
        </w:rPr>
        <w:t xml:space="preserve">     </w:t>
      </w:r>
      <w:r w:rsidR="007D41EA">
        <w:rPr>
          <w:rFonts w:ascii="ˎ̥" w:hAnsi="ˎ̥" w:cs="宋体" w:hint="eastAsia"/>
          <w:kern w:val="0"/>
          <w:szCs w:val="21"/>
        </w:rPr>
        <w:t xml:space="preserve">                             </w:t>
      </w:r>
      <w:r>
        <w:rPr>
          <w:rFonts w:ascii="ˎ̥" w:hAnsi="ˎ̥" w:cs="宋体" w:hint="eastAsia"/>
          <w:kern w:val="0"/>
          <w:szCs w:val="21"/>
        </w:rPr>
        <w:t xml:space="preserve">  </w:t>
      </w:r>
      <w:r w:rsidRPr="004D1DD7">
        <w:rPr>
          <w:rFonts w:ascii="ˎ̥" w:hAnsi="ˎ̥" w:cs="宋体"/>
          <w:kern w:val="0"/>
          <w:szCs w:val="21"/>
        </w:rPr>
        <w:t>（以下简称乙方）</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E87833" w:rsidRPr="004D1DD7" w:rsidRDefault="00E87833" w:rsidP="00E87833">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lastRenderedPageBreak/>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E87833"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E87833" w:rsidRPr="007D01DC" w:rsidRDefault="00E87833" w:rsidP="00E87833">
      <w:pPr>
        <w:widowControl/>
        <w:spacing w:before="100" w:beforeAutospacing="1" w:after="100" w:afterAutospacing="1" w:line="286" w:lineRule="exact"/>
        <w:jc w:val="left"/>
        <w:rPr>
          <w:rFonts w:ascii="ˎ̥" w:hAnsi="ˎ̥" w:cs="宋体" w:hint="eastAsia"/>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w:t>
      </w:r>
      <w:r>
        <w:rPr>
          <w:rFonts w:ascii="ˎ̥" w:hAnsi="ˎ̥" w:cs="宋体" w:hint="eastAsia"/>
          <w:kern w:val="0"/>
          <w:szCs w:val="21"/>
        </w:rPr>
        <w:t>二</w:t>
      </w:r>
      <w:r w:rsidRPr="000D1D60">
        <w:rPr>
          <w:rFonts w:ascii="ˎ̥" w:hAnsi="ˎ̥" w:cs="宋体" w:hint="eastAsia"/>
          <w:kern w:val="0"/>
          <w:szCs w:val="21"/>
        </w:rPr>
        <w:t>份</w:t>
      </w:r>
      <w:r>
        <w:rPr>
          <w:rFonts w:ascii="ˎ̥" w:hAnsi="ˎ̥" w:cs="宋体" w:hint="eastAsia"/>
          <w:kern w:val="0"/>
          <w:szCs w:val="21"/>
        </w:rPr>
        <w:t>，</w:t>
      </w:r>
      <w:r w:rsidRPr="000D1D60">
        <w:rPr>
          <w:rFonts w:ascii="ˎ̥" w:hAnsi="ˎ̥" w:cs="宋体" w:hint="eastAsia"/>
          <w:kern w:val="0"/>
          <w:szCs w:val="21"/>
        </w:rPr>
        <w:t>乙方</w:t>
      </w:r>
      <w:r>
        <w:rPr>
          <w:rFonts w:ascii="ˎ̥" w:hAnsi="ˎ̥" w:cs="宋体" w:hint="eastAsia"/>
          <w:kern w:val="0"/>
          <w:szCs w:val="21"/>
        </w:rPr>
        <w:t>二</w:t>
      </w:r>
      <w:r w:rsidRPr="000D1D60">
        <w:rPr>
          <w:rFonts w:ascii="ˎ̥" w:hAnsi="ˎ̥" w:cs="宋体" w:hint="eastAsia"/>
          <w:kern w:val="0"/>
          <w:szCs w:val="21"/>
        </w:rPr>
        <w:t>份</w:t>
      </w:r>
      <w:r w:rsidRPr="00547A52">
        <w:rPr>
          <w:rFonts w:ascii="ˎ̥" w:hAnsi="ˎ̥" w:cs="宋体"/>
          <w:kern w:val="0"/>
          <w:szCs w:val="21"/>
        </w:rPr>
        <w:t>。</w:t>
      </w:r>
      <w:r w:rsidRPr="004D1DD7">
        <w:rPr>
          <w:rFonts w:ascii="ˎ̥" w:hAnsi="ˎ̥" w:cs="宋体"/>
          <w:kern w:val="0"/>
          <w:szCs w:val="21"/>
        </w:rPr>
        <w:t xml:space="preserve"> </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法人代表或法人委托人：　　　　　　　　　法人代表或法人委托人：</w:t>
      </w:r>
    </w:p>
    <w:p w:rsidR="00E87833" w:rsidRPr="004D1DD7" w:rsidRDefault="00E87833" w:rsidP="00E87833">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E87833" w:rsidRPr="00B303D6" w:rsidRDefault="00E87833" w:rsidP="00E87833">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22</w:t>
      </w:r>
      <w:r w:rsidRPr="004D1DD7">
        <w:rPr>
          <w:rFonts w:ascii="宋体" w:hAnsi="宋体" w:hint="eastAsia"/>
          <w:sz w:val="24"/>
        </w:rPr>
        <w:t>年</w:t>
      </w:r>
      <w:r w:rsidRPr="009A0F66">
        <w:rPr>
          <w:rFonts w:ascii="宋体" w:hAnsi="宋体" w:hint="eastAsia"/>
          <w:sz w:val="24"/>
          <w:u w:val="single"/>
        </w:rPr>
        <w:t xml:space="preserve"> </w:t>
      </w:r>
      <w:r w:rsidR="00931195">
        <w:rPr>
          <w:rFonts w:ascii="宋体" w:hAnsi="宋体" w:hint="eastAsia"/>
          <w:sz w:val="24"/>
          <w:u w:val="single"/>
        </w:rPr>
        <w:t>4</w:t>
      </w:r>
      <w:r w:rsidRPr="00887ED7">
        <w:rPr>
          <w:rFonts w:ascii="宋体" w:hAnsi="宋体" w:hint="eastAsia"/>
          <w:sz w:val="24"/>
        </w:rPr>
        <w:t>月</w:t>
      </w:r>
      <w:r w:rsidRPr="00887ED7">
        <w:rPr>
          <w:rFonts w:ascii="宋体" w:hAnsi="宋体" w:hint="eastAsia"/>
          <w:sz w:val="24"/>
          <w:u w:val="single"/>
        </w:rPr>
        <w:t xml:space="preserve"> </w:t>
      </w:r>
      <w:r w:rsidR="00931195">
        <w:rPr>
          <w:rFonts w:ascii="宋体" w:hAnsi="宋体" w:hint="eastAsia"/>
          <w:sz w:val="24"/>
          <w:u w:val="single"/>
        </w:rPr>
        <w:t xml:space="preserve">  </w:t>
      </w:r>
      <w:r w:rsidRPr="00887ED7">
        <w:rPr>
          <w:rFonts w:ascii="宋体" w:hAnsi="宋体" w:hint="eastAsia"/>
          <w:sz w:val="24"/>
          <w:u w:val="single"/>
        </w:rPr>
        <w:t xml:space="preserve"> </w:t>
      </w:r>
      <w:r w:rsidRPr="00887ED7">
        <w:rPr>
          <w:rFonts w:ascii="宋体" w:hAnsi="宋体" w:hint="eastAsia"/>
          <w:sz w:val="24"/>
        </w:rPr>
        <w:t>日</w:t>
      </w:r>
    </w:p>
    <w:p w:rsidR="00E87833" w:rsidRPr="006768AB" w:rsidRDefault="00E87833" w:rsidP="00E87833">
      <w:pPr>
        <w:rPr>
          <w:rFonts w:ascii="宋体" w:hAnsi="宋体"/>
          <w:sz w:val="24"/>
        </w:rPr>
      </w:pPr>
    </w:p>
    <w:p w:rsidR="00E87833" w:rsidRPr="00DF35FB" w:rsidRDefault="00E87833" w:rsidP="00E87833">
      <w:pPr>
        <w:jc w:val="left"/>
        <w:rPr>
          <w:rFonts w:ascii="宋体" w:hAnsi="宋体"/>
          <w:sz w:val="24"/>
        </w:rPr>
      </w:pPr>
    </w:p>
    <w:p w:rsidR="00E87833" w:rsidRPr="00C53EE6" w:rsidRDefault="00E87833" w:rsidP="00E87833">
      <w:pPr>
        <w:rPr>
          <w:rFonts w:ascii="宋体" w:hAnsi="宋体"/>
          <w:sz w:val="24"/>
        </w:rPr>
      </w:pPr>
    </w:p>
    <w:p w:rsidR="00E87833" w:rsidRDefault="00E87833" w:rsidP="00E87833">
      <w:pPr>
        <w:rPr>
          <w:rFonts w:ascii="宋体" w:hAnsi="宋体"/>
          <w:sz w:val="24"/>
        </w:rPr>
      </w:pPr>
    </w:p>
    <w:p w:rsidR="00E87833" w:rsidRDefault="00E87833" w:rsidP="00E87833">
      <w:pPr>
        <w:rPr>
          <w:rFonts w:ascii="宋体" w:hAnsi="宋体"/>
          <w:sz w:val="24"/>
        </w:rPr>
      </w:pPr>
    </w:p>
    <w:p w:rsidR="00E87833" w:rsidRDefault="00E87833" w:rsidP="00E87833">
      <w:pPr>
        <w:rPr>
          <w:rFonts w:ascii="宋体" w:hAnsi="宋体"/>
          <w:sz w:val="24"/>
        </w:rPr>
      </w:pPr>
    </w:p>
    <w:p w:rsidR="00E87833" w:rsidRPr="00B05EA1" w:rsidRDefault="00E87833" w:rsidP="00E87833">
      <w:pPr>
        <w:rPr>
          <w:rFonts w:ascii="宋体" w:hAnsi="宋体"/>
          <w:sz w:val="24"/>
        </w:rPr>
      </w:pPr>
    </w:p>
    <w:p w:rsidR="00E87833" w:rsidRDefault="00E87833" w:rsidP="00E87833">
      <w:pPr>
        <w:rPr>
          <w:rFonts w:ascii="宋体" w:hAnsi="宋体"/>
          <w:sz w:val="24"/>
        </w:rPr>
      </w:pPr>
    </w:p>
    <w:p w:rsidR="00E061F5" w:rsidRDefault="00E061F5" w:rsidP="00E87833">
      <w:pPr>
        <w:rPr>
          <w:rFonts w:ascii="宋体" w:hAnsi="宋体"/>
          <w:sz w:val="24"/>
        </w:rPr>
      </w:pPr>
    </w:p>
    <w:p w:rsidR="00E061F5" w:rsidRDefault="00E061F5" w:rsidP="00E87833">
      <w:pPr>
        <w:rPr>
          <w:rFonts w:ascii="宋体" w:hAnsi="宋体"/>
          <w:sz w:val="24"/>
        </w:rPr>
      </w:pPr>
    </w:p>
    <w:p w:rsidR="00E87833" w:rsidRDefault="00E87833" w:rsidP="00E87833">
      <w:pPr>
        <w:rPr>
          <w:rFonts w:ascii="宋体" w:hAnsi="宋体"/>
          <w:sz w:val="24"/>
        </w:rPr>
      </w:pPr>
    </w:p>
    <w:p w:rsidR="00E87833" w:rsidRPr="00DF707B" w:rsidRDefault="00E87833" w:rsidP="00E87833">
      <w:pPr>
        <w:spacing w:line="360" w:lineRule="auto"/>
        <w:rPr>
          <w:rFonts w:ascii="宋体" w:hAnsi="宋体"/>
          <w:bCs/>
          <w:sz w:val="10"/>
          <w:szCs w:val="10"/>
        </w:rPr>
      </w:pPr>
      <w:r w:rsidRPr="00DF707B">
        <w:rPr>
          <w:rFonts w:ascii="宋体" w:hAnsi="宋体" w:hint="eastAsia"/>
          <w:bCs/>
          <w:sz w:val="24"/>
        </w:rPr>
        <w:t>附件</w:t>
      </w:r>
      <w:r>
        <w:rPr>
          <w:rFonts w:ascii="宋体" w:hAnsi="宋体" w:hint="eastAsia"/>
          <w:bCs/>
          <w:sz w:val="24"/>
        </w:rPr>
        <w:t>3</w:t>
      </w:r>
      <w:r w:rsidRPr="00DF707B">
        <w:rPr>
          <w:rFonts w:ascii="宋体" w:hAnsi="宋体" w:hint="eastAsia"/>
          <w:bCs/>
          <w:sz w:val="24"/>
        </w:rPr>
        <w:t>：廉洁协议</w:t>
      </w:r>
    </w:p>
    <w:p w:rsidR="00E87833" w:rsidRPr="00DF707B" w:rsidRDefault="00E87833" w:rsidP="00E87833">
      <w:pPr>
        <w:spacing w:line="360" w:lineRule="auto"/>
        <w:rPr>
          <w:rFonts w:ascii="ˎ̥" w:hAnsi="ˎ̥" w:hint="eastAsia"/>
          <w:b/>
          <w:bCs/>
          <w:color w:val="000000"/>
          <w:sz w:val="10"/>
          <w:szCs w:val="10"/>
        </w:rPr>
      </w:pPr>
    </w:p>
    <w:p w:rsidR="00E87833" w:rsidRPr="00DF707B" w:rsidRDefault="00E87833" w:rsidP="00E87833">
      <w:pPr>
        <w:spacing w:line="360" w:lineRule="auto"/>
        <w:jc w:val="center"/>
        <w:rPr>
          <w:rFonts w:ascii="ˎ̥" w:hAnsi="ˎ̥" w:hint="eastAsia"/>
          <w:b/>
          <w:bCs/>
          <w:color w:val="000000"/>
          <w:sz w:val="28"/>
          <w:szCs w:val="28"/>
        </w:rPr>
      </w:pPr>
      <w:r w:rsidRPr="00DF707B">
        <w:rPr>
          <w:rFonts w:ascii="ˎ̥" w:hAnsi="ˎ̥" w:hint="eastAsia"/>
          <w:b/>
          <w:bCs/>
          <w:color w:val="000000"/>
          <w:sz w:val="28"/>
          <w:szCs w:val="28"/>
        </w:rPr>
        <w:t>廉洁协议</w:t>
      </w:r>
    </w:p>
    <w:p w:rsidR="00E87833" w:rsidRPr="00DF707B" w:rsidRDefault="00E87833" w:rsidP="00E87833">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甲方（全称）：</w:t>
      </w:r>
      <w:proofErr w:type="gramStart"/>
      <w:r w:rsidRPr="00DF707B">
        <w:rPr>
          <w:rFonts w:ascii="ˎ̥" w:hAnsi="ˎ̥" w:cs="宋体" w:hint="eastAsia"/>
          <w:kern w:val="0"/>
          <w:szCs w:val="21"/>
        </w:rPr>
        <w:t>鑫广绿</w:t>
      </w:r>
      <w:proofErr w:type="gramEnd"/>
      <w:r w:rsidRPr="00DF707B">
        <w:rPr>
          <w:rFonts w:ascii="ˎ̥" w:hAnsi="ˎ̥" w:cs="宋体" w:hint="eastAsia"/>
          <w:kern w:val="0"/>
          <w:szCs w:val="21"/>
        </w:rPr>
        <w:t>环再生资源股份有限公司</w:t>
      </w:r>
    </w:p>
    <w:p w:rsidR="00E87833" w:rsidRPr="00DF707B" w:rsidRDefault="00E87833" w:rsidP="00E87833">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乙方（全称）：</w:t>
      </w:r>
      <w:r w:rsidR="007D41EA">
        <w:rPr>
          <w:rFonts w:ascii="ˎ̥" w:hAnsi="ˎ̥" w:cs="宋体" w:hint="eastAsia"/>
          <w:kern w:val="0"/>
          <w:szCs w:val="21"/>
        </w:rPr>
        <w:t xml:space="preserve">                          </w:t>
      </w:r>
    </w:p>
    <w:p w:rsidR="00E87833" w:rsidRPr="00DF707B" w:rsidRDefault="00E87833" w:rsidP="00E87833">
      <w:pPr>
        <w:spacing w:line="360" w:lineRule="auto"/>
        <w:ind w:firstLineChars="200" w:firstLine="420"/>
        <w:rPr>
          <w:rFonts w:ascii="ˎ̥" w:hAnsi="ˎ̥" w:cs="宋体" w:hint="eastAsia"/>
          <w:kern w:val="0"/>
          <w:szCs w:val="21"/>
        </w:rPr>
      </w:pPr>
      <w:r w:rsidRPr="00DF707B">
        <w:rPr>
          <w:rFonts w:ascii="ˎ̥" w:hAnsi="ˎ̥" w:cs="宋体" w:hint="eastAsia"/>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第一条</w:t>
      </w:r>
      <w:r w:rsidRPr="00DF707B">
        <w:rPr>
          <w:rFonts w:ascii="ˎ̥" w:hAnsi="ˎ̥" w:cs="宋体" w:hint="eastAsia"/>
          <w:kern w:val="0"/>
          <w:szCs w:val="21"/>
        </w:rPr>
        <w:t xml:space="preserve"> </w:t>
      </w:r>
      <w:r w:rsidRPr="00DF707B">
        <w:rPr>
          <w:rFonts w:ascii="ˎ̥" w:hAnsi="ˎ̥" w:cs="宋体" w:hint="eastAsia"/>
          <w:kern w:val="0"/>
          <w:szCs w:val="21"/>
        </w:rPr>
        <w:t>甲、乙双方责任</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（一）应严格遵守关于市场准入、项目招标投标（大修、技改等）、工程建设（新建项目、改造项目、</w:t>
      </w:r>
      <w:proofErr w:type="gramStart"/>
      <w:r w:rsidRPr="00DF707B">
        <w:rPr>
          <w:rFonts w:ascii="ˎ̥" w:hAnsi="ˎ̥" w:cs="宋体" w:hint="eastAsia"/>
          <w:kern w:val="0"/>
          <w:szCs w:val="21"/>
        </w:rPr>
        <w:t>零星项目</w:t>
      </w:r>
      <w:proofErr w:type="gramEnd"/>
      <w:r w:rsidRPr="00DF707B">
        <w:rPr>
          <w:rFonts w:ascii="ˎ̥" w:hAnsi="ˎ̥" w:cs="宋体" w:hint="eastAsia"/>
          <w:kern w:val="0"/>
          <w:szCs w:val="21"/>
        </w:rPr>
        <w:t>等）、物资采购（设备、备品、辅材等）及服务采购（运输服务，维修服务，安评、环评、职业病危害、环境监测等安全、环境类服务，审计服务，保险、咨询类服务等）等经济活动的有关法律、法规；</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（二）严格执行主合同及文件，自觉按合同办事；</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（三）业务活动必须坚持公开、公平、公正、诚信、透明的原则，不得为获取不正当的利益，损害对方利益；</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（四）发现对方人员在业务活动中有违规、违法行为的，应及时提醒对方，有权向对方人员的上级主管部门举报。</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第二条</w:t>
      </w:r>
      <w:r w:rsidRPr="00DF707B">
        <w:rPr>
          <w:rFonts w:ascii="ˎ̥" w:hAnsi="ˎ̥" w:cs="宋体" w:hint="eastAsia"/>
          <w:kern w:val="0"/>
          <w:szCs w:val="21"/>
        </w:rPr>
        <w:t xml:space="preserve"> </w:t>
      </w:r>
      <w:r w:rsidRPr="00DF707B">
        <w:rPr>
          <w:rFonts w:ascii="ˎ̥" w:hAnsi="ˎ̥" w:cs="宋体" w:hint="eastAsia"/>
          <w:kern w:val="0"/>
          <w:szCs w:val="21"/>
        </w:rPr>
        <w:t>甲方责任</w:t>
      </w:r>
    </w:p>
    <w:p w:rsidR="00E87833" w:rsidRPr="00DF707B" w:rsidRDefault="00E87833" w:rsidP="00E87833">
      <w:pPr>
        <w:spacing w:line="360" w:lineRule="auto"/>
        <w:ind w:firstLineChars="200" w:firstLine="420"/>
        <w:rPr>
          <w:rFonts w:ascii="ˎ̥" w:hAnsi="ˎ̥" w:cs="宋体" w:hint="eastAsia"/>
          <w:kern w:val="0"/>
          <w:szCs w:val="21"/>
        </w:rPr>
      </w:pPr>
      <w:r w:rsidRPr="00DF707B">
        <w:rPr>
          <w:rFonts w:ascii="ˎ̥" w:hAnsi="ˎ̥" w:cs="宋体" w:hint="eastAsia"/>
          <w:kern w:val="0"/>
          <w:szCs w:val="21"/>
        </w:rPr>
        <w:t>甲方人员在交易活动应遵守以下规定：</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（一）甲方有义务向乙方介绍本公司有关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（二）甲方有义务对本公司相关人员进行廉洁教育；</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（三）甲方有权对乙方在主合同实施过程中执行廉洁情况实行监督；</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（四）甲方人员应严格遵守法律法规及本公司</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方面的各项制度。</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第三条</w:t>
      </w:r>
      <w:r w:rsidRPr="00DF707B">
        <w:rPr>
          <w:rFonts w:ascii="ˎ̥" w:hAnsi="ˎ̥" w:cs="宋体" w:hint="eastAsia"/>
          <w:kern w:val="0"/>
          <w:szCs w:val="21"/>
        </w:rPr>
        <w:t xml:space="preserve"> </w:t>
      </w:r>
      <w:r w:rsidRPr="00DF707B">
        <w:rPr>
          <w:rFonts w:ascii="ˎ̥" w:hAnsi="ˎ̥" w:cs="宋体" w:hint="eastAsia"/>
          <w:kern w:val="0"/>
          <w:szCs w:val="21"/>
        </w:rPr>
        <w:t>乙方责任</w:t>
      </w:r>
    </w:p>
    <w:p w:rsidR="00E87833" w:rsidRPr="00DF707B" w:rsidRDefault="00E87833" w:rsidP="00E87833">
      <w:pPr>
        <w:spacing w:line="360" w:lineRule="auto"/>
        <w:ind w:firstLineChars="200" w:firstLine="420"/>
        <w:rPr>
          <w:rFonts w:ascii="ˎ̥" w:hAnsi="ˎ̥" w:cs="宋体" w:hint="eastAsia"/>
          <w:kern w:val="0"/>
          <w:szCs w:val="21"/>
        </w:rPr>
      </w:pPr>
      <w:r w:rsidRPr="00DF707B">
        <w:rPr>
          <w:rFonts w:ascii="ˎ̥" w:hAnsi="ˎ̥" w:cs="宋体" w:hint="eastAsia"/>
          <w:kern w:val="0"/>
          <w:szCs w:val="21"/>
        </w:rPr>
        <w:t>乙方应与甲方及甲方关联企业保持正常的业务交往，按照有关法律法规和程序开展业务工作，并遵守以下规定：</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（一）乙方应了解甲方有关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各项制度和规定，并遵照执行：</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（二）乙方有义务对本公司相关人员进行廉洁教育：</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（三）除经甲乙双方共同公开组织的礼节性交往或联谊活动外，乙方不得对甲方人员</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以下行为或将</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以下行为的承诺或意思表示：</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1</w:t>
      </w:r>
      <w:r w:rsidRPr="00DF707B">
        <w:rPr>
          <w:rFonts w:ascii="ˎ̥" w:hAnsi="ˎ̥" w:cs="宋体" w:hint="eastAsia"/>
          <w:kern w:val="0"/>
          <w:szCs w:val="21"/>
        </w:rPr>
        <w:t>、向甲方人员及家属赠送现金，有价证券和物品等；</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2</w:t>
      </w:r>
      <w:r w:rsidRPr="00DF707B">
        <w:rPr>
          <w:rFonts w:ascii="ˎ̥" w:hAnsi="ˎ̥" w:cs="宋体" w:hint="eastAsia"/>
          <w:kern w:val="0"/>
          <w:szCs w:val="21"/>
        </w:rPr>
        <w:t>、宴请甲方人员及家属；</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lastRenderedPageBreak/>
        <w:t>3</w:t>
      </w:r>
      <w:r w:rsidRPr="00DF707B">
        <w:rPr>
          <w:rFonts w:ascii="ˎ̥" w:hAnsi="ˎ̥" w:cs="宋体" w:hint="eastAsia"/>
          <w:kern w:val="0"/>
          <w:szCs w:val="21"/>
        </w:rPr>
        <w:t>、为甲方人员报销经由个人支付的开支费用；</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4</w:t>
      </w:r>
      <w:r w:rsidRPr="00DF707B">
        <w:rPr>
          <w:rFonts w:ascii="ˎ̥" w:hAnsi="ˎ̥" w:cs="宋体" w:hint="eastAsia"/>
          <w:kern w:val="0"/>
          <w:szCs w:val="21"/>
        </w:rPr>
        <w:t>、邀请甲方人员外出旅游或出入娱乐场所；</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5</w:t>
      </w:r>
      <w:r w:rsidRPr="00DF707B">
        <w:rPr>
          <w:rFonts w:ascii="ˎ̥" w:hAnsi="ˎ̥" w:cs="宋体" w:hint="eastAsia"/>
          <w:kern w:val="0"/>
          <w:szCs w:val="21"/>
        </w:rPr>
        <w:t>、为甲方人员私人用途提供通信，交通工具；</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6</w:t>
      </w:r>
      <w:r w:rsidRPr="00DF707B">
        <w:rPr>
          <w:rFonts w:ascii="ˎ̥" w:hAnsi="ˎ̥" w:cs="宋体" w:hint="eastAsia"/>
          <w:kern w:val="0"/>
          <w:szCs w:val="21"/>
        </w:rPr>
        <w:t>、以打“业务牌”等形式变相向甲方人员赠送钱物或发放薪酬；</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7</w:t>
      </w:r>
      <w:r w:rsidRPr="00DF707B">
        <w:rPr>
          <w:rFonts w:ascii="ˎ̥" w:hAnsi="ˎ̥" w:cs="宋体" w:hint="eastAsia"/>
          <w:kern w:val="0"/>
          <w:szCs w:val="21"/>
        </w:rPr>
        <w:t>、与甲方人员及其亲属从事本次合作项目相关的业务活动及中介活动；</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8</w:t>
      </w:r>
      <w:r w:rsidRPr="00DF707B">
        <w:rPr>
          <w:rFonts w:ascii="ˎ̥" w:hAnsi="ˎ̥" w:cs="宋体" w:hint="eastAsia"/>
          <w:kern w:val="0"/>
          <w:szCs w:val="21"/>
        </w:rPr>
        <w:t>、擅自与甲方</w:t>
      </w:r>
      <w:proofErr w:type="gramStart"/>
      <w:r w:rsidRPr="00DF707B">
        <w:rPr>
          <w:rFonts w:ascii="ˎ̥" w:hAnsi="ˎ̥" w:cs="宋体" w:hint="eastAsia"/>
          <w:kern w:val="0"/>
          <w:szCs w:val="21"/>
        </w:rPr>
        <w:t>人员就主合同</w:t>
      </w:r>
      <w:proofErr w:type="gramEnd"/>
      <w:r w:rsidRPr="00DF707B">
        <w:rPr>
          <w:rFonts w:ascii="ˎ̥" w:hAnsi="ˎ̥" w:cs="宋体" w:hint="eastAsia"/>
          <w:kern w:val="0"/>
          <w:szCs w:val="21"/>
        </w:rPr>
        <w:t>有关的工作问题进行私下协商或者达成默契；</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9</w:t>
      </w:r>
      <w:r w:rsidRPr="00DF707B">
        <w:rPr>
          <w:rFonts w:ascii="ˎ̥" w:hAnsi="ˎ̥" w:cs="宋体" w:hint="eastAsia"/>
          <w:kern w:val="0"/>
          <w:szCs w:val="21"/>
        </w:rPr>
        <w:t>、其他影响甲方人员公正从业的不正当行为。</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（四）积极配合甲方有关随访调查，检查等工作，及时提供相关资料和客观信息。</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第四条</w:t>
      </w:r>
      <w:r w:rsidRPr="00DF707B">
        <w:rPr>
          <w:rFonts w:ascii="ˎ̥" w:hAnsi="ˎ̥" w:cs="宋体" w:hint="eastAsia"/>
          <w:kern w:val="0"/>
          <w:szCs w:val="21"/>
        </w:rPr>
        <w:t xml:space="preserve"> </w:t>
      </w:r>
      <w:r w:rsidRPr="00DF707B">
        <w:rPr>
          <w:rFonts w:ascii="ˎ̥" w:hAnsi="ˎ̥" w:cs="宋体" w:hint="eastAsia"/>
          <w:kern w:val="0"/>
          <w:szCs w:val="21"/>
        </w:rPr>
        <w:t>违约责任</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（二）乙方违反本廉洁协议的第一条和第三条之约定，则甲方有权解除主合同，乙方按照合同金额的</w:t>
      </w:r>
      <w:r w:rsidRPr="00DF707B">
        <w:rPr>
          <w:rFonts w:ascii="ˎ̥" w:hAnsi="ˎ̥" w:cs="宋体" w:hint="eastAsia"/>
          <w:kern w:val="0"/>
          <w:szCs w:val="21"/>
        </w:rPr>
        <w:t>20%</w:t>
      </w:r>
      <w:r w:rsidRPr="00DF707B">
        <w:rPr>
          <w:rFonts w:ascii="ˎ̥" w:hAnsi="ˎ̥" w:cs="宋体" w:hint="eastAsia"/>
          <w:kern w:val="0"/>
          <w:szCs w:val="21"/>
        </w:rPr>
        <w:t>向甲方支付违约金，相应的款项甲方有权在主合同中扣除，乙方支付的违约金不足以赔偿甲方损失的，乙方仍应继续承担赔偿责任；乙方触犯法律的，交由司法机关追究法律责任。</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（三）乙方违反廉洁协议，甲方有权取消或终止与先前达成的交易有关的所有合同，中断包含取消合作等在内的一切交易行为。</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第五条</w:t>
      </w:r>
      <w:r w:rsidRPr="00DF707B">
        <w:rPr>
          <w:rFonts w:ascii="ˎ̥" w:hAnsi="ˎ̥" w:cs="宋体" w:hint="eastAsia"/>
          <w:kern w:val="0"/>
          <w:szCs w:val="21"/>
        </w:rPr>
        <w:t xml:space="preserve"> </w:t>
      </w:r>
      <w:r w:rsidRPr="00DF707B">
        <w:rPr>
          <w:rFonts w:ascii="ˎ̥" w:hAnsi="ˎ̥" w:cs="宋体" w:hint="eastAsia"/>
          <w:kern w:val="0"/>
          <w:szCs w:val="21"/>
        </w:rPr>
        <w:t>其他</w:t>
      </w: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 xml:space="preserve">   </w:t>
      </w:r>
      <w:r w:rsidRPr="00DF707B">
        <w:rPr>
          <w:rFonts w:ascii="ˎ̥" w:hAnsi="ˎ̥" w:cs="宋体" w:hint="eastAsia"/>
          <w:kern w:val="0"/>
          <w:szCs w:val="21"/>
        </w:rPr>
        <w:t>本协议书作为主合同的附件，与主合同具有同等的法律效力，经双方盖章后立即生效。</w:t>
      </w:r>
    </w:p>
    <w:p w:rsidR="00E87833" w:rsidRPr="00DF707B" w:rsidRDefault="00E87833" w:rsidP="00E87833">
      <w:pPr>
        <w:spacing w:line="360" w:lineRule="auto"/>
        <w:rPr>
          <w:rFonts w:ascii="ˎ̥" w:hAnsi="ˎ̥" w:cs="宋体" w:hint="eastAsia"/>
          <w:kern w:val="0"/>
          <w:szCs w:val="21"/>
        </w:rPr>
      </w:pPr>
    </w:p>
    <w:p w:rsidR="00E87833" w:rsidRPr="00DF707B" w:rsidRDefault="00E87833" w:rsidP="00E87833">
      <w:pPr>
        <w:spacing w:line="360" w:lineRule="auto"/>
        <w:rPr>
          <w:rFonts w:ascii="ˎ̥" w:hAnsi="ˎ̥" w:cs="宋体" w:hint="eastAsia"/>
          <w:kern w:val="0"/>
          <w:szCs w:val="21"/>
        </w:rPr>
      </w:pPr>
    </w:p>
    <w:p w:rsidR="00E87833" w:rsidRPr="00DF707B" w:rsidRDefault="00E87833" w:rsidP="00E87833">
      <w:pPr>
        <w:spacing w:line="360" w:lineRule="auto"/>
        <w:rPr>
          <w:rFonts w:ascii="ˎ̥" w:hAnsi="ˎ̥" w:cs="宋体" w:hint="eastAsia"/>
          <w:kern w:val="0"/>
          <w:szCs w:val="21"/>
        </w:rPr>
      </w:pPr>
    </w:p>
    <w:p w:rsidR="00E87833" w:rsidRPr="00DF707B" w:rsidRDefault="00E87833" w:rsidP="00E87833">
      <w:pPr>
        <w:spacing w:line="360" w:lineRule="auto"/>
        <w:rPr>
          <w:rFonts w:ascii="ˎ̥" w:hAnsi="ˎ̥" w:cs="宋体" w:hint="eastAsia"/>
          <w:kern w:val="0"/>
          <w:szCs w:val="21"/>
        </w:rPr>
      </w:pPr>
      <w:r w:rsidRPr="00DF707B">
        <w:rPr>
          <w:rFonts w:ascii="ˎ̥" w:hAnsi="ˎ̥" w:cs="宋体" w:hint="eastAsia"/>
          <w:kern w:val="0"/>
          <w:szCs w:val="21"/>
        </w:rPr>
        <w:t>甲方：</w:t>
      </w:r>
      <w:r w:rsidRPr="00DF707B">
        <w:rPr>
          <w:rFonts w:ascii="ˎ̥" w:hAnsi="ˎ̥" w:cs="宋体" w:hint="eastAsia"/>
          <w:kern w:val="0"/>
          <w:szCs w:val="21"/>
        </w:rPr>
        <w:t xml:space="preserve">                                    </w:t>
      </w:r>
      <w:r w:rsidRPr="00DF707B">
        <w:rPr>
          <w:rFonts w:ascii="ˎ̥" w:hAnsi="ˎ̥" w:cs="宋体" w:hint="eastAsia"/>
          <w:kern w:val="0"/>
          <w:szCs w:val="21"/>
        </w:rPr>
        <w:t>乙方：</w:t>
      </w:r>
      <w:r w:rsidRPr="00DF707B">
        <w:rPr>
          <w:rFonts w:ascii="ˎ̥" w:hAnsi="ˎ̥" w:cs="宋体" w:hint="eastAsia"/>
          <w:kern w:val="0"/>
          <w:szCs w:val="21"/>
        </w:rPr>
        <w:t xml:space="preserve">        </w:t>
      </w:r>
    </w:p>
    <w:p w:rsidR="00E87833" w:rsidRDefault="00E87833" w:rsidP="00E87833">
      <w:pPr>
        <w:spacing w:line="360" w:lineRule="auto"/>
        <w:rPr>
          <w:rFonts w:ascii="ˎ̥" w:hAnsi="ˎ̥" w:cs="宋体" w:hint="eastAsia"/>
          <w:kern w:val="0"/>
          <w:szCs w:val="21"/>
        </w:rPr>
      </w:pPr>
    </w:p>
    <w:p w:rsidR="00072F7B" w:rsidRDefault="00072F7B" w:rsidP="00E87833">
      <w:pPr>
        <w:spacing w:line="360" w:lineRule="auto"/>
        <w:rPr>
          <w:rFonts w:ascii="ˎ̥" w:hAnsi="ˎ̥" w:cs="宋体" w:hint="eastAsia"/>
          <w:kern w:val="0"/>
          <w:szCs w:val="21"/>
        </w:rPr>
      </w:pPr>
    </w:p>
    <w:p w:rsidR="00072F7B" w:rsidRDefault="00072F7B" w:rsidP="00E87833">
      <w:pPr>
        <w:spacing w:line="360" w:lineRule="auto"/>
        <w:rPr>
          <w:rFonts w:ascii="ˎ̥" w:hAnsi="ˎ̥" w:cs="宋体" w:hint="eastAsia"/>
          <w:kern w:val="0"/>
          <w:szCs w:val="21"/>
        </w:rPr>
      </w:pPr>
    </w:p>
    <w:p w:rsidR="00072F7B" w:rsidRDefault="00072F7B" w:rsidP="00E87833">
      <w:pPr>
        <w:spacing w:line="360" w:lineRule="auto"/>
        <w:rPr>
          <w:rFonts w:ascii="ˎ̥" w:hAnsi="ˎ̥" w:cs="宋体" w:hint="eastAsia"/>
          <w:kern w:val="0"/>
          <w:szCs w:val="21"/>
        </w:rPr>
      </w:pPr>
    </w:p>
    <w:p w:rsidR="00072F7B" w:rsidRPr="00760BC5" w:rsidRDefault="00072F7B" w:rsidP="00E87833">
      <w:pPr>
        <w:spacing w:line="360" w:lineRule="auto"/>
        <w:rPr>
          <w:rFonts w:ascii="ˎ̥" w:hAnsi="ˎ̥" w:cs="宋体" w:hint="eastAsia"/>
          <w:b/>
          <w:kern w:val="0"/>
          <w:szCs w:val="21"/>
        </w:rPr>
      </w:pPr>
    </w:p>
    <w:p w:rsidR="00E87833" w:rsidRPr="00DF707B" w:rsidRDefault="00E87833" w:rsidP="00E87833">
      <w:pPr>
        <w:spacing w:line="360" w:lineRule="auto"/>
        <w:ind w:firstLineChars="300" w:firstLine="630"/>
        <w:rPr>
          <w:rFonts w:ascii="ˎ̥" w:hAnsi="ˎ̥" w:cs="宋体" w:hint="eastAsia"/>
          <w:kern w:val="0"/>
          <w:szCs w:val="21"/>
        </w:rPr>
      </w:pPr>
      <w:r w:rsidRPr="00DF707B">
        <w:rPr>
          <w:rFonts w:ascii="宋体" w:hAnsi="宋体" w:hint="eastAsia"/>
          <w:szCs w:val="21"/>
        </w:rPr>
        <w:t>2022年</w:t>
      </w:r>
      <w:r w:rsidRPr="00DF707B">
        <w:rPr>
          <w:rFonts w:ascii="宋体" w:hAnsi="宋体" w:hint="eastAsia"/>
          <w:szCs w:val="21"/>
          <w:u w:val="single"/>
        </w:rPr>
        <w:t xml:space="preserve"> </w:t>
      </w:r>
      <w:r w:rsidR="00931195">
        <w:rPr>
          <w:rFonts w:ascii="宋体" w:hAnsi="宋体" w:hint="eastAsia"/>
          <w:szCs w:val="21"/>
          <w:u w:val="single"/>
        </w:rPr>
        <w:t>4</w:t>
      </w:r>
      <w:r w:rsidRPr="00DF707B">
        <w:rPr>
          <w:rFonts w:ascii="宋体" w:hAnsi="宋体" w:hint="eastAsia"/>
          <w:szCs w:val="21"/>
          <w:u w:val="single"/>
        </w:rPr>
        <w:t xml:space="preserve"> </w:t>
      </w:r>
      <w:r w:rsidRPr="00DF707B">
        <w:rPr>
          <w:rFonts w:ascii="宋体" w:hAnsi="宋体" w:hint="eastAsia"/>
          <w:szCs w:val="21"/>
        </w:rPr>
        <w:t>月</w:t>
      </w:r>
      <w:r w:rsidRPr="00DF707B">
        <w:rPr>
          <w:rFonts w:ascii="宋体" w:hAnsi="宋体" w:hint="eastAsia"/>
          <w:szCs w:val="21"/>
          <w:u w:val="single"/>
        </w:rPr>
        <w:t xml:space="preserve"> </w:t>
      </w:r>
      <w:r w:rsidR="00931195">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r w:rsidRPr="00DF707B">
        <w:rPr>
          <w:rFonts w:ascii="宋体" w:hAnsi="宋体" w:hint="eastAsia"/>
          <w:szCs w:val="21"/>
        </w:rPr>
        <w:t>2022年</w:t>
      </w:r>
      <w:r w:rsidRPr="00DF707B">
        <w:rPr>
          <w:rFonts w:ascii="宋体" w:hAnsi="宋体" w:hint="eastAsia"/>
          <w:szCs w:val="21"/>
          <w:u w:val="single"/>
        </w:rPr>
        <w:t xml:space="preserve"> </w:t>
      </w:r>
      <w:r w:rsidR="00931195">
        <w:rPr>
          <w:rFonts w:ascii="宋体" w:hAnsi="宋体" w:hint="eastAsia"/>
          <w:szCs w:val="21"/>
          <w:u w:val="single"/>
        </w:rPr>
        <w:t>4</w:t>
      </w:r>
      <w:r w:rsidRPr="00DF707B">
        <w:rPr>
          <w:rFonts w:ascii="宋体" w:hAnsi="宋体" w:hint="eastAsia"/>
          <w:szCs w:val="21"/>
          <w:u w:val="single"/>
        </w:rPr>
        <w:t xml:space="preserve"> </w:t>
      </w:r>
      <w:r w:rsidRPr="00DF707B">
        <w:rPr>
          <w:rFonts w:ascii="宋体" w:hAnsi="宋体" w:hint="eastAsia"/>
          <w:szCs w:val="21"/>
        </w:rPr>
        <w:t>月</w:t>
      </w:r>
      <w:r w:rsidRPr="00DF707B">
        <w:rPr>
          <w:rFonts w:ascii="宋体" w:hAnsi="宋体" w:hint="eastAsia"/>
          <w:szCs w:val="21"/>
          <w:u w:val="single"/>
        </w:rPr>
        <w:t xml:space="preserve"> </w:t>
      </w:r>
      <w:r w:rsidR="00931195">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p>
    <w:p w:rsidR="00053804" w:rsidRPr="00E87833" w:rsidRDefault="00053804" w:rsidP="00E87833">
      <w:pPr>
        <w:jc w:val="left"/>
        <w:rPr>
          <w:rFonts w:ascii="宋体" w:hAnsi="宋体"/>
          <w:sz w:val="24"/>
        </w:rPr>
      </w:pPr>
    </w:p>
    <w:sectPr w:rsidR="00053804" w:rsidRPr="00E87833" w:rsidSect="0048722A">
      <w:headerReference w:type="even" r:id="rId12"/>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5AC" w:rsidRDefault="006C05AC">
      <w:r>
        <w:separator/>
      </w:r>
    </w:p>
  </w:endnote>
  <w:endnote w:type="continuationSeparator" w:id="0">
    <w:p w:rsidR="006C05AC" w:rsidRDefault="006C0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39C" w:rsidRDefault="0062139C"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2139C" w:rsidRDefault="0062139C"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39C" w:rsidRPr="003B1FCD" w:rsidRDefault="0062139C"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04432E">
      <w:rPr>
        <w:rStyle w:val="a6"/>
        <w:b/>
        <w:noProof/>
        <w:sz w:val="21"/>
        <w:szCs w:val="21"/>
      </w:rPr>
      <w:t>4</w:t>
    </w:r>
    <w:r w:rsidRPr="003B1FCD">
      <w:rPr>
        <w:rStyle w:val="a6"/>
        <w:b/>
        <w:sz w:val="21"/>
        <w:szCs w:val="21"/>
      </w:rPr>
      <w:fldChar w:fldCharType="end"/>
    </w:r>
  </w:p>
  <w:p w:rsidR="0062139C" w:rsidRDefault="0062139C"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5AC" w:rsidRDefault="006C05AC">
      <w:r>
        <w:separator/>
      </w:r>
    </w:p>
  </w:footnote>
  <w:footnote w:type="continuationSeparator" w:id="0">
    <w:p w:rsidR="006C05AC" w:rsidRDefault="006C05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39C" w:rsidRDefault="0062139C"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39C" w:rsidRDefault="0062139C">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78E36C"/>
    <w:multiLevelType w:val="singleLevel"/>
    <w:tmpl w:val="D778E36C"/>
    <w:lvl w:ilvl="0">
      <w:start w:val="1"/>
      <w:numFmt w:val="chineseCounting"/>
      <w:suff w:val="nothing"/>
      <w:lvlText w:val="%1、"/>
      <w:lvlJc w:val="left"/>
      <w:rPr>
        <w:rFonts w:hint="eastAsia"/>
      </w:rPr>
    </w:lvl>
  </w:abstractNum>
  <w:abstractNum w:abstractNumId="1">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2">
    <w:nsid w:val="118958C5"/>
    <w:multiLevelType w:val="hybridMultilevel"/>
    <w:tmpl w:val="291EC948"/>
    <w:lvl w:ilvl="0" w:tplc="CE1A5B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159D63AF"/>
    <w:multiLevelType w:val="hybridMultilevel"/>
    <w:tmpl w:val="74D20232"/>
    <w:lvl w:ilvl="0" w:tplc="F7481EC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7">
    <w:nsid w:val="37E33C8A"/>
    <w:multiLevelType w:val="hybridMultilevel"/>
    <w:tmpl w:val="9254035A"/>
    <w:lvl w:ilvl="0" w:tplc="FA22B376">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3F79533D"/>
    <w:multiLevelType w:val="hybridMultilevel"/>
    <w:tmpl w:val="48429750"/>
    <w:lvl w:ilvl="0" w:tplc="570E1F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11">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2">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3">
    <w:nsid w:val="64D2107E"/>
    <w:multiLevelType w:val="hybridMultilevel"/>
    <w:tmpl w:val="8974BF5C"/>
    <w:lvl w:ilvl="0" w:tplc="6732434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5">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7">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8">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7"/>
  </w:num>
  <w:num w:numId="2">
    <w:abstractNumId w:val="12"/>
  </w:num>
  <w:num w:numId="3">
    <w:abstractNumId w:val="18"/>
  </w:num>
  <w:num w:numId="4">
    <w:abstractNumId w:val="16"/>
  </w:num>
  <w:num w:numId="5">
    <w:abstractNumId w:val="6"/>
  </w:num>
  <w:num w:numId="6">
    <w:abstractNumId w:val="10"/>
  </w:num>
  <w:num w:numId="7">
    <w:abstractNumId w:val="11"/>
  </w:num>
  <w:num w:numId="8">
    <w:abstractNumId w:val="5"/>
  </w:num>
  <w:num w:numId="9">
    <w:abstractNumId w:val="3"/>
  </w:num>
  <w:num w:numId="10">
    <w:abstractNumId w:val="14"/>
  </w:num>
  <w:num w:numId="11">
    <w:abstractNumId w:val="1"/>
  </w:num>
  <w:num w:numId="12">
    <w:abstractNumId w:val="9"/>
  </w:num>
  <w:num w:numId="13">
    <w:abstractNumId w:val="0"/>
  </w:num>
  <w:num w:numId="14">
    <w:abstractNumId w:val="15"/>
  </w:num>
  <w:num w:numId="15">
    <w:abstractNumId w:val="13"/>
  </w:num>
  <w:num w:numId="16">
    <w:abstractNumId w:val="4"/>
  </w:num>
  <w:num w:numId="17">
    <w:abstractNumId w:val="2"/>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E1E"/>
    <w:rsid w:val="000150DD"/>
    <w:rsid w:val="00016B78"/>
    <w:rsid w:val="00020249"/>
    <w:rsid w:val="00021D84"/>
    <w:rsid w:val="00024517"/>
    <w:rsid w:val="0003008D"/>
    <w:rsid w:val="000308F3"/>
    <w:rsid w:val="000309E3"/>
    <w:rsid w:val="00033117"/>
    <w:rsid w:val="000333A5"/>
    <w:rsid w:val="00034332"/>
    <w:rsid w:val="00042A3B"/>
    <w:rsid w:val="0004432E"/>
    <w:rsid w:val="000454D6"/>
    <w:rsid w:val="000506B6"/>
    <w:rsid w:val="00050D4F"/>
    <w:rsid w:val="00051A17"/>
    <w:rsid w:val="00053804"/>
    <w:rsid w:val="0005380F"/>
    <w:rsid w:val="000539E9"/>
    <w:rsid w:val="00054779"/>
    <w:rsid w:val="00057161"/>
    <w:rsid w:val="00057294"/>
    <w:rsid w:val="00060740"/>
    <w:rsid w:val="00060C45"/>
    <w:rsid w:val="0006143D"/>
    <w:rsid w:val="00062D75"/>
    <w:rsid w:val="00066529"/>
    <w:rsid w:val="00066CD9"/>
    <w:rsid w:val="00071149"/>
    <w:rsid w:val="00072E73"/>
    <w:rsid w:val="00072F7B"/>
    <w:rsid w:val="00073E54"/>
    <w:rsid w:val="00080FB8"/>
    <w:rsid w:val="00082A98"/>
    <w:rsid w:val="00083F7C"/>
    <w:rsid w:val="000851AB"/>
    <w:rsid w:val="0009038C"/>
    <w:rsid w:val="0009055C"/>
    <w:rsid w:val="000A3181"/>
    <w:rsid w:val="000A7BEE"/>
    <w:rsid w:val="000B2E35"/>
    <w:rsid w:val="000B2F9D"/>
    <w:rsid w:val="000B45DD"/>
    <w:rsid w:val="000C059B"/>
    <w:rsid w:val="000C47AA"/>
    <w:rsid w:val="000C6C34"/>
    <w:rsid w:val="000C7AA6"/>
    <w:rsid w:val="000D160E"/>
    <w:rsid w:val="000D20FF"/>
    <w:rsid w:val="000D290A"/>
    <w:rsid w:val="000D2AEE"/>
    <w:rsid w:val="000D4D5B"/>
    <w:rsid w:val="000D6517"/>
    <w:rsid w:val="000D6C52"/>
    <w:rsid w:val="000D7AD1"/>
    <w:rsid w:val="000E09CB"/>
    <w:rsid w:val="000E0DD2"/>
    <w:rsid w:val="000E14DF"/>
    <w:rsid w:val="000E268E"/>
    <w:rsid w:val="000E52BB"/>
    <w:rsid w:val="000E579F"/>
    <w:rsid w:val="000F01A8"/>
    <w:rsid w:val="000F03D1"/>
    <w:rsid w:val="000F07DE"/>
    <w:rsid w:val="000F0B63"/>
    <w:rsid w:val="000F1AD3"/>
    <w:rsid w:val="000F338B"/>
    <w:rsid w:val="000F77C0"/>
    <w:rsid w:val="00103C19"/>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31050"/>
    <w:rsid w:val="0013149B"/>
    <w:rsid w:val="0013171D"/>
    <w:rsid w:val="00135DF1"/>
    <w:rsid w:val="0014046C"/>
    <w:rsid w:val="0014143F"/>
    <w:rsid w:val="00144A40"/>
    <w:rsid w:val="00150D03"/>
    <w:rsid w:val="0015271F"/>
    <w:rsid w:val="001561B4"/>
    <w:rsid w:val="001632BC"/>
    <w:rsid w:val="001639D7"/>
    <w:rsid w:val="001655B4"/>
    <w:rsid w:val="001663AC"/>
    <w:rsid w:val="00167B25"/>
    <w:rsid w:val="001701F3"/>
    <w:rsid w:val="00171B19"/>
    <w:rsid w:val="001743D2"/>
    <w:rsid w:val="001817A7"/>
    <w:rsid w:val="0018185A"/>
    <w:rsid w:val="00181D5A"/>
    <w:rsid w:val="0018766C"/>
    <w:rsid w:val="00191619"/>
    <w:rsid w:val="00192492"/>
    <w:rsid w:val="001950A9"/>
    <w:rsid w:val="0019609B"/>
    <w:rsid w:val="00196FB8"/>
    <w:rsid w:val="00197A51"/>
    <w:rsid w:val="00197F1F"/>
    <w:rsid w:val="001A046D"/>
    <w:rsid w:val="001A0D1B"/>
    <w:rsid w:val="001A4B7F"/>
    <w:rsid w:val="001A68AD"/>
    <w:rsid w:val="001A692B"/>
    <w:rsid w:val="001A704D"/>
    <w:rsid w:val="001B6E90"/>
    <w:rsid w:val="001B7913"/>
    <w:rsid w:val="001B7C1C"/>
    <w:rsid w:val="001C175E"/>
    <w:rsid w:val="001C1B91"/>
    <w:rsid w:val="001C1F04"/>
    <w:rsid w:val="001C5283"/>
    <w:rsid w:val="001C6219"/>
    <w:rsid w:val="001C75B2"/>
    <w:rsid w:val="001C7633"/>
    <w:rsid w:val="001D03CC"/>
    <w:rsid w:val="001D3CBE"/>
    <w:rsid w:val="001D41B9"/>
    <w:rsid w:val="001D6137"/>
    <w:rsid w:val="001D6AF9"/>
    <w:rsid w:val="001D6D71"/>
    <w:rsid w:val="001E1433"/>
    <w:rsid w:val="001F2BD4"/>
    <w:rsid w:val="00200B40"/>
    <w:rsid w:val="00200B4B"/>
    <w:rsid w:val="00201C9E"/>
    <w:rsid w:val="002020E0"/>
    <w:rsid w:val="00203AC3"/>
    <w:rsid w:val="00203B34"/>
    <w:rsid w:val="00203C2E"/>
    <w:rsid w:val="00204BC5"/>
    <w:rsid w:val="0020540E"/>
    <w:rsid w:val="00205BD1"/>
    <w:rsid w:val="00215588"/>
    <w:rsid w:val="002155EB"/>
    <w:rsid w:val="00215C99"/>
    <w:rsid w:val="0021656F"/>
    <w:rsid w:val="002167C8"/>
    <w:rsid w:val="0022009D"/>
    <w:rsid w:val="0022016D"/>
    <w:rsid w:val="00220A7A"/>
    <w:rsid w:val="00221A33"/>
    <w:rsid w:val="0022277A"/>
    <w:rsid w:val="002255EC"/>
    <w:rsid w:val="002270FD"/>
    <w:rsid w:val="0023170C"/>
    <w:rsid w:val="002324EA"/>
    <w:rsid w:val="00234CF6"/>
    <w:rsid w:val="00236F1C"/>
    <w:rsid w:val="00237567"/>
    <w:rsid w:val="002376D3"/>
    <w:rsid w:val="00240F91"/>
    <w:rsid w:val="00242344"/>
    <w:rsid w:val="0024320B"/>
    <w:rsid w:val="00243E87"/>
    <w:rsid w:val="00245339"/>
    <w:rsid w:val="00247157"/>
    <w:rsid w:val="002475DA"/>
    <w:rsid w:val="002506E3"/>
    <w:rsid w:val="00255228"/>
    <w:rsid w:val="0025690B"/>
    <w:rsid w:val="00260215"/>
    <w:rsid w:val="0026085E"/>
    <w:rsid w:val="00262146"/>
    <w:rsid w:val="00262184"/>
    <w:rsid w:val="0026260D"/>
    <w:rsid w:val="002638B0"/>
    <w:rsid w:val="00266071"/>
    <w:rsid w:val="002738FF"/>
    <w:rsid w:val="00277051"/>
    <w:rsid w:val="00281D50"/>
    <w:rsid w:val="00282C88"/>
    <w:rsid w:val="00283FE8"/>
    <w:rsid w:val="0028403F"/>
    <w:rsid w:val="00284827"/>
    <w:rsid w:val="00285B86"/>
    <w:rsid w:val="002863E1"/>
    <w:rsid w:val="00287769"/>
    <w:rsid w:val="00291D4B"/>
    <w:rsid w:val="002926CB"/>
    <w:rsid w:val="002933FB"/>
    <w:rsid w:val="00294980"/>
    <w:rsid w:val="00294CEF"/>
    <w:rsid w:val="00295C0D"/>
    <w:rsid w:val="00295F56"/>
    <w:rsid w:val="002977AC"/>
    <w:rsid w:val="002A2FE9"/>
    <w:rsid w:val="002A32EA"/>
    <w:rsid w:val="002A539E"/>
    <w:rsid w:val="002A76A6"/>
    <w:rsid w:val="002B25DE"/>
    <w:rsid w:val="002B4C4D"/>
    <w:rsid w:val="002B55BF"/>
    <w:rsid w:val="002B608C"/>
    <w:rsid w:val="002C2F8C"/>
    <w:rsid w:val="002C3182"/>
    <w:rsid w:val="002C38EA"/>
    <w:rsid w:val="002C4EEC"/>
    <w:rsid w:val="002C5AAA"/>
    <w:rsid w:val="002C5D6E"/>
    <w:rsid w:val="002D1637"/>
    <w:rsid w:val="002D2252"/>
    <w:rsid w:val="002D3000"/>
    <w:rsid w:val="002D4F7C"/>
    <w:rsid w:val="002D5C4F"/>
    <w:rsid w:val="002E1923"/>
    <w:rsid w:val="002E317D"/>
    <w:rsid w:val="002E361A"/>
    <w:rsid w:val="002E468E"/>
    <w:rsid w:val="002E5AD7"/>
    <w:rsid w:val="002F23D7"/>
    <w:rsid w:val="002F2777"/>
    <w:rsid w:val="002F3A92"/>
    <w:rsid w:val="002F4723"/>
    <w:rsid w:val="002F5C32"/>
    <w:rsid w:val="00300008"/>
    <w:rsid w:val="00303BE5"/>
    <w:rsid w:val="00305029"/>
    <w:rsid w:val="0031034F"/>
    <w:rsid w:val="003112A4"/>
    <w:rsid w:val="00312F31"/>
    <w:rsid w:val="00314BCB"/>
    <w:rsid w:val="00316593"/>
    <w:rsid w:val="00317051"/>
    <w:rsid w:val="00317D80"/>
    <w:rsid w:val="0032260A"/>
    <w:rsid w:val="003246DC"/>
    <w:rsid w:val="00324929"/>
    <w:rsid w:val="003272E0"/>
    <w:rsid w:val="0032748B"/>
    <w:rsid w:val="00330486"/>
    <w:rsid w:val="00330BDD"/>
    <w:rsid w:val="00331BD1"/>
    <w:rsid w:val="003329D6"/>
    <w:rsid w:val="003334BA"/>
    <w:rsid w:val="0033493C"/>
    <w:rsid w:val="00334B0E"/>
    <w:rsid w:val="00334E12"/>
    <w:rsid w:val="00335C0C"/>
    <w:rsid w:val="00335C33"/>
    <w:rsid w:val="003365B5"/>
    <w:rsid w:val="003440F1"/>
    <w:rsid w:val="00347004"/>
    <w:rsid w:val="00347D5E"/>
    <w:rsid w:val="0035086F"/>
    <w:rsid w:val="0035127A"/>
    <w:rsid w:val="00351B6D"/>
    <w:rsid w:val="00352E38"/>
    <w:rsid w:val="00353118"/>
    <w:rsid w:val="00353336"/>
    <w:rsid w:val="00353395"/>
    <w:rsid w:val="00356092"/>
    <w:rsid w:val="003561E7"/>
    <w:rsid w:val="00357404"/>
    <w:rsid w:val="0036036C"/>
    <w:rsid w:val="00362189"/>
    <w:rsid w:val="00362D6D"/>
    <w:rsid w:val="00363411"/>
    <w:rsid w:val="0036604D"/>
    <w:rsid w:val="00370F41"/>
    <w:rsid w:val="003714F5"/>
    <w:rsid w:val="00371C37"/>
    <w:rsid w:val="00371F1C"/>
    <w:rsid w:val="00371F9F"/>
    <w:rsid w:val="00373839"/>
    <w:rsid w:val="00373B53"/>
    <w:rsid w:val="0037545E"/>
    <w:rsid w:val="00375F26"/>
    <w:rsid w:val="00377D45"/>
    <w:rsid w:val="00377FDD"/>
    <w:rsid w:val="003809A5"/>
    <w:rsid w:val="00384953"/>
    <w:rsid w:val="00384A13"/>
    <w:rsid w:val="00385D9A"/>
    <w:rsid w:val="0039298B"/>
    <w:rsid w:val="00396BD2"/>
    <w:rsid w:val="003A0A92"/>
    <w:rsid w:val="003A194F"/>
    <w:rsid w:val="003A2E8E"/>
    <w:rsid w:val="003A3B69"/>
    <w:rsid w:val="003A6E19"/>
    <w:rsid w:val="003A70BF"/>
    <w:rsid w:val="003A76A4"/>
    <w:rsid w:val="003B59AA"/>
    <w:rsid w:val="003B5A42"/>
    <w:rsid w:val="003B6FBB"/>
    <w:rsid w:val="003C1F53"/>
    <w:rsid w:val="003C5E20"/>
    <w:rsid w:val="003C737A"/>
    <w:rsid w:val="003C7AFA"/>
    <w:rsid w:val="003D25B9"/>
    <w:rsid w:val="003D3051"/>
    <w:rsid w:val="003D31C5"/>
    <w:rsid w:val="003E064D"/>
    <w:rsid w:val="003E3C4F"/>
    <w:rsid w:val="003E4946"/>
    <w:rsid w:val="003F117B"/>
    <w:rsid w:val="003F2A2D"/>
    <w:rsid w:val="003F6624"/>
    <w:rsid w:val="003F70FE"/>
    <w:rsid w:val="003F777C"/>
    <w:rsid w:val="00400596"/>
    <w:rsid w:val="00400F75"/>
    <w:rsid w:val="004018F7"/>
    <w:rsid w:val="00401F07"/>
    <w:rsid w:val="00402655"/>
    <w:rsid w:val="00404A4C"/>
    <w:rsid w:val="00404D7C"/>
    <w:rsid w:val="0040508C"/>
    <w:rsid w:val="004051DA"/>
    <w:rsid w:val="00405F10"/>
    <w:rsid w:val="00407311"/>
    <w:rsid w:val="00411C09"/>
    <w:rsid w:val="00414464"/>
    <w:rsid w:val="004169A2"/>
    <w:rsid w:val="00420327"/>
    <w:rsid w:val="00425F39"/>
    <w:rsid w:val="00426658"/>
    <w:rsid w:val="00426C7B"/>
    <w:rsid w:val="00427401"/>
    <w:rsid w:val="004332D6"/>
    <w:rsid w:val="004338C7"/>
    <w:rsid w:val="00433A34"/>
    <w:rsid w:val="0043464C"/>
    <w:rsid w:val="00435829"/>
    <w:rsid w:val="004371EF"/>
    <w:rsid w:val="004411D8"/>
    <w:rsid w:val="004415DF"/>
    <w:rsid w:val="00444517"/>
    <w:rsid w:val="004446DA"/>
    <w:rsid w:val="0044545C"/>
    <w:rsid w:val="004459E6"/>
    <w:rsid w:val="00447125"/>
    <w:rsid w:val="00452A8B"/>
    <w:rsid w:val="00455178"/>
    <w:rsid w:val="00460DF3"/>
    <w:rsid w:val="00460E05"/>
    <w:rsid w:val="004615EE"/>
    <w:rsid w:val="004633B1"/>
    <w:rsid w:val="00463CED"/>
    <w:rsid w:val="00467826"/>
    <w:rsid w:val="004741A3"/>
    <w:rsid w:val="00476149"/>
    <w:rsid w:val="00480C4C"/>
    <w:rsid w:val="00481C1F"/>
    <w:rsid w:val="004834F1"/>
    <w:rsid w:val="0048490C"/>
    <w:rsid w:val="00485514"/>
    <w:rsid w:val="00486367"/>
    <w:rsid w:val="0048722A"/>
    <w:rsid w:val="004916C8"/>
    <w:rsid w:val="00491C65"/>
    <w:rsid w:val="00492C3B"/>
    <w:rsid w:val="004944C0"/>
    <w:rsid w:val="004A1D7F"/>
    <w:rsid w:val="004A546B"/>
    <w:rsid w:val="004B00CC"/>
    <w:rsid w:val="004B113D"/>
    <w:rsid w:val="004B33BF"/>
    <w:rsid w:val="004B45AB"/>
    <w:rsid w:val="004B7A57"/>
    <w:rsid w:val="004B7B16"/>
    <w:rsid w:val="004B7B8C"/>
    <w:rsid w:val="004C0429"/>
    <w:rsid w:val="004C25B5"/>
    <w:rsid w:val="004C5B67"/>
    <w:rsid w:val="004C736D"/>
    <w:rsid w:val="004D2884"/>
    <w:rsid w:val="004D2DF9"/>
    <w:rsid w:val="004D3623"/>
    <w:rsid w:val="004D67DF"/>
    <w:rsid w:val="004D6FFB"/>
    <w:rsid w:val="004E047F"/>
    <w:rsid w:val="004E1916"/>
    <w:rsid w:val="004E48D0"/>
    <w:rsid w:val="004E672B"/>
    <w:rsid w:val="004F2C35"/>
    <w:rsid w:val="004F3E35"/>
    <w:rsid w:val="004F5491"/>
    <w:rsid w:val="004F7538"/>
    <w:rsid w:val="004F79F4"/>
    <w:rsid w:val="005007FD"/>
    <w:rsid w:val="00501D9F"/>
    <w:rsid w:val="0050369D"/>
    <w:rsid w:val="00503A77"/>
    <w:rsid w:val="0050432E"/>
    <w:rsid w:val="005048B3"/>
    <w:rsid w:val="00510468"/>
    <w:rsid w:val="005114DF"/>
    <w:rsid w:val="00512D2E"/>
    <w:rsid w:val="00515DD6"/>
    <w:rsid w:val="00515F9F"/>
    <w:rsid w:val="00521E5B"/>
    <w:rsid w:val="00523143"/>
    <w:rsid w:val="00524F47"/>
    <w:rsid w:val="00530AEA"/>
    <w:rsid w:val="005310CD"/>
    <w:rsid w:val="00536571"/>
    <w:rsid w:val="005450AB"/>
    <w:rsid w:val="00545229"/>
    <w:rsid w:val="00550702"/>
    <w:rsid w:val="00551651"/>
    <w:rsid w:val="00552BB4"/>
    <w:rsid w:val="00553794"/>
    <w:rsid w:val="00554E8B"/>
    <w:rsid w:val="00555770"/>
    <w:rsid w:val="005573EC"/>
    <w:rsid w:val="0056120F"/>
    <w:rsid w:val="00562DE4"/>
    <w:rsid w:val="0056475D"/>
    <w:rsid w:val="005671E8"/>
    <w:rsid w:val="00570776"/>
    <w:rsid w:val="00571B7F"/>
    <w:rsid w:val="005734D6"/>
    <w:rsid w:val="00573A90"/>
    <w:rsid w:val="00576C34"/>
    <w:rsid w:val="00576FE2"/>
    <w:rsid w:val="005771DC"/>
    <w:rsid w:val="00577331"/>
    <w:rsid w:val="00581715"/>
    <w:rsid w:val="005830D0"/>
    <w:rsid w:val="005844E7"/>
    <w:rsid w:val="00586C7C"/>
    <w:rsid w:val="00590207"/>
    <w:rsid w:val="0059026B"/>
    <w:rsid w:val="00591258"/>
    <w:rsid w:val="00593B67"/>
    <w:rsid w:val="005942E3"/>
    <w:rsid w:val="00595249"/>
    <w:rsid w:val="00595C48"/>
    <w:rsid w:val="005A0A3D"/>
    <w:rsid w:val="005A6D9C"/>
    <w:rsid w:val="005B0F60"/>
    <w:rsid w:val="005B18E7"/>
    <w:rsid w:val="005B307D"/>
    <w:rsid w:val="005B36A7"/>
    <w:rsid w:val="005B37DB"/>
    <w:rsid w:val="005B38B9"/>
    <w:rsid w:val="005B51FE"/>
    <w:rsid w:val="005B54A7"/>
    <w:rsid w:val="005B593C"/>
    <w:rsid w:val="005C49E8"/>
    <w:rsid w:val="005C54D9"/>
    <w:rsid w:val="005D230D"/>
    <w:rsid w:val="005D2FF3"/>
    <w:rsid w:val="005E293C"/>
    <w:rsid w:val="005E68DB"/>
    <w:rsid w:val="005E6EF0"/>
    <w:rsid w:val="005E78E7"/>
    <w:rsid w:val="005F0F29"/>
    <w:rsid w:val="005F15B3"/>
    <w:rsid w:val="005F5ACC"/>
    <w:rsid w:val="006033B0"/>
    <w:rsid w:val="00603BCB"/>
    <w:rsid w:val="00607A06"/>
    <w:rsid w:val="00611833"/>
    <w:rsid w:val="00612250"/>
    <w:rsid w:val="00612620"/>
    <w:rsid w:val="0061444F"/>
    <w:rsid w:val="00615580"/>
    <w:rsid w:val="006208AF"/>
    <w:rsid w:val="0062139C"/>
    <w:rsid w:val="00621BBE"/>
    <w:rsid w:val="006244C4"/>
    <w:rsid w:val="006251D0"/>
    <w:rsid w:val="00625565"/>
    <w:rsid w:val="006269F3"/>
    <w:rsid w:val="00627C40"/>
    <w:rsid w:val="0063322E"/>
    <w:rsid w:val="00634772"/>
    <w:rsid w:val="00634FAB"/>
    <w:rsid w:val="006350D0"/>
    <w:rsid w:val="0063567D"/>
    <w:rsid w:val="006368F5"/>
    <w:rsid w:val="0064171A"/>
    <w:rsid w:val="00646A40"/>
    <w:rsid w:val="00650439"/>
    <w:rsid w:val="006544F5"/>
    <w:rsid w:val="00654B6E"/>
    <w:rsid w:val="00660CDF"/>
    <w:rsid w:val="00660DC9"/>
    <w:rsid w:val="00661400"/>
    <w:rsid w:val="00661CFD"/>
    <w:rsid w:val="006638E7"/>
    <w:rsid w:val="00664B25"/>
    <w:rsid w:val="006663B7"/>
    <w:rsid w:val="00666EA9"/>
    <w:rsid w:val="00667540"/>
    <w:rsid w:val="00667DF3"/>
    <w:rsid w:val="006738E3"/>
    <w:rsid w:val="00675BDE"/>
    <w:rsid w:val="00682C2E"/>
    <w:rsid w:val="00682D72"/>
    <w:rsid w:val="006834D7"/>
    <w:rsid w:val="00683594"/>
    <w:rsid w:val="00686081"/>
    <w:rsid w:val="00694E35"/>
    <w:rsid w:val="006953BF"/>
    <w:rsid w:val="006966AD"/>
    <w:rsid w:val="00697101"/>
    <w:rsid w:val="006A0082"/>
    <w:rsid w:val="006A1C3B"/>
    <w:rsid w:val="006A1FE2"/>
    <w:rsid w:val="006A2780"/>
    <w:rsid w:val="006A3D8F"/>
    <w:rsid w:val="006A5F9F"/>
    <w:rsid w:val="006A6242"/>
    <w:rsid w:val="006A776E"/>
    <w:rsid w:val="006B134C"/>
    <w:rsid w:val="006B1541"/>
    <w:rsid w:val="006B1E11"/>
    <w:rsid w:val="006B2C2C"/>
    <w:rsid w:val="006B51F7"/>
    <w:rsid w:val="006B698E"/>
    <w:rsid w:val="006C01A1"/>
    <w:rsid w:val="006C05AC"/>
    <w:rsid w:val="006C2AE3"/>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6B76"/>
    <w:rsid w:val="00706C50"/>
    <w:rsid w:val="00706C9B"/>
    <w:rsid w:val="007122BF"/>
    <w:rsid w:val="00713841"/>
    <w:rsid w:val="007140DF"/>
    <w:rsid w:val="00717F15"/>
    <w:rsid w:val="00721D43"/>
    <w:rsid w:val="00722F1C"/>
    <w:rsid w:val="00723731"/>
    <w:rsid w:val="0073088E"/>
    <w:rsid w:val="00732451"/>
    <w:rsid w:val="00732A21"/>
    <w:rsid w:val="007352E6"/>
    <w:rsid w:val="00735C0A"/>
    <w:rsid w:val="0074024F"/>
    <w:rsid w:val="00741868"/>
    <w:rsid w:val="007422FB"/>
    <w:rsid w:val="00742339"/>
    <w:rsid w:val="00742EA3"/>
    <w:rsid w:val="007438A4"/>
    <w:rsid w:val="007439C4"/>
    <w:rsid w:val="00743EE9"/>
    <w:rsid w:val="00744CEA"/>
    <w:rsid w:val="0076045F"/>
    <w:rsid w:val="00760BC5"/>
    <w:rsid w:val="00762590"/>
    <w:rsid w:val="00765642"/>
    <w:rsid w:val="00770EBC"/>
    <w:rsid w:val="0077350F"/>
    <w:rsid w:val="00775E69"/>
    <w:rsid w:val="007763C0"/>
    <w:rsid w:val="00776ABD"/>
    <w:rsid w:val="00777CBB"/>
    <w:rsid w:val="00777FFA"/>
    <w:rsid w:val="007822D9"/>
    <w:rsid w:val="00784C13"/>
    <w:rsid w:val="0078513D"/>
    <w:rsid w:val="0078634E"/>
    <w:rsid w:val="00787398"/>
    <w:rsid w:val="00791796"/>
    <w:rsid w:val="0079264F"/>
    <w:rsid w:val="00792C9F"/>
    <w:rsid w:val="007937CF"/>
    <w:rsid w:val="00793AE7"/>
    <w:rsid w:val="007948C3"/>
    <w:rsid w:val="00795091"/>
    <w:rsid w:val="007A1889"/>
    <w:rsid w:val="007A2A13"/>
    <w:rsid w:val="007B1E4D"/>
    <w:rsid w:val="007B475B"/>
    <w:rsid w:val="007B5B92"/>
    <w:rsid w:val="007C03E2"/>
    <w:rsid w:val="007C1BDC"/>
    <w:rsid w:val="007C2451"/>
    <w:rsid w:val="007C39E9"/>
    <w:rsid w:val="007C3AFA"/>
    <w:rsid w:val="007C59C1"/>
    <w:rsid w:val="007C6E4A"/>
    <w:rsid w:val="007C7325"/>
    <w:rsid w:val="007C7CDA"/>
    <w:rsid w:val="007D1FD0"/>
    <w:rsid w:val="007D41EA"/>
    <w:rsid w:val="007D585D"/>
    <w:rsid w:val="007E3634"/>
    <w:rsid w:val="007E4F68"/>
    <w:rsid w:val="007E78EC"/>
    <w:rsid w:val="007F0E6C"/>
    <w:rsid w:val="007F5B78"/>
    <w:rsid w:val="007F5F62"/>
    <w:rsid w:val="007F69C9"/>
    <w:rsid w:val="008004CC"/>
    <w:rsid w:val="00802BE6"/>
    <w:rsid w:val="00803AB8"/>
    <w:rsid w:val="00804688"/>
    <w:rsid w:val="008051BC"/>
    <w:rsid w:val="008060EF"/>
    <w:rsid w:val="00814E73"/>
    <w:rsid w:val="00815492"/>
    <w:rsid w:val="00815828"/>
    <w:rsid w:val="00815B27"/>
    <w:rsid w:val="008205FE"/>
    <w:rsid w:val="00822088"/>
    <w:rsid w:val="00823A7A"/>
    <w:rsid w:val="00826139"/>
    <w:rsid w:val="008263D4"/>
    <w:rsid w:val="00826AF4"/>
    <w:rsid w:val="008308B7"/>
    <w:rsid w:val="008329DB"/>
    <w:rsid w:val="00834EB7"/>
    <w:rsid w:val="008373DB"/>
    <w:rsid w:val="008426DA"/>
    <w:rsid w:val="00842950"/>
    <w:rsid w:val="008429D4"/>
    <w:rsid w:val="00846B96"/>
    <w:rsid w:val="00846F2E"/>
    <w:rsid w:val="00847340"/>
    <w:rsid w:val="00852095"/>
    <w:rsid w:val="008527FE"/>
    <w:rsid w:val="00852DEF"/>
    <w:rsid w:val="00856649"/>
    <w:rsid w:val="0085764E"/>
    <w:rsid w:val="00861523"/>
    <w:rsid w:val="008626DE"/>
    <w:rsid w:val="008649B3"/>
    <w:rsid w:val="00865374"/>
    <w:rsid w:val="00872DEE"/>
    <w:rsid w:val="00873D6D"/>
    <w:rsid w:val="00875388"/>
    <w:rsid w:val="008757FA"/>
    <w:rsid w:val="00875F61"/>
    <w:rsid w:val="0088369B"/>
    <w:rsid w:val="008855F4"/>
    <w:rsid w:val="00885AFA"/>
    <w:rsid w:val="008867A6"/>
    <w:rsid w:val="0088690B"/>
    <w:rsid w:val="008872CB"/>
    <w:rsid w:val="00891207"/>
    <w:rsid w:val="00892C6B"/>
    <w:rsid w:val="00894EA2"/>
    <w:rsid w:val="0089600D"/>
    <w:rsid w:val="00897AB2"/>
    <w:rsid w:val="008A138D"/>
    <w:rsid w:val="008A6194"/>
    <w:rsid w:val="008A791C"/>
    <w:rsid w:val="008B0519"/>
    <w:rsid w:val="008B22EC"/>
    <w:rsid w:val="008B3271"/>
    <w:rsid w:val="008B41F5"/>
    <w:rsid w:val="008B4727"/>
    <w:rsid w:val="008B5631"/>
    <w:rsid w:val="008C154F"/>
    <w:rsid w:val="008C3F64"/>
    <w:rsid w:val="008C4BA6"/>
    <w:rsid w:val="008C4CFC"/>
    <w:rsid w:val="008C62D7"/>
    <w:rsid w:val="008C6A71"/>
    <w:rsid w:val="008C7DB3"/>
    <w:rsid w:val="008D0546"/>
    <w:rsid w:val="008D08A2"/>
    <w:rsid w:val="008D4F2C"/>
    <w:rsid w:val="008D5904"/>
    <w:rsid w:val="008D66BC"/>
    <w:rsid w:val="008D7DEC"/>
    <w:rsid w:val="008E0744"/>
    <w:rsid w:val="008E196C"/>
    <w:rsid w:val="008E29C8"/>
    <w:rsid w:val="008E71E1"/>
    <w:rsid w:val="008F6840"/>
    <w:rsid w:val="008F6E14"/>
    <w:rsid w:val="00900C80"/>
    <w:rsid w:val="0090121B"/>
    <w:rsid w:val="009063D7"/>
    <w:rsid w:val="00907B5E"/>
    <w:rsid w:val="00907FCD"/>
    <w:rsid w:val="0091066F"/>
    <w:rsid w:val="00913A96"/>
    <w:rsid w:val="0091432B"/>
    <w:rsid w:val="009143CE"/>
    <w:rsid w:val="00915E3D"/>
    <w:rsid w:val="00916032"/>
    <w:rsid w:val="00916D6A"/>
    <w:rsid w:val="00920DA9"/>
    <w:rsid w:val="00922FF9"/>
    <w:rsid w:val="0092303E"/>
    <w:rsid w:val="0092795E"/>
    <w:rsid w:val="009279F1"/>
    <w:rsid w:val="00930E39"/>
    <w:rsid w:val="00931195"/>
    <w:rsid w:val="00931441"/>
    <w:rsid w:val="00932031"/>
    <w:rsid w:val="00932B9C"/>
    <w:rsid w:val="00932D18"/>
    <w:rsid w:val="00934C79"/>
    <w:rsid w:val="00936D3C"/>
    <w:rsid w:val="00940511"/>
    <w:rsid w:val="00940E31"/>
    <w:rsid w:val="00942560"/>
    <w:rsid w:val="00942A08"/>
    <w:rsid w:val="00945EEC"/>
    <w:rsid w:val="0094757C"/>
    <w:rsid w:val="009515FE"/>
    <w:rsid w:val="009520E7"/>
    <w:rsid w:val="0095275C"/>
    <w:rsid w:val="00953311"/>
    <w:rsid w:val="0095479F"/>
    <w:rsid w:val="009557F0"/>
    <w:rsid w:val="0095598D"/>
    <w:rsid w:val="009561E5"/>
    <w:rsid w:val="009564F6"/>
    <w:rsid w:val="00961D06"/>
    <w:rsid w:val="009624F0"/>
    <w:rsid w:val="009659C6"/>
    <w:rsid w:val="009676CF"/>
    <w:rsid w:val="00967D04"/>
    <w:rsid w:val="00967F90"/>
    <w:rsid w:val="0097034B"/>
    <w:rsid w:val="00972D67"/>
    <w:rsid w:val="00972F09"/>
    <w:rsid w:val="009744BA"/>
    <w:rsid w:val="00975B51"/>
    <w:rsid w:val="009761F5"/>
    <w:rsid w:val="009762D9"/>
    <w:rsid w:val="0098472B"/>
    <w:rsid w:val="0098540D"/>
    <w:rsid w:val="009866BB"/>
    <w:rsid w:val="0099001F"/>
    <w:rsid w:val="0099029A"/>
    <w:rsid w:val="00990833"/>
    <w:rsid w:val="00991AE6"/>
    <w:rsid w:val="0099380E"/>
    <w:rsid w:val="00994EEA"/>
    <w:rsid w:val="00995300"/>
    <w:rsid w:val="00995D9B"/>
    <w:rsid w:val="00995DF8"/>
    <w:rsid w:val="0099776B"/>
    <w:rsid w:val="009A070C"/>
    <w:rsid w:val="009A160D"/>
    <w:rsid w:val="009A4097"/>
    <w:rsid w:val="009A52B2"/>
    <w:rsid w:val="009A5FD5"/>
    <w:rsid w:val="009A619B"/>
    <w:rsid w:val="009A6437"/>
    <w:rsid w:val="009A6761"/>
    <w:rsid w:val="009B00C3"/>
    <w:rsid w:val="009B0D9F"/>
    <w:rsid w:val="009B1254"/>
    <w:rsid w:val="009B283A"/>
    <w:rsid w:val="009B602D"/>
    <w:rsid w:val="009C07DE"/>
    <w:rsid w:val="009C23F7"/>
    <w:rsid w:val="009C2F14"/>
    <w:rsid w:val="009C300E"/>
    <w:rsid w:val="009C4E10"/>
    <w:rsid w:val="009D043B"/>
    <w:rsid w:val="009D2EE9"/>
    <w:rsid w:val="009D3CD4"/>
    <w:rsid w:val="009D59BA"/>
    <w:rsid w:val="009D6BF0"/>
    <w:rsid w:val="009D70E3"/>
    <w:rsid w:val="009D7867"/>
    <w:rsid w:val="009D7B99"/>
    <w:rsid w:val="009E19CC"/>
    <w:rsid w:val="009E3AA0"/>
    <w:rsid w:val="009E55C9"/>
    <w:rsid w:val="009E6524"/>
    <w:rsid w:val="009E68DF"/>
    <w:rsid w:val="009E6B91"/>
    <w:rsid w:val="009F0522"/>
    <w:rsid w:val="009F12E9"/>
    <w:rsid w:val="009F4AA8"/>
    <w:rsid w:val="009F7DCD"/>
    <w:rsid w:val="00A020C2"/>
    <w:rsid w:val="00A035C1"/>
    <w:rsid w:val="00A05798"/>
    <w:rsid w:val="00A0648B"/>
    <w:rsid w:val="00A07C7D"/>
    <w:rsid w:val="00A11FB2"/>
    <w:rsid w:val="00A16615"/>
    <w:rsid w:val="00A16D89"/>
    <w:rsid w:val="00A2057E"/>
    <w:rsid w:val="00A22F7A"/>
    <w:rsid w:val="00A246DC"/>
    <w:rsid w:val="00A26CBB"/>
    <w:rsid w:val="00A302A4"/>
    <w:rsid w:val="00A3050C"/>
    <w:rsid w:val="00A3320B"/>
    <w:rsid w:val="00A3433F"/>
    <w:rsid w:val="00A35280"/>
    <w:rsid w:val="00A357D0"/>
    <w:rsid w:val="00A4161A"/>
    <w:rsid w:val="00A4691A"/>
    <w:rsid w:val="00A511FF"/>
    <w:rsid w:val="00A52319"/>
    <w:rsid w:val="00A53854"/>
    <w:rsid w:val="00A54376"/>
    <w:rsid w:val="00A54F2F"/>
    <w:rsid w:val="00A55B33"/>
    <w:rsid w:val="00A57164"/>
    <w:rsid w:val="00A65D6A"/>
    <w:rsid w:val="00A67F8A"/>
    <w:rsid w:val="00A70531"/>
    <w:rsid w:val="00A724D5"/>
    <w:rsid w:val="00A7348F"/>
    <w:rsid w:val="00A73D56"/>
    <w:rsid w:val="00A7548F"/>
    <w:rsid w:val="00A844D2"/>
    <w:rsid w:val="00A84F56"/>
    <w:rsid w:val="00A854D4"/>
    <w:rsid w:val="00A90B58"/>
    <w:rsid w:val="00A93A1F"/>
    <w:rsid w:val="00A93B59"/>
    <w:rsid w:val="00A94DDF"/>
    <w:rsid w:val="00AA066E"/>
    <w:rsid w:val="00AA1A91"/>
    <w:rsid w:val="00AA4325"/>
    <w:rsid w:val="00AB0A1E"/>
    <w:rsid w:val="00AB11FA"/>
    <w:rsid w:val="00AB20A2"/>
    <w:rsid w:val="00AB22E7"/>
    <w:rsid w:val="00AB3219"/>
    <w:rsid w:val="00AB3362"/>
    <w:rsid w:val="00AB410D"/>
    <w:rsid w:val="00AB5F8A"/>
    <w:rsid w:val="00AC2875"/>
    <w:rsid w:val="00AC2971"/>
    <w:rsid w:val="00AC420D"/>
    <w:rsid w:val="00AC4A73"/>
    <w:rsid w:val="00AC5CA2"/>
    <w:rsid w:val="00AC6233"/>
    <w:rsid w:val="00AC767E"/>
    <w:rsid w:val="00AC7756"/>
    <w:rsid w:val="00AD364A"/>
    <w:rsid w:val="00AD5686"/>
    <w:rsid w:val="00AD5D41"/>
    <w:rsid w:val="00AD5F47"/>
    <w:rsid w:val="00AE1154"/>
    <w:rsid w:val="00AE20E4"/>
    <w:rsid w:val="00AE30A9"/>
    <w:rsid w:val="00AE38AA"/>
    <w:rsid w:val="00AE4E26"/>
    <w:rsid w:val="00AF1761"/>
    <w:rsid w:val="00AF63D8"/>
    <w:rsid w:val="00AF702A"/>
    <w:rsid w:val="00AF7399"/>
    <w:rsid w:val="00B0358C"/>
    <w:rsid w:val="00B04658"/>
    <w:rsid w:val="00B1251B"/>
    <w:rsid w:val="00B13126"/>
    <w:rsid w:val="00B14C85"/>
    <w:rsid w:val="00B14E19"/>
    <w:rsid w:val="00B1649F"/>
    <w:rsid w:val="00B17D12"/>
    <w:rsid w:val="00B221DD"/>
    <w:rsid w:val="00B27EC3"/>
    <w:rsid w:val="00B32052"/>
    <w:rsid w:val="00B325E7"/>
    <w:rsid w:val="00B33757"/>
    <w:rsid w:val="00B37122"/>
    <w:rsid w:val="00B41B2B"/>
    <w:rsid w:val="00B42F1A"/>
    <w:rsid w:val="00B45F2E"/>
    <w:rsid w:val="00B45F81"/>
    <w:rsid w:val="00B471BB"/>
    <w:rsid w:val="00B47C47"/>
    <w:rsid w:val="00B512E4"/>
    <w:rsid w:val="00B52458"/>
    <w:rsid w:val="00B54D3C"/>
    <w:rsid w:val="00B5734D"/>
    <w:rsid w:val="00B624DF"/>
    <w:rsid w:val="00B64454"/>
    <w:rsid w:val="00B67006"/>
    <w:rsid w:val="00B71479"/>
    <w:rsid w:val="00B72F11"/>
    <w:rsid w:val="00B74059"/>
    <w:rsid w:val="00B826B0"/>
    <w:rsid w:val="00B836EA"/>
    <w:rsid w:val="00B86AA9"/>
    <w:rsid w:val="00B87A78"/>
    <w:rsid w:val="00B9067E"/>
    <w:rsid w:val="00B91A89"/>
    <w:rsid w:val="00B94DE5"/>
    <w:rsid w:val="00B9764F"/>
    <w:rsid w:val="00B97A38"/>
    <w:rsid w:val="00BA4263"/>
    <w:rsid w:val="00BA4C81"/>
    <w:rsid w:val="00BB0C28"/>
    <w:rsid w:val="00BC018A"/>
    <w:rsid w:val="00BC0AAF"/>
    <w:rsid w:val="00BC372E"/>
    <w:rsid w:val="00BC3F2D"/>
    <w:rsid w:val="00BC6C4C"/>
    <w:rsid w:val="00BD0B6F"/>
    <w:rsid w:val="00BD2DB4"/>
    <w:rsid w:val="00BD3F18"/>
    <w:rsid w:val="00BD45AF"/>
    <w:rsid w:val="00BD677E"/>
    <w:rsid w:val="00BD73B5"/>
    <w:rsid w:val="00BD7C96"/>
    <w:rsid w:val="00BE1524"/>
    <w:rsid w:val="00BE2B18"/>
    <w:rsid w:val="00BE4CFD"/>
    <w:rsid w:val="00BE4D61"/>
    <w:rsid w:val="00BE637D"/>
    <w:rsid w:val="00BE7A4C"/>
    <w:rsid w:val="00BF159A"/>
    <w:rsid w:val="00BF27D6"/>
    <w:rsid w:val="00BF2C1E"/>
    <w:rsid w:val="00BF30BC"/>
    <w:rsid w:val="00BF4C46"/>
    <w:rsid w:val="00BF4DD3"/>
    <w:rsid w:val="00BF795A"/>
    <w:rsid w:val="00C00AF5"/>
    <w:rsid w:val="00C027D0"/>
    <w:rsid w:val="00C046B9"/>
    <w:rsid w:val="00C05D50"/>
    <w:rsid w:val="00C0629D"/>
    <w:rsid w:val="00C06CCB"/>
    <w:rsid w:val="00C10033"/>
    <w:rsid w:val="00C10BB5"/>
    <w:rsid w:val="00C1451F"/>
    <w:rsid w:val="00C148AF"/>
    <w:rsid w:val="00C17666"/>
    <w:rsid w:val="00C20153"/>
    <w:rsid w:val="00C30AEB"/>
    <w:rsid w:val="00C30C30"/>
    <w:rsid w:val="00C33593"/>
    <w:rsid w:val="00C336AC"/>
    <w:rsid w:val="00C338FA"/>
    <w:rsid w:val="00C33E99"/>
    <w:rsid w:val="00C34F65"/>
    <w:rsid w:val="00C361AB"/>
    <w:rsid w:val="00C3628D"/>
    <w:rsid w:val="00C37EAC"/>
    <w:rsid w:val="00C40749"/>
    <w:rsid w:val="00C4674A"/>
    <w:rsid w:val="00C50695"/>
    <w:rsid w:val="00C50B84"/>
    <w:rsid w:val="00C51817"/>
    <w:rsid w:val="00C550DC"/>
    <w:rsid w:val="00C5780A"/>
    <w:rsid w:val="00C618B6"/>
    <w:rsid w:val="00C62C73"/>
    <w:rsid w:val="00C63C02"/>
    <w:rsid w:val="00C67384"/>
    <w:rsid w:val="00C67865"/>
    <w:rsid w:val="00C70B3E"/>
    <w:rsid w:val="00C77583"/>
    <w:rsid w:val="00C77D73"/>
    <w:rsid w:val="00C826CB"/>
    <w:rsid w:val="00C837E9"/>
    <w:rsid w:val="00C83803"/>
    <w:rsid w:val="00C838C9"/>
    <w:rsid w:val="00C84DC9"/>
    <w:rsid w:val="00C8697A"/>
    <w:rsid w:val="00C90E6A"/>
    <w:rsid w:val="00C92AB5"/>
    <w:rsid w:val="00C93947"/>
    <w:rsid w:val="00C93B63"/>
    <w:rsid w:val="00C961ED"/>
    <w:rsid w:val="00C962B5"/>
    <w:rsid w:val="00CA0F47"/>
    <w:rsid w:val="00CA3C5D"/>
    <w:rsid w:val="00CA4414"/>
    <w:rsid w:val="00CA65A1"/>
    <w:rsid w:val="00CA7B3D"/>
    <w:rsid w:val="00CB0893"/>
    <w:rsid w:val="00CB2AE6"/>
    <w:rsid w:val="00CB5C07"/>
    <w:rsid w:val="00CB7C1F"/>
    <w:rsid w:val="00CC0C18"/>
    <w:rsid w:val="00CC22B5"/>
    <w:rsid w:val="00CC39ED"/>
    <w:rsid w:val="00CC3D9C"/>
    <w:rsid w:val="00CC4FFD"/>
    <w:rsid w:val="00CC5D27"/>
    <w:rsid w:val="00CD34BA"/>
    <w:rsid w:val="00CE1E89"/>
    <w:rsid w:val="00CE3C9B"/>
    <w:rsid w:val="00CE3E07"/>
    <w:rsid w:val="00CE5F5A"/>
    <w:rsid w:val="00CF189E"/>
    <w:rsid w:val="00CF1998"/>
    <w:rsid w:val="00CF2A91"/>
    <w:rsid w:val="00CF593E"/>
    <w:rsid w:val="00D03DF4"/>
    <w:rsid w:val="00D04F40"/>
    <w:rsid w:val="00D11C64"/>
    <w:rsid w:val="00D12DB0"/>
    <w:rsid w:val="00D137E7"/>
    <w:rsid w:val="00D144BC"/>
    <w:rsid w:val="00D17FAA"/>
    <w:rsid w:val="00D20FF4"/>
    <w:rsid w:val="00D212BA"/>
    <w:rsid w:val="00D218A7"/>
    <w:rsid w:val="00D21F55"/>
    <w:rsid w:val="00D23F41"/>
    <w:rsid w:val="00D24292"/>
    <w:rsid w:val="00D255EC"/>
    <w:rsid w:val="00D270BB"/>
    <w:rsid w:val="00D3006E"/>
    <w:rsid w:val="00D31896"/>
    <w:rsid w:val="00D31D3F"/>
    <w:rsid w:val="00D337C0"/>
    <w:rsid w:val="00D34A8C"/>
    <w:rsid w:val="00D436BF"/>
    <w:rsid w:val="00D43A90"/>
    <w:rsid w:val="00D47247"/>
    <w:rsid w:val="00D4777A"/>
    <w:rsid w:val="00D51955"/>
    <w:rsid w:val="00D52ADE"/>
    <w:rsid w:val="00D54AD6"/>
    <w:rsid w:val="00D56DE0"/>
    <w:rsid w:val="00D57B5E"/>
    <w:rsid w:val="00D6086E"/>
    <w:rsid w:val="00D628A9"/>
    <w:rsid w:val="00D64930"/>
    <w:rsid w:val="00D64C3E"/>
    <w:rsid w:val="00D64FB7"/>
    <w:rsid w:val="00D728E9"/>
    <w:rsid w:val="00D73F2C"/>
    <w:rsid w:val="00D7557B"/>
    <w:rsid w:val="00D776A0"/>
    <w:rsid w:val="00D80BA0"/>
    <w:rsid w:val="00D81211"/>
    <w:rsid w:val="00D822A5"/>
    <w:rsid w:val="00D8286C"/>
    <w:rsid w:val="00D85C8A"/>
    <w:rsid w:val="00D87079"/>
    <w:rsid w:val="00D87B28"/>
    <w:rsid w:val="00D87D24"/>
    <w:rsid w:val="00DA1368"/>
    <w:rsid w:val="00DA3435"/>
    <w:rsid w:val="00DB1E2D"/>
    <w:rsid w:val="00DB7F6F"/>
    <w:rsid w:val="00DC03A3"/>
    <w:rsid w:val="00DC2A4B"/>
    <w:rsid w:val="00DC2F90"/>
    <w:rsid w:val="00DC7BE8"/>
    <w:rsid w:val="00DD0DAE"/>
    <w:rsid w:val="00DD1D58"/>
    <w:rsid w:val="00DD2EB4"/>
    <w:rsid w:val="00DD4BC7"/>
    <w:rsid w:val="00DD553D"/>
    <w:rsid w:val="00DD61AB"/>
    <w:rsid w:val="00DD6ABB"/>
    <w:rsid w:val="00DE16AB"/>
    <w:rsid w:val="00DE282F"/>
    <w:rsid w:val="00DE3A1D"/>
    <w:rsid w:val="00DE7A5E"/>
    <w:rsid w:val="00DE7E77"/>
    <w:rsid w:val="00DF1B12"/>
    <w:rsid w:val="00DF5825"/>
    <w:rsid w:val="00DF7A3E"/>
    <w:rsid w:val="00E022C3"/>
    <w:rsid w:val="00E022E2"/>
    <w:rsid w:val="00E053B5"/>
    <w:rsid w:val="00E061F5"/>
    <w:rsid w:val="00E1012F"/>
    <w:rsid w:val="00E103EF"/>
    <w:rsid w:val="00E13EA3"/>
    <w:rsid w:val="00E153A6"/>
    <w:rsid w:val="00E160BA"/>
    <w:rsid w:val="00E16A20"/>
    <w:rsid w:val="00E17CAC"/>
    <w:rsid w:val="00E2392A"/>
    <w:rsid w:val="00E2455D"/>
    <w:rsid w:val="00E24D7D"/>
    <w:rsid w:val="00E26976"/>
    <w:rsid w:val="00E30457"/>
    <w:rsid w:val="00E30E5B"/>
    <w:rsid w:val="00E32614"/>
    <w:rsid w:val="00E33230"/>
    <w:rsid w:val="00E344A8"/>
    <w:rsid w:val="00E35DAD"/>
    <w:rsid w:val="00E36C8A"/>
    <w:rsid w:val="00E37DFE"/>
    <w:rsid w:val="00E41248"/>
    <w:rsid w:val="00E41815"/>
    <w:rsid w:val="00E44ABF"/>
    <w:rsid w:val="00E46322"/>
    <w:rsid w:val="00E4662E"/>
    <w:rsid w:val="00E57363"/>
    <w:rsid w:val="00E6050D"/>
    <w:rsid w:val="00E607B2"/>
    <w:rsid w:val="00E6661F"/>
    <w:rsid w:val="00E66F04"/>
    <w:rsid w:val="00E67562"/>
    <w:rsid w:val="00E675D8"/>
    <w:rsid w:val="00E70744"/>
    <w:rsid w:val="00E70E41"/>
    <w:rsid w:val="00E7142F"/>
    <w:rsid w:val="00E71522"/>
    <w:rsid w:val="00E7342E"/>
    <w:rsid w:val="00E74809"/>
    <w:rsid w:val="00E74CC2"/>
    <w:rsid w:val="00E74F74"/>
    <w:rsid w:val="00E75B78"/>
    <w:rsid w:val="00E75B93"/>
    <w:rsid w:val="00E81107"/>
    <w:rsid w:val="00E841B9"/>
    <w:rsid w:val="00E87833"/>
    <w:rsid w:val="00E8799E"/>
    <w:rsid w:val="00E90BED"/>
    <w:rsid w:val="00E9115A"/>
    <w:rsid w:val="00E9600A"/>
    <w:rsid w:val="00E972AB"/>
    <w:rsid w:val="00EA11C8"/>
    <w:rsid w:val="00EA34FA"/>
    <w:rsid w:val="00EA3E0F"/>
    <w:rsid w:val="00EA5BED"/>
    <w:rsid w:val="00EA6507"/>
    <w:rsid w:val="00EB65A2"/>
    <w:rsid w:val="00EC0726"/>
    <w:rsid w:val="00EC0F0D"/>
    <w:rsid w:val="00EC18C8"/>
    <w:rsid w:val="00ED13DF"/>
    <w:rsid w:val="00ED5731"/>
    <w:rsid w:val="00ED5D27"/>
    <w:rsid w:val="00ED771C"/>
    <w:rsid w:val="00EE1D3A"/>
    <w:rsid w:val="00EE58D7"/>
    <w:rsid w:val="00EE755A"/>
    <w:rsid w:val="00EF1D74"/>
    <w:rsid w:val="00EF6453"/>
    <w:rsid w:val="00EF6F55"/>
    <w:rsid w:val="00EF7CAA"/>
    <w:rsid w:val="00F00A04"/>
    <w:rsid w:val="00F01B36"/>
    <w:rsid w:val="00F03012"/>
    <w:rsid w:val="00F04B88"/>
    <w:rsid w:val="00F050CA"/>
    <w:rsid w:val="00F05DC3"/>
    <w:rsid w:val="00F07BDE"/>
    <w:rsid w:val="00F1000C"/>
    <w:rsid w:val="00F11686"/>
    <w:rsid w:val="00F13B84"/>
    <w:rsid w:val="00F15594"/>
    <w:rsid w:val="00F164B8"/>
    <w:rsid w:val="00F20B2E"/>
    <w:rsid w:val="00F21CE8"/>
    <w:rsid w:val="00F24BF1"/>
    <w:rsid w:val="00F25758"/>
    <w:rsid w:val="00F31A5C"/>
    <w:rsid w:val="00F31FD0"/>
    <w:rsid w:val="00F33ABE"/>
    <w:rsid w:val="00F33F15"/>
    <w:rsid w:val="00F3592F"/>
    <w:rsid w:val="00F36D33"/>
    <w:rsid w:val="00F4141C"/>
    <w:rsid w:val="00F420AE"/>
    <w:rsid w:val="00F424BA"/>
    <w:rsid w:val="00F44012"/>
    <w:rsid w:val="00F446EA"/>
    <w:rsid w:val="00F4672E"/>
    <w:rsid w:val="00F47FD4"/>
    <w:rsid w:val="00F526B7"/>
    <w:rsid w:val="00F52A38"/>
    <w:rsid w:val="00F52CCC"/>
    <w:rsid w:val="00F53AC3"/>
    <w:rsid w:val="00F54966"/>
    <w:rsid w:val="00F54A4E"/>
    <w:rsid w:val="00F55D61"/>
    <w:rsid w:val="00F55F7E"/>
    <w:rsid w:val="00F5604B"/>
    <w:rsid w:val="00F62272"/>
    <w:rsid w:val="00F6227B"/>
    <w:rsid w:val="00F625C2"/>
    <w:rsid w:val="00F63E53"/>
    <w:rsid w:val="00F64B3C"/>
    <w:rsid w:val="00F65367"/>
    <w:rsid w:val="00F702DD"/>
    <w:rsid w:val="00F71615"/>
    <w:rsid w:val="00F717F7"/>
    <w:rsid w:val="00F72022"/>
    <w:rsid w:val="00F72395"/>
    <w:rsid w:val="00F745FB"/>
    <w:rsid w:val="00F74865"/>
    <w:rsid w:val="00F77F3A"/>
    <w:rsid w:val="00F8256B"/>
    <w:rsid w:val="00F82ACE"/>
    <w:rsid w:val="00F84826"/>
    <w:rsid w:val="00F84BE6"/>
    <w:rsid w:val="00F90118"/>
    <w:rsid w:val="00F904A4"/>
    <w:rsid w:val="00F92BFF"/>
    <w:rsid w:val="00F95BAC"/>
    <w:rsid w:val="00F960B7"/>
    <w:rsid w:val="00F96A70"/>
    <w:rsid w:val="00F97473"/>
    <w:rsid w:val="00FA03FD"/>
    <w:rsid w:val="00FA176F"/>
    <w:rsid w:val="00FA21EC"/>
    <w:rsid w:val="00FA3B47"/>
    <w:rsid w:val="00FA3CEE"/>
    <w:rsid w:val="00FA66EE"/>
    <w:rsid w:val="00FA680B"/>
    <w:rsid w:val="00FA6FB6"/>
    <w:rsid w:val="00FB1151"/>
    <w:rsid w:val="00FB768D"/>
    <w:rsid w:val="00FB79D2"/>
    <w:rsid w:val="00FC175D"/>
    <w:rsid w:val="00FC5806"/>
    <w:rsid w:val="00FC7582"/>
    <w:rsid w:val="00FD42C4"/>
    <w:rsid w:val="00FD7AC8"/>
    <w:rsid w:val="00FE4C69"/>
    <w:rsid w:val="00FF0AE9"/>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898128488">
      <w:bodyDiv w:val="1"/>
      <w:marLeft w:val="0"/>
      <w:marRight w:val="0"/>
      <w:marTop w:val="0"/>
      <w:marBottom w:val="0"/>
      <w:divBdr>
        <w:top w:val="none" w:sz="0" w:space="0" w:color="auto"/>
        <w:left w:val="none" w:sz="0" w:space="0" w:color="auto"/>
        <w:bottom w:val="none" w:sz="0" w:space="0" w:color="auto"/>
        <w:right w:val="none" w:sz="0" w:space="0" w:color="auto"/>
      </w:divBdr>
    </w:div>
    <w:div w:id="1171138871">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inguanglvhuan.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1451</TotalTime>
  <Pages>24</Pages>
  <Words>2256</Words>
  <Characters>12861</Characters>
  <Application>Microsoft Office Word</Application>
  <DocSecurity>0</DocSecurity>
  <Lines>107</Lines>
  <Paragraphs>30</Paragraphs>
  <ScaleCrop>false</ScaleCrop>
  <Company>Sky123.Org</Company>
  <LinksUpToDate>false</LinksUpToDate>
  <CharactersWithSpaces>15087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158</cp:revision>
  <cp:lastPrinted>2020-10-28T06:13:00Z</cp:lastPrinted>
  <dcterms:created xsi:type="dcterms:W3CDTF">2020-10-28T08:06:00Z</dcterms:created>
  <dcterms:modified xsi:type="dcterms:W3CDTF">2022-04-08T02:54:00Z</dcterms:modified>
</cp:coreProperties>
</file>